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B14052" w:rsidRPr="00B14052" w:rsidTr="00F33690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14052" w:rsidRPr="00B14052" w:rsidRDefault="00B14052" w:rsidP="00B14052">
            <w:pPr>
              <w:spacing w:after="0" w:line="240" w:lineRule="auto"/>
              <w:rPr>
                <w:rFonts w:ascii="BelZAGZ" w:eastAsia="Times New Roman" w:hAnsi="BelZAGZ" w:cs="Times New Roman"/>
                <w:b/>
                <w:sz w:val="24"/>
                <w:szCs w:val="24"/>
              </w:rPr>
            </w:pPr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 xml:space="preserve">         Баш3ортостан Республика</w:t>
            </w:r>
            <w:r w:rsidRPr="00B14052">
              <w:rPr>
                <w:rFonts w:ascii="BelZAGZ" w:eastAsia="Times New Roman" w:hAnsi="Times New Roman" w:cs="Times New Roman"/>
                <w:b/>
                <w:szCs w:val="24"/>
              </w:rPr>
              <w:t>8</w:t>
            </w:r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>ы</w:t>
            </w:r>
          </w:p>
          <w:p w:rsidR="00B14052" w:rsidRPr="00B14052" w:rsidRDefault="00B14052" w:rsidP="00B14052">
            <w:pPr>
              <w:spacing w:after="0" w:line="240" w:lineRule="auto"/>
              <w:ind w:hanging="142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</w:rPr>
            </w:pPr>
            <w:proofErr w:type="gramStart"/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>(лш9й районы</w:t>
            </w:r>
            <w:proofErr w:type="gramEnd"/>
          </w:p>
          <w:p w:rsidR="00B14052" w:rsidRPr="00B14052" w:rsidRDefault="00B14052" w:rsidP="00B14052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</w:rPr>
            </w:pPr>
            <w:proofErr w:type="spellStart"/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>муниципаль</w:t>
            </w:r>
            <w:proofErr w:type="spellEnd"/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 xml:space="preserve"> районыны</w:t>
            </w:r>
            <w:proofErr w:type="gramStart"/>
            <w:r w:rsidRPr="00B14052">
              <w:rPr>
                <w:rFonts w:ascii="BelZAGZ" w:eastAsia="Times New Roman" w:hAnsi="Times New Roman" w:cs="Times New Roman"/>
                <w:b/>
                <w:szCs w:val="24"/>
              </w:rPr>
              <w:t>4</w:t>
            </w:r>
            <w:proofErr w:type="gramEnd"/>
          </w:p>
          <w:p w:rsidR="00B14052" w:rsidRPr="00B14052" w:rsidRDefault="00B14052" w:rsidP="00B14052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</w:rPr>
            </w:pPr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>#</w:t>
            </w:r>
            <w:proofErr w:type="spellStart"/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>армыш</w:t>
            </w:r>
            <w:proofErr w:type="spellEnd"/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 xml:space="preserve"> </w:t>
            </w:r>
            <w:proofErr w:type="spellStart"/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>ауыл</w:t>
            </w:r>
            <w:proofErr w:type="spellEnd"/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 xml:space="preserve"> советы</w:t>
            </w:r>
          </w:p>
          <w:p w:rsidR="00B14052" w:rsidRPr="00B14052" w:rsidRDefault="00B14052" w:rsidP="00B14052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</w:rPr>
            </w:pPr>
            <w:proofErr w:type="spellStart"/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>ауыл</w:t>
            </w:r>
            <w:proofErr w:type="spellEnd"/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 xml:space="preserve"> бил9м9</w:t>
            </w:r>
            <w:r w:rsidRPr="00B14052">
              <w:rPr>
                <w:rFonts w:ascii="BelZAGZ" w:eastAsia="Times New Roman" w:hAnsi="Times New Roman" w:cs="Times New Roman"/>
                <w:b/>
                <w:szCs w:val="24"/>
              </w:rPr>
              <w:t>8</w:t>
            </w:r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>е Советы</w:t>
            </w:r>
          </w:p>
          <w:p w:rsidR="00B14052" w:rsidRPr="00B14052" w:rsidRDefault="00B14052" w:rsidP="00B14052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sz w:val="12"/>
                <w:szCs w:val="12"/>
                <w:lang w:val="be-BY"/>
              </w:rPr>
            </w:pPr>
          </w:p>
          <w:p w:rsidR="00B14052" w:rsidRPr="00B14052" w:rsidRDefault="00B14052" w:rsidP="00B14052">
            <w:pPr>
              <w:spacing w:after="0" w:line="240" w:lineRule="auto"/>
              <w:rPr>
                <w:rFonts w:ascii="Times New Roman Bash" w:eastAsia="Times New Roman" w:hAnsi="Times New Roman Bash" w:cs="Times New Roman"/>
                <w:sz w:val="20"/>
                <w:szCs w:val="20"/>
                <w:lang w:val="be-BY"/>
              </w:rPr>
            </w:pPr>
            <w:r w:rsidRPr="00B14052">
              <w:rPr>
                <w:rFonts w:ascii="Times New Roman Bash" w:eastAsia="Times New Roman" w:hAnsi="Times New Roman Bash" w:cs="Times New Roman"/>
                <w:sz w:val="20"/>
                <w:szCs w:val="20"/>
                <w:lang w:val="be-BY"/>
              </w:rPr>
              <w:t xml:space="preserve">     452115 </w:t>
            </w:r>
            <w:r w:rsidRPr="00B14052">
              <w:rPr>
                <w:rFonts w:ascii="BelZAGZ" w:eastAsia="Times New Roman" w:hAnsi="BelZAGZ" w:cs="Times New Roman"/>
                <w:sz w:val="20"/>
                <w:szCs w:val="20"/>
                <w:lang w:val="be-BY"/>
              </w:rPr>
              <w:t>#армыш</w:t>
            </w:r>
            <w:r w:rsidRPr="00B14052">
              <w:rPr>
                <w:rFonts w:ascii="Times New Roman Bash" w:eastAsia="Times New Roman" w:hAnsi="Times New Roman Bash" w:cs="Times New Roman"/>
                <w:sz w:val="20"/>
                <w:szCs w:val="20"/>
                <w:lang w:val="be-BY"/>
              </w:rPr>
              <w:t xml:space="preserve"> </w:t>
            </w:r>
            <w:r w:rsidRPr="00B14052">
              <w:rPr>
                <w:rFonts w:ascii="BelZAGZ" w:eastAsia="Times New Roman" w:hAnsi="BelZAGZ" w:cs="Times New Roman"/>
                <w:sz w:val="20"/>
                <w:szCs w:val="20"/>
                <w:lang w:val="be-BY"/>
              </w:rPr>
              <w:t>ауылы</w:t>
            </w:r>
            <w:r w:rsidRPr="00B14052">
              <w:rPr>
                <w:rFonts w:ascii="Times New Roman Bash" w:eastAsia="Times New Roman" w:hAnsi="Times New Roman Bash" w:cs="Times New Roman"/>
                <w:sz w:val="20"/>
                <w:szCs w:val="20"/>
                <w:lang w:val="be-BY"/>
              </w:rPr>
              <w:t>,</w:t>
            </w:r>
          </w:p>
          <w:p w:rsidR="00B14052" w:rsidRPr="00B14052" w:rsidRDefault="00B14052" w:rsidP="00B14052">
            <w:pPr>
              <w:spacing w:after="0" w:line="240" w:lineRule="auto"/>
              <w:rPr>
                <w:rFonts w:ascii="Times New Roman Bash" w:eastAsia="Times New Roman" w:hAnsi="Times New Roman Bash" w:cs="Times New Roman"/>
                <w:sz w:val="20"/>
                <w:szCs w:val="20"/>
                <w:lang w:val="be-BY"/>
              </w:rPr>
            </w:pPr>
            <w:r w:rsidRPr="00B14052">
              <w:rPr>
                <w:rFonts w:ascii="BelZAGZ" w:eastAsia="Times New Roman" w:hAnsi="BelZAGZ" w:cs="Times New Roman"/>
              </w:rPr>
              <w:t xml:space="preserve">                 &amp;29к</w:t>
            </w:r>
            <w:r w:rsidRPr="00B14052">
              <w:rPr>
                <w:rFonts w:ascii="Times New Roman Bash" w:eastAsia="Times New Roman" w:hAnsi="Times New Roman Bash" w:cs="Times New Roman"/>
                <w:sz w:val="20"/>
                <w:szCs w:val="20"/>
                <w:lang w:val="be-BY"/>
              </w:rPr>
              <w:t xml:space="preserve"> </w:t>
            </w:r>
            <w:r w:rsidRPr="00B14052">
              <w:rPr>
                <w:rFonts w:ascii="BelZAGZ" w:eastAsia="Times New Roman" w:hAnsi="BelZAGZ" w:cs="Times New Roman"/>
                <w:lang w:val="be-BY"/>
              </w:rPr>
              <w:t>урам</w:t>
            </w:r>
            <w:r w:rsidRPr="00B14052">
              <w:rPr>
                <w:rFonts w:ascii="BelZAGZ" w:eastAsia="Times New Roman" w:hAnsi="BelZAGZ" w:cs="Times New Roman"/>
                <w:sz w:val="20"/>
                <w:szCs w:val="20"/>
                <w:lang w:val="be-BY"/>
              </w:rPr>
              <w:t>,</w:t>
            </w:r>
            <w:r w:rsidRPr="00B14052">
              <w:rPr>
                <w:rFonts w:ascii="Times New Roman Bash" w:eastAsia="Times New Roman" w:hAnsi="Times New Roman Bash" w:cs="Times New Roman"/>
                <w:sz w:val="20"/>
                <w:szCs w:val="20"/>
                <w:lang w:val="be-BY"/>
              </w:rPr>
              <w:t xml:space="preserve"> 18/1</w:t>
            </w:r>
          </w:p>
          <w:p w:rsidR="00B14052" w:rsidRPr="00B14052" w:rsidRDefault="00B14052" w:rsidP="00B14052">
            <w:pPr>
              <w:spacing w:after="0" w:line="240" w:lineRule="auto"/>
              <w:rPr>
                <w:rFonts w:ascii="Times New Roman Bash" w:eastAsia="Times New Roman" w:hAnsi="Times New Roman Bash" w:cs="Times New Roman"/>
                <w:sz w:val="20"/>
                <w:szCs w:val="20"/>
                <w:lang w:val="be-BY"/>
              </w:rPr>
            </w:pPr>
            <w:r w:rsidRPr="00B14052">
              <w:rPr>
                <w:rFonts w:ascii="Times New Roman Bash" w:eastAsia="Times New Roman" w:hAnsi="Times New Roman Bash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14052">
              <w:rPr>
                <w:rFonts w:ascii="Times New Roman Bash" w:eastAsia="Times New Roman" w:hAnsi="Times New Roman Bash" w:cs="Times New Roman"/>
                <w:sz w:val="20"/>
                <w:szCs w:val="20"/>
                <w:lang w:val="be-BY"/>
              </w:rPr>
              <w:t xml:space="preserve">     Тел. 8(34754)3-71-43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14052" w:rsidRPr="00B14052" w:rsidRDefault="00B14052" w:rsidP="00B14052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14052" w:rsidRPr="00B14052" w:rsidRDefault="00B14052" w:rsidP="00B14052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</w:rPr>
            </w:pPr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>Совет сельского поселения</w:t>
            </w:r>
          </w:p>
          <w:p w:rsidR="00B14052" w:rsidRPr="00B14052" w:rsidRDefault="00B14052" w:rsidP="00B14052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</w:rPr>
            </w:pPr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>Кармышевский сельсовет</w:t>
            </w:r>
          </w:p>
          <w:p w:rsidR="00B14052" w:rsidRPr="00B14052" w:rsidRDefault="00B14052" w:rsidP="00B14052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</w:rPr>
            </w:pPr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>муниципального района</w:t>
            </w:r>
          </w:p>
          <w:p w:rsidR="00B14052" w:rsidRPr="00B14052" w:rsidRDefault="00B14052" w:rsidP="00B14052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</w:rPr>
            </w:pPr>
            <w:proofErr w:type="spellStart"/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>Альшеевский</w:t>
            </w:r>
            <w:proofErr w:type="spellEnd"/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 xml:space="preserve"> район</w:t>
            </w:r>
          </w:p>
          <w:p w:rsidR="00B14052" w:rsidRPr="00B14052" w:rsidRDefault="00B14052" w:rsidP="00B14052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</w:rPr>
            </w:pPr>
            <w:r w:rsidRPr="00B14052">
              <w:rPr>
                <w:rFonts w:ascii="BelZAGZ" w:eastAsia="Times New Roman" w:hAnsi="BelZAGZ" w:cs="Times New Roman"/>
                <w:b/>
                <w:szCs w:val="24"/>
              </w:rPr>
              <w:t>Республики Башкортостан</w:t>
            </w:r>
          </w:p>
          <w:p w:rsidR="00B14052" w:rsidRPr="00B14052" w:rsidRDefault="00B14052" w:rsidP="00B1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</w:p>
          <w:p w:rsidR="00B14052" w:rsidRPr="00B14052" w:rsidRDefault="00B14052" w:rsidP="00B1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/>
              </w:rPr>
            </w:pPr>
            <w:r w:rsidRPr="00B14052">
              <w:rPr>
                <w:rFonts w:ascii="Times New Roman" w:eastAsia="Times New Roman" w:hAnsi="Times New Roman" w:cs="Times New Roman"/>
                <w:lang w:val="be-BY"/>
              </w:rPr>
              <w:t>452115, село Кармышево, ул.Центральная,18/1</w:t>
            </w:r>
          </w:p>
          <w:p w:rsidR="00B14052" w:rsidRPr="00B14052" w:rsidRDefault="00B14052" w:rsidP="00B14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4052">
              <w:rPr>
                <w:rFonts w:ascii="Times New Roman" w:eastAsia="Times New Roman" w:hAnsi="Times New Roman" w:cs="Times New Roman"/>
                <w:lang w:val="be-BY"/>
              </w:rPr>
              <w:t>Тел. 8(34754)3-71-43</w:t>
            </w:r>
          </w:p>
        </w:tc>
      </w:tr>
    </w:tbl>
    <w:p w:rsidR="000325D6" w:rsidRDefault="000325D6" w:rsidP="008A175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</w:p>
    <w:p w:rsidR="008A1750" w:rsidRDefault="00EA2D32" w:rsidP="008A17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7F487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A1750" w:rsidRPr="008A1750">
        <w:rPr>
          <w:rFonts w:ascii="Times New Roman" w:hAnsi="Times New Roman" w:cs="Times New Roman"/>
          <w:b/>
          <w:sz w:val="28"/>
          <w:szCs w:val="28"/>
        </w:rPr>
        <w:t xml:space="preserve">КАРАР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8A1750" w:rsidRPr="008A1750">
        <w:rPr>
          <w:rFonts w:ascii="Times New Roman" w:hAnsi="Times New Roman" w:cs="Times New Roman"/>
          <w:b/>
          <w:sz w:val="28"/>
          <w:szCs w:val="28"/>
        </w:rPr>
        <w:t xml:space="preserve">       РЕШЕНИЕ</w:t>
      </w:r>
    </w:p>
    <w:p w:rsidR="008A1750" w:rsidRPr="008A1750" w:rsidRDefault="008A1750" w:rsidP="008A17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1750" w:rsidRPr="008A1750" w:rsidRDefault="008A1750" w:rsidP="008A17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75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Правила  землепользования и застройки сельского поселения </w:t>
      </w:r>
      <w:r w:rsidR="00C750C1">
        <w:rPr>
          <w:rFonts w:ascii="Times New Roman" w:hAnsi="Times New Roman" w:cs="Times New Roman"/>
          <w:b/>
          <w:sz w:val="28"/>
          <w:szCs w:val="28"/>
        </w:rPr>
        <w:t>Кармышевский</w:t>
      </w:r>
      <w:r w:rsidRPr="008A1750">
        <w:rPr>
          <w:rFonts w:ascii="Times New Roman" w:hAnsi="Times New Roman" w:cs="Times New Roman"/>
          <w:b/>
          <w:sz w:val="28"/>
          <w:szCs w:val="28"/>
        </w:rPr>
        <w:t xml:space="preserve"> сельсовет  муниципального района </w:t>
      </w:r>
      <w:proofErr w:type="spellStart"/>
      <w:r w:rsidRPr="008A1750">
        <w:rPr>
          <w:rFonts w:ascii="Times New Roman" w:hAnsi="Times New Roman" w:cs="Times New Roman"/>
          <w:b/>
          <w:sz w:val="28"/>
          <w:szCs w:val="28"/>
        </w:rPr>
        <w:t>Альшеевский</w:t>
      </w:r>
      <w:proofErr w:type="spellEnd"/>
      <w:r w:rsidRPr="008A1750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  <w:r w:rsidR="00DA04A7">
        <w:rPr>
          <w:rFonts w:ascii="Times New Roman" w:hAnsi="Times New Roman" w:cs="Times New Roman"/>
          <w:b/>
          <w:sz w:val="28"/>
          <w:szCs w:val="28"/>
        </w:rPr>
        <w:t xml:space="preserve"> и утверждении карт </w:t>
      </w:r>
      <w:r w:rsidR="00DA04A7" w:rsidRPr="00DA04A7">
        <w:rPr>
          <w:rFonts w:ascii="Times New Roman" w:hAnsi="Times New Roman" w:cs="Times New Roman"/>
          <w:b/>
          <w:sz w:val="28"/>
          <w:szCs w:val="28"/>
        </w:rPr>
        <w:t>градостроительного зонирования сельского поселения Кармышевский сельсовет в части границ территориальных зон</w:t>
      </w:r>
      <w:r w:rsidR="00DA04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1750" w:rsidRPr="008A1750" w:rsidRDefault="008A1750" w:rsidP="008A17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1750" w:rsidRDefault="00CD7CE0" w:rsidP="008A175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7CE0">
        <w:rPr>
          <w:rFonts w:ascii="Times New Roman" w:hAnsi="Times New Roman" w:cs="Times New Roman"/>
          <w:sz w:val="28"/>
          <w:szCs w:val="28"/>
        </w:rPr>
        <w:t>В соответствии с Градостроительным кодексом Российской Федерации от 29.12.2004 № 190-ФЗ</w:t>
      </w:r>
      <w:r w:rsidR="008A1750" w:rsidRPr="008A1750">
        <w:rPr>
          <w:rFonts w:ascii="Times New Roman" w:hAnsi="Times New Roman" w:cs="Times New Roman"/>
          <w:sz w:val="28"/>
          <w:szCs w:val="28"/>
        </w:rPr>
        <w:t>,</w:t>
      </w:r>
      <w:r w:rsidR="008A1750" w:rsidRPr="008A175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D7CE0">
        <w:rPr>
          <w:rFonts w:ascii="Times New Roman" w:eastAsiaTheme="minorHAnsi" w:hAnsi="Times New Roman" w:cs="Times New Roman"/>
          <w:sz w:val="28"/>
          <w:szCs w:val="28"/>
          <w:lang w:eastAsia="en-US"/>
        </w:rPr>
        <w:t>Правила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ми</w:t>
      </w:r>
      <w:r w:rsidRPr="00CD7CE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землепользования и застройки сельского поселения Кармышевский сельсовет муниципального района  </w:t>
      </w:r>
      <w:proofErr w:type="spellStart"/>
      <w:r w:rsidRPr="00CD7CE0">
        <w:rPr>
          <w:rFonts w:ascii="Times New Roman" w:eastAsiaTheme="minorHAnsi" w:hAnsi="Times New Roman" w:cs="Times New Roman"/>
          <w:sz w:val="28"/>
          <w:szCs w:val="28"/>
          <w:lang w:eastAsia="en-US"/>
        </w:rPr>
        <w:t>Альшеевский</w:t>
      </w:r>
      <w:proofErr w:type="spellEnd"/>
      <w:r w:rsidRPr="00CD7CE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район, утвержденные Решением Совета  сельского поселения Кармышевский сельсовет муниципального района </w:t>
      </w:r>
      <w:proofErr w:type="spellStart"/>
      <w:r w:rsidRPr="00CD7CE0">
        <w:rPr>
          <w:rFonts w:ascii="Times New Roman" w:eastAsiaTheme="minorHAnsi" w:hAnsi="Times New Roman" w:cs="Times New Roman"/>
          <w:sz w:val="28"/>
          <w:szCs w:val="28"/>
          <w:lang w:eastAsia="en-US"/>
        </w:rPr>
        <w:t>Альшеевский</w:t>
      </w:r>
      <w:proofErr w:type="spellEnd"/>
      <w:r w:rsidRPr="00CD7CE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 Республики Башкортостан от 21.03.2014 № 165 (с последующими изменениями от 21.02.2017г. № 84, от 20.04.2018г. №139, от 23.08.2018г.</w:t>
      </w:r>
      <w:r w:rsidR="00187A51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Pr="00CD7CE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№ 145</w:t>
      </w:r>
      <w:r w:rsidR="00187A51" w:rsidRPr="00187A51">
        <w:rPr>
          <w:rFonts w:ascii="Times New Roman" w:hAnsi="Times New Roman" w:cs="Times New Roman"/>
          <w:sz w:val="28"/>
          <w:szCs w:val="28"/>
        </w:rPr>
        <w:t xml:space="preserve"> </w:t>
      </w:r>
      <w:r w:rsidR="00187A51">
        <w:rPr>
          <w:rFonts w:ascii="Times New Roman" w:hAnsi="Times New Roman" w:cs="Times New Roman"/>
          <w:sz w:val="28"/>
          <w:szCs w:val="28"/>
        </w:rPr>
        <w:t>от 26.06.2019 г. №182</w:t>
      </w:r>
      <w:r w:rsidRPr="00CD7CE0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="008A1750" w:rsidRPr="008A175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1750" w:rsidRPr="008A1750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r w:rsidR="00C750C1">
        <w:rPr>
          <w:rFonts w:ascii="Times New Roman" w:hAnsi="Times New Roman" w:cs="Times New Roman"/>
          <w:sz w:val="28"/>
          <w:szCs w:val="28"/>
        </w:rPr>
        <w:t>Кармышевский</w:t>
      </w:r>
      <w:r w:rsidR="008A1750" w:rsidRPr="008A1750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Альшеевский район Республики Башкортостан РЕШИЛ:</w:t>
      </w:r>
    </w:p>
    <w:p w:rsidR="00F32712" w:rsidRPr="008A1750" w:rsidRDefault="00F32712" w:rsidP="008A175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1750" w:rsidRDefault="005C18F6" w:rsidP="00CB64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18F6">
        <w:rPr>
          <w:rFonts w:ascii="Times New Roman" w:hAnsi="Times New Roman" w:cs="Times New Roman"/>
          <w:sz w:val="28"/>
          <w:szCs w:val="28"/>
        </w:rPr>
        <w:t>1.</w:t>
      </w:r>
      <w:r w:rsidR="008A1750" w:rsidRPr="005C18F6">
        <w:rPr>
          <w:rFonts w:ascii="Times New Roman" w:hAnsi="Times New Roman" w:cs="Times New Roman"/>
          <w:sz w:val="28"/>
          <w:szCs w:val="28"/>
        </w:rPr>
        <w:t xml:space="preserve">Внести в Правила землепользования и застройки сельского поселения </w:t>
      </w:r>
      <w:r w:rsidR="00C750C1" w:rsidRPr="005C18F6">
        <w:rPr>
          <w:rFonts w:ascii="Times New Roman" w:hAnsi="Times New Roman" w:cs="Times New Roman"/>
          <w:sz w:val="28"/>
          <w:szCs w:val="28"/>
        </w:rPr>
        <w:t>Кармышевский</w:t>
      </w:r>
      <w:r w:rsidR="008A1750" w:rsidRPr="005C18F6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 Альшеевский район, утвержденные Решением Совета  сельского поселения </w:t>
      </w:r>
      <w:r w:rsidR="00C750C1" w:rsidRPr="005C18F6">
        <w:rPr>
          <w:rFonts w:ascii="Times New Roman" w:hAnsi="Times New Roman" w:cs="Times New Roman"/>
          <w:sz w:val="28"/>
          <w:szCs w:val="28"/>
        </w:rPr>
        <w:t>Кармышевский</w:t>
      </w:r>
      <w:r w:rsidR="008A1750" w:rsidRPr="005C18F6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Альшеевский район Республики Башкортостан от </w:t>
      </w:r>
      <w:r w:rsidR="00C750C1" w:rsidRPr="005C18F6">
        <w:rPr>
          <w:rFonts w:ascii="Times New Roman" w:hAnsi="Times New Roman" w:cs="Times New Roman"/>
          <w:sz w:val="28"/>
          <w:szCs w:val="28"/>
        </w:rPr>
        <w:t>21.03.2014</w:t>
      </w:r>
      <w:r w:rsidR="008A1750" w:rsidRPr="005C18F6">
        <w:rPr>
          <w:rFonts w:ascii="Times New Roman" w:hAnsi="Times New Roman" w:cs="Times New Roman"/>
          <w:sz w:val="28"/>
          <w:szCs w:val="28"/>
        </w:rPr>
        <w:t xml:space="preserve"> №</w:t>
      </w:r>
      <w:r w:rsidR="00C750C1" w:rsidRPr="005C18F6">
        <w:rPr>
          <w:rFonts w:ascii="Times New Roman" w:hAnsi="Times New Roman" w:cs="Times New Roman"/>
          <w:sz w:val="28"/>
          <w:szCs w:val="28"/>
        </w:rPr>
        <w:t>165</w:t>
      </w:r>
      <w:r w:rsidR="00BE2B65" w:rsidRPr="005C18F6">
        <w:rPr>
          <w:rFonts w:ascii="Times New Roman" w:hAnsi="Times New Roman" w:cs="Times New Roman"/>
          <w:sz w:val="28"/>
          <w:szCs w:val="28"/>
        </w:rPr>
        <w:t xml:space="preserve"> </w:t>
      </w:r>
      <w:r w:rsidR="00C750C1" w:rsidRPr="005C18F6">
        <w:rPr>
          <w:rFonts w:ascii="Times New Roman" w:hAnsi="Times New Roman" w:cs="Times New Roman"/>
          <w:sz w:val="28"/>
          <w:szCs w:val="28"/>
        </w:rPr>
        <w:t>(</w:t>
      </w:r>
      <w:r w:rsidR="00F32712" w:rsidRPr="00F32712">
        <w:rPr>
          <w:rFonts w:ascii="Times New Roman" w:hAnsi="Times New Roman" w:cs="Times New Roman"/>
          <w:sz w:val="28"/>
          <w:szCs w:val="28"/>
        </w:rPr>
        <w:t>с последующими изменениями от 21.02.2017г. № 84, от 20.04.2018г. №139, от 23.08.2018г. № 145</w:t>
      </w:r>
      <w:r w:rsidR="00640786">
        <w:rPr>
          <w:rFonts w:ascii="Times New Roman" w:hAnsi="Times New Roman" w:cs="Times New Roman"/>
          <w:sz w:val="28"/>
          <w:szCs w:val="28"/>
        </w:rPr>
        <w:t>, от 26.06.2019 г. № 182</w:t>
      </w:r>
      <w:r w:rsidR="00C750C1" w:rsidRPr="005C18F6">
        <w:rPr>
          <w:rFonts w:ascii="Times New Roman" w:hAnsi="Times New Roman" w:cs="Times New Roman"/>
          <w:sz w:val="28"/>
          <w:szCs w:val="28"/>
        </w:rPr>
        <w:t>)</w:t>
      </w:r>
      <w:r w:rsidR="008A1750" w:rsidRPr="005C18F6">
        <w:rPr>
          <w:rFonts w:ascii="Times New Roman" w:hAnsi="Times New Roman" w:cs="Times New Roman"/>
          <w:sz w:val="28"/>
          <w:szCs w:val="28"/>
        </w:rPr>
        <w:t xml:space="preserve"> следующие изменения</w:t>
      </w:r>
      <w:r w:rsidR="00D120F4">
        <w:rPr>
          <w:rFonts w:ascii="Times New Roman" w:hAnsi="Times New Roman" w:cs="Times New Roman"/>
          <w:sz w:val="28"/>
          <w:szCs w:val="28"/>
        </w:rPr>
        <w:t xml:space="preserve"> и дополнения</w:t>
      </w:r>
      <w:r w:rsidR="008A1750" w:rsidRPr="005C18F6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B6441" w:rsidRPr="00CB6441" w:rsidRDefault="00044B92" w:rsidP="0064078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 w:rsidRPr="00044B92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.1. </w:t>
      </w:r>
      <w:r w:rsidR="00640786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="00CB64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6441" w:rsidRPr="00CB6441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Таблицу 1 </w:t>
      </w:r>
      <w:r w:rsidR="0064078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в графу «Основные виды разрешенного использования Ж-1 –</w:t>
      </w:r>
      <w:r w:rsidR="00187A51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64078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жилая зона» </w:t>
      </w:r>
      <w:r w:rsidR="00CB6441" w:rsidRPr="00CB6441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пункта 18.1. Главы 18.</w:t>
      </w:r>
      <w:r w:rsidR="000B16DD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«</w:t>
      </w:r>
      <w:r w:rsidR="000B16DD" w:rsidRPr="000B16DD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Градостроительные регламенты в части видов разрешенного использования земельных участков и объектов капитального строительства</w:t>
      </w:r>
      <w:r w:rsidR="000B16DD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» Раздела </w:t>
      </w:r>
      <w:r w:rsidR="000B16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/>
        </w:rPr>
        <w:t>III</w:t>
      </w:r>
      <w:r w:rsidR="000B16DD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.</w:t>
      </w:r>
      <w:r w:rsidR="00CB6441" w:rsidRPr="00CB6441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640786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д</w:t>
      </w:r>
      <w:r w:rsidR="006407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обавить строки «Ведение огородничества» </w:t>
      </w:r>
      <w:r w:rsidR="00832113">
        <w:rPr>
          <w:rFonts w:ascii="Times New Roman" w:eastAsia="Times New Roman" w:hAnsi="Times New Roman" w:cs="Times New Roman"/>
          <w:color w:val="000000"/>
          <w:sz w:val="28"/>
          <w:szCs w:val="28"/>
        </w:rPr>
        <w:t>«Ведение садоводства» и изложить в следующей редакции часть таблицы</w:t>
      </w:r>
      <w:r w:rsidR="00801F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1.</w:t>
      </w:r>
    </w:p>
    <w:p w:rsidR="00CB6441" w:rsidRPr="00CB6441" w:rsidRDefault="00CB6441" w:rsidP="00CB6441">
      <w:pPr>
        <w:tabs>
          <w:tab w:val="left" w:pos="9356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 w:rsidRPr="00CB6441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187A51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Т</w:t>
      </w:r>
      <w:r w:rsidRPr="00CB6441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аблица 1.</w:t>
      </w:r>
    </w:p>
    <w:tbl>
      <w:tblPr>
        <w:tblW w:w="969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90"/>
        <w:gridCol w:w="735"/>
        <w:gridCol w:w="3630"/>
        <w:gridCol w:w="740"/>
      </w:tblGrid>
      <w:tr w:rsidR="00CB6441" w:rsidRPr="00CB6441" w:rsidTr="00CB6441">
        <w:trPr>
          <w:cantSplit/>
          <w:tblHeader/>
        </w:trPr>
        <w:tc>
          <w:tcPr>
            <w:tcW w:w="532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Основные виды разрешенного использования</w:t>
            </w:r>
          </w:p>
        </w:tc>
        <w:tc>
          <w:tcPr>
            <w:tcW w:w="437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Условно разрешенные виды использования</w:t>
            </w:r>
          </w:p>
        </w:tc>
      </w:tr>
      <w:tr w:rsidR="00CB6441" w:rsidRPr="00CB6441" w:rsidTr="00CB6441">
        <w:trPr>
          <w:cantSplit/>
          <w:tblHeader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Наименование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Код</w:t>
            </w:r>
          </w:p>
        </w:tc>
        <w:tc>
          <w:tcPr>
            <w:tcW w:w="3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Наименование</w:t>
            </w:r>
          </w:p>
        </w:tc>
        <w:tc>
          <w:tcPr>
            <w:tcW w:w="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Код</w:t>
            </w:r>
          </w:p>
        </w:tc>
      </w:tr>
      <w:tr w:rsidR="00CB6441" w:rsidRPr="00CB6441" w:rsidTr="00CB6441">
        <w:trPr>
          <w:cantSplit/>
        </w:trPr>
        <w:tc>
          <w:tcPr>
            <w:tcW w:w="9695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b/>
                <w:bCs/>
                <w:kern w:val="1"/>
                <w:sz w:val="20"/>
                <w:szCs w:val="20"/>
                <w:lang w:eastAsia="zh-CN"/>
              </w:rPr>
              <w:t>«Ж-1» - жилая зона</w:t>
            </w:r>
          </w:p>
        </w:tc>
      </w:tr>
      <w:tr w:rsidR="00CB6441" w:rsidRPr="00CB6441" w:rsidTr="00CB6441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Для индивидуального жилищного строительства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2.1</w:t>
            </w:r>
          </w:p>
        </w:tc>
        <w:tc>
          <w:tcPr>
            <w:tcW w:w="3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Социальное обслуживание</w:t>
            </w:r>
          </w:p>
        </w:tc>
        <w:tc>
          <w:tcPr>
            <w:tcW w:w="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3.2</w:t>
            </w:r>
          </w:p>
        </w:tc>
      </w:tr>
      <w:tr w:rsidR="00CB6441" w:rsidRPr="00CB6441" w:rsidTr="00CB6441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Для ведения личного подсобного хозяйства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2.2</w:t>
            </w:r>
          </w:p>
        </w:tc>
        <w:tc>
          <w:tcPr>
            <w:tcW w:w="3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Бытовое обслуживание</w:t>
            </w:r>
          </w:p>
        </w:tc>
        <w:tc>
          <w:tcPr>
            <w:tcW w:w="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3.3</w:t>
            </w:r>
          </w:p>
        </w:tc>
      </w:tr>
      <w:tr w:rsidR="00CB6441" w:rsidRPr="00CB6441" w:rsidTr="00CB6441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Блокированная жилая застройка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2.3</w:t>
            </w:r>
          </w:p>
        </w:tc>
        <w:tc>
          <w:tcPr>
            <w:tcW w:w="3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Амбулаторно-поликлиническое обслуживание</w:t>
            </w:r>
          </w:p>
        </w:tc>
        <w:tc>
          <w:tcPr>
            <w:tcW w:w="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3.4.1</w:t>
            </w:r>
          </w:p>
        </w:tc>
      </w:tr>
      <w:tr w:rsidR="00CB6441" w:rsidRPr="00CB6441" w:rsidTr="00CB6441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lastRenderedPageBreak/>
              <w:t xml:space="preserve">Коммунальное обслуживание 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3.1</w:t>
            </w:r>
          </w:p>
        </w:tc>
        <w:tc>
          <w:tcPr>
            <w:tcW w:w="3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  <w:t>Дошкольное, начальное и среднее общее образование</w:t>
            </w:r>
          </w:p>
        </w:tc>
        <w:tc>
          <w:tcPr>
            <w:tcW w:w="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3.5.1</w:t>
            </w:r>
          </w:p>
        </w:tc>
      </w:tr>
      <w:tr w:rsidR="00CB6441" w:rsidRPr="00CB6441" w:rsidTr="00CB6441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Земельные участки (территории) общего пользования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12.0</w:t>
            </w:r>
          </w:p>
        </w:tc>
        <w:tc>
          <w:tcPr>
            <w:tcW w:w="3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B6441" w:rsidRPr="007F487E" w:rsidRDefault="00CB6441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</w:p>
        </w:tc>
      </w:tr>
      <w:tr w:rsidR="00832113" w:rsidRPr="00CB6441" w:rsidTr="00CB6441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32113" w:rsidRPr="007F487E" w:rsidRDefault="00832113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Ведение огородничества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32113" w:rsidRPr="007F487E" w:rsidRDefault="00832113" w:rsidP="00CB644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13.1</w:t>
            </w:r>
          </w:p>
        </w:tc>
        <w:tc>
          <w:tcPr>
            <w:tcW w:w="3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32113" w:rsidRPr="007F487E" w:rsidRDefault="00832113" w:rsidP="00CB6441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32113" w:rsidRPr="007F487E" w:rsidRDefault="00832113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</w:p>
        </w:tc>
      </w:tr>
      <w:tr w:rsidR="00832113" w:rsidRPr="00CB6441" w:rsidTr="00CB6441">
        <w:trPr>
          <w:cantSplit/>
        </w:trPr>
        <w:tc>
          <w:tcPr>
            <w:tcW w:w="4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32113" w:rsidRPr="007F487E" w:rsidRDefault="00832113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Ведение садоводства</w:t>
            </w:r>
          </w:p>
        </w:tc>
        <w:tc>
          <w:tcPr>
            <w:tcW w:w="7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32113" w:rsidRPr="007F487E" w:rsidRDefault="00832113" w:rsidP="00CB644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</w:pPr>
            <w:r w:rsidRPr="007F487E">
              <w:rPr>
                <w:rFonts w:ascii="Arial" w:eastAsia="Lucida Sans Unicode" w:hAnsi="Arial" w:cs="Times New Roman"/>
                <w:kern w:val="1"/>
                <w:sz w:val="20"/>
                <w:szCs w:val="20"/>
                <w:lang w:eastAsia="zh-CN"/>
              </w:rPr>
              <w:t>13.2</w:t>
            </w:r>
          </w:p>
        </w:tc>
        <w:tc>
          <w:tcPr>
            <w:tcW w:w="3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32113" w:rsidRPr="007F487E" w:rsidRDefault="00832113" w:rsidP="00CB6441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7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32113" w:rsidRPr="007F487E" w:rsidRDefault="00832113" w:rsidP="00CB644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/>
              </w:rPr>
            </w:pPr>
          </w:p>
        </w:tc>
      </w:tr>
    </w:tbl>
    <w:p w:rsidR="00CB6441" w:rsidRPr="00CB6441" w:rsidRDefault="00CB6441" w:rsidP="00CB6441">
      <w:pPr>
        <w:tabs>
          <w:tab w:val="left" w:pos="9356"/>
        </w:tabs>
        <w:spacing w:after="0" w:line="240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</w:p>
    <w:p w:rsidR="00CB6441" w:rsidRDefault="000B16DD" w:rsidP="00CB64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>1.6. В пункт</w:t>
      </w:r>
      <w:r w:rsidR="00801FE4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Pr="000B16D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18.1. Главы 18. «Градостроительные регламенты в части видов разрешенного использования земельных участков и объектов капитального строительства» Раздела </w:t>
      </w:r>
      <w:r w:rsidRPr="000B16DD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III</w:t>
      </w:r>
      <w:r w:rsidRPr="000B16DD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4C2001" w:rsidRPr="004C2001">
        <w:rPr>
          <w:rFonts w:ascii="Times New Roman" w:eastAsiaTheme="minorHAnsi" w:hAnsi="Times New Roman" w:cs="Times New Roman"/>
          <w:sz w:val="28"/>
          <w:szCs w:val="28"/>
          <w:lang w:eastAsia="en-US"/>
        </w:rPr>
        <w:t>таблицу 1.1.</w:t>
      </w:r>
      <w:r w:rsidR="00801FE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изложить в следующей редакции</w:t>
      </w:r>
      <w:r w:rsidR="00B14052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B14052" w:rsidRDefault="00B14052" w:rsidP="00CB64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C2001" w:rsidRPr="004C2001" w:rsidRDefault="004C2001" w:rsidP="004C2001">
      <w:pP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8"/>
          <w:szCs w:val="28"/>
          <w:lang w:eastAsia="zh-CN" w:bidi="hi-IN"/>
        </w:rPr>
      </w:pPr>
      <w:r w:rsidRPr="004C2001"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  <w:lang w:eastAsia="zh-CN" w:bidi="hi-IN"/>
        </w:rPr>
        <w:t>Градостроительные регламенты в части видов разрешенного использования</w:t>
      </w:r>
    </w:p>
    <w:p w:rsidR="004C2001" w:rsidRPr="005808EC" w:rsidRDefault="004C2001" w:rsidP="004C2001">
      <w:pPr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  <w:lang w:eastAsia="zh-CN" w:bidi="hi-IN"/>
        </w:rPr>
      </w:pPr>
      <w:r w:rsidRPr="005808EC">
        <w:rPr>
          <w:rFonts w:ascii="Times New Roman" w:eastAsia="Lucida Sans Unicode" w:hAnsi="Times New Roman" w:cs="Times New Roman"/>
          <w:bCs/>
          <w:kern w:val="1"/>
          <w:sz w:val="24"/>
          <w:szCs w:val="24"/>
          <w:lang w:eastAsia="zh-CN" w:bidi="hi-IN"/>
        </w:rPr>
        <w:t>Таблица 1.1.</w:t>
      </w: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01"/>
        <w:gridCol w:w="3548"/>
        <w:gridCol w:w="709"/>
        <w:gridCol w:w="709"/>
        <w:gridCol w:w="709"/>
        <w:gridCol w:w="710"/>
        <w:gridCol w:w="710"/>
        <w:gridCol w:w="709"/>
        <w:gridCol w:w="567"/>
        <w:gridCol w:w="567"/>
      </w:tblGrid>
      <w:tr w:rsidR="004C2001" w:rsidRPr="007F487E" w:rsidTr="007F487E">
        <w:trPr>
          <w:cantSplit/>
          <w:tblHeader/>
        </w:trPr>
        <w:tc>
          <w:tcPr>
            <w:tcW w:w="701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 xml:space="preserve">Код </w:t>
            </w:r>
          </w:p>
        </w:tc>
        <w:tc>
          <w:tcPr>
            <w:tcW w:w="354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ind w:left="-5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Виды использования земельных участков</w:t>
            </w:r>
          </w:p>
        </w:tc>
        <w:tc>
          <w:tcPr>
            <w:tcW w:w="5390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ind w:left="-56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 w:eastAsia="zh-CN" w:bidi="hi-IN"/>
              </w:rPr>
              <w:t>Кодовое обозначение территориальной зоны</w:t>
            </w:r>
          </w:p>
        </w:tc>
      </w:tr>
      <w:tr w:rsidR="004C2001" w:rsidRPr="007F487E" w:rsidTr="007F487E">
        <w:trPr>
          <w:cantSplit/>
          <w:tblHeader/>
        </w:trPr>
        <w:tc>
          <w:tcPr>
            <w:tcW w:w="70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67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54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1"/>
              <w:jc w:val="center"/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Cs/>
                <w:kern w:val="1"/>
                <w:sz w:val="20"/>
                <w:szCs w:val="20"/>
                <w:lang w:eastAsia="zh-CN" w:bidi="hi-IN"/>
              </w:rPr>
              <w:t>Ж-1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ОД-1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П-1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Т-1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Р-2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СП-1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С-1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С-2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Растениеводство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1.7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Животноводство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1.12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Пчеловодство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1.14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Научное обеспечение сельского хозяйства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1.15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Хранение и переработка сельскохозяйственной продукции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1.16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Ведение личного подсобного хозяйства на полевых участках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Webdings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1.17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Питомники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1.18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Обеспечение сельскохозяйственного производства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1.19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Сенокошение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1.20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Выпас сельскохозяйственных животных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2.1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Для индивидуального жилищного строительства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2.2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Для ведения личного подсобного хозяйства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2.3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Блокированная жилая застройка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2.7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Обслуживание жилой застройки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2.7.1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Хранение автотранспорта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3.1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 xml:space="preserve">Коммунальное обслуживание 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У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У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3.2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Социальное обслуживание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У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Webdings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3.3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Бытовое обслуживание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У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У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3.4.1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Амбулаторно-поликлиническое обслуживание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У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Webdings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3.4.2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Стационарное медицинское обслуживание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lastRenderedPageBreak/>
              <w:t>3.5.1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Дошкольное, начальное и среднее общее образование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У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3.5.2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Среднее и высшее профессиональное образование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3.6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Культурное развитие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3.7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Религиозное использование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Webdings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3.8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Общественное управление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3.9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Обеспечение научной деятельности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3.9.1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3.10.1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Амбулаторное ветеринарное обслуживание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3.10.2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Приюты для животных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  <w:trHeight w:val="311"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4.1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Деловое управление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  <w:trHeight w:val="311"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4.2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Объекты торговли (торговые центры, торгово-развлекательные центры (комплексы)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4.3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Рынки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4.4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Магазины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4.5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Банковская и страховая деятельность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4.6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Общественное питание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4.7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Гостиничное обслуживание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4.8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Развлечения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Webdings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4.9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Служебные гаражи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Webdings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4.9.1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Объекты дорожного сервиса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Webdings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4.10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Выставочно-ярмарочная деятельность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Webdings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5.1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Спорт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Webdings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У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5.2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Природно-познавательный туризм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5.2.1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Туристическое обслуживание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Webdings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5.3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Охота и рыбалка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У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6.3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Легкая промышленность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6.3.1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Фармацевтическая промышленность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6.4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Пищевая промышленность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6.6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Строительная промышленность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6.7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Энергетика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6.8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Связь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У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6.9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Склады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Webdings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7.1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Железнодорожный транспорт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7.2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Автомобильный транспорт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7.5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Трубопроводный транспорт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lastRenderedPageBreak/>
              <w:t>9.1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Охрана природных территорий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9.3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Историко-культурная деятельность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11.0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Водные объекты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11.1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Общее пользование водными объектами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11.2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Специальное пользование водными объектами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Webdings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  <w:trHeight w:val="130"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11.3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Гидротехнические сооружения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Webdings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Webdings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12.0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Земельные участки (территории) общего пользования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12.1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Ритуальная деятельность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12.2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Специальная деятельность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12.3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Запас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Webdings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13.0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Земельные участки общего назначения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13.1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Ведение огородничества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801FE4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Liberation Serif" w:eastAsia="Lucida Sans Unicode" w:hAnsi="Liberation Serif" w:cs="Mang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13.2</w:t>
            </w: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Ведение садоводства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801FE4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Liberation Serif" w:eastAsia="Lucida Sans Unicode" w:hAnsi="Liberation Serif" w:cs="Mangal"/>
                <w:b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Liberation Serif" w:eastAsia="Lucida Sans Unicode" w:hAnsi="Liberation Serif" w:cs="Mangal"/>
                <w:b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</w:tr>
      <w:tr w:rsidR="004C2001" w:rsidRPr="007F487E" w:rsidTr="007F487E">
        <w:trPr>
          <w:cantSplit/>
        </w:trPr>
        <w:tc>
          <w:tcPr>
            <w:tcW w:w="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5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proofErr w:type="gramStart"/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Р</w:t>
            </w:r>
            <w:proofErr w:type="gramEnd"/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 xml:space="preserve"> — разрешенный вид использования</w:t>
            </w:r>
          </w:p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Arial" w:eastAsia="Lucida Sans Unicode" w:hAnsi="Arial" w:cs="Arial"/>
                <w:b/>
                <w:bCs/>
                <w:kern w:val="1"/>
                <w:sz w:val="20"/>
                <w:szCs w:val="20"/>
                <w:lang w:eastAsia="zh-CN" w:bidi="hi-IN"/>
              </w:rPr>
              <w:t>У</w:t>
            </w: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 xml:space="preserve"> — условно разрешенный вид использования</w:t>
            </w:r>
          </w:p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92"/>
              <w:rPr>
                <w:rFonts w:ascii="Liberation Serif" w:eastAsia="Lucida Sans Unicode" w:hAnsi="Liberation Serif" w:cs="Mangal"/>
                <w:kern w:val="1"/>
                <w:sz w:val="20"/>
                <w:szCs w:val="20"/>
                <w:lang w:eastAsia="zh-CN" w:bidi="hi-IN"/>
              </w:rPr>
            </w:pPr>
            <w:r w:rsidRPr="007F487E">
              <w:rPr>
                <w:rFonts w:ascii="Webdings" w:eastAsia="Webdings" w:hAnsi="Webdings" w:cs="Webdings"/>
                <w:kern w:val="1"/>
                <w:sz w:val="20"/>
                <w:szCs w:val="20"/>
                <w:lang w:eastAsia="zh-CN" w:bidi="hi-IN"/>
              </w:rPr>
              <w:t></w:t>
            </w:r>
            <w:r w:rsidRPr="007F487E">
              <w:rPr>
                <w:rFonts w:ascii="Arial" w:eastAsia="Arial" w:hAnsi="Arial" w:cs="Arial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7F487E"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  <w:t>- вид использования для данной территориальной зоны отсутствует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221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55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C2001" w:rsidRPr="007F487E" w:rsidRDefault="004C2001" w:rsidP="004C2001">
            <w:pPr>
              <w:suppressLineNumbers/>
              <w:suppressAutoHyphens/>
              <w:snapToGrid w:val="0"/>
              <w:spacing w:after="0" w:line="240" w:lineRule="auto"/>
              <w:ind w:left="-363" w:right="-197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eastAsia="zh-CN" w:bidi="hi-IN"/>
              </w:rPr>
            </w:pPr>
          </w:p>
        </w:tc>
      </w:tr>
    </w:tbl>
    <w:p w:rsidR="004C2001" w:rsidRPr="007F487E" w:rsidRDefault="004C2001" w:rsidP="00CB64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41225C" w:rsidRPr="00687F88" w:rsidRDefault="0041225C" w:rsidP="00CB64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Обнародовать настоящее решение путем размещения на информационном стенде в здании сельского поселения Кармышевский сельсовет </w:t>
      </w:r>
      <w:r w:rsidR="001528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муниципального района </w:t>
      </w:r>
      <w:proofErr w:type="spellStart"/>
      <w:r w:rsidR="001528EE">
        <w:rPr>
          <w:rFonts w:ascii="Times New Roman" w:eastAsiaTheme="minorHAnsi" w:hAnsi="Times New Roman" w:cs="Times New Roman"/>
          <w:sz w:val="28"/>
          <w:szCs w:val="28"/>
          <w:lang w:eastAsia="en-US"/>
        </w:rPr>
        <w:t>Альшеевский</w:t>
      </w:r>
      <w:proofErr w:type="spellEnd"/>
      <w:r w:rsidR="001528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 Республики Башкортостан</w:t>
      </w:r>
      <w:r w:rsidR="00263B9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разместить данное решение и карты </w:t>
      </w:r>
      <w:r w:rsidR="00263B9F" w:rsidRPr="00263B9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градостроительного зонирования сельского поселения Кармышевский сельсовет в части границ территориальных зон с. </w:t>
      </w:r>
      <w:proofErr w:type="spellStart"/>
      <w:r w:rsidR="00263B9F" w:rsidRPr="00263B9F">
        <w:rPr>
          <w:rFonts w:ascii="Times New Roman" w:eastAsiaTheme="minorHAnsi" w:hAnsi="Times New Roman" w:cs="Times New Roman"/>
          <w:sz w:val="28"/>
          <w:szCs w:val="28"/>
          <w:lang w:eastAsia="en-US"/>
        </w:rPr>
        <w:t>Кармышево</w:t>
      </w:r>
      <w:proofErr w:type="spellEnd"/>
      <w:r w:rsidR="00263B9F" w:rsidRPr="00263B9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д. </w:t>
      </w:r>
      <w:proofErr w:type="spellStart"/>
      <w:r w:rsidR="00263B9F" w:rsidRPr="00263B9F">
        <w:rPr>
          <w:rFonts w:ascii="Times New Roman" w:eastAsiaTheme="minorHAnsi" w:hAnsi="Times New Roman" w:cs="Times New Roman"/>
          <w:sz w:val="28"/>
          <w:szCs w:val="28"/>
          <w:lang w:eastAsia="en-US"/>
        </w:rPr>
        <w:t>Демский</w:t>
      </w:r>
      <w:proofErr w:type="spellEnd"/>
      <w:r w:rsidR="00263B9F" w:rsidRPr="00263B9F">
        <w:rPr>
          <w:rFonts w:ascii="Times New Roman" w:eastAsiaTheme="minorHAnsi" w:hAnsi="Times New Roman" w:cs="Times New Roman"/>
          <w:sz w:val="28"/>
          <w:szCs w:val="28"/>
          <w:lang w:eastAsia="en-US"/>
        </w:rPr>
        <w:t>, д. Михайловка, д. Уваровка, д. Чураево</w:t>
      </w:r>
      <w:r w:rsidR="00263B9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528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 официальном сайте сельского поселения </w:t>
      </w:r>
      <w:r w:rsidR="001528EE" w:rsidRPr="001528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Кармышевский сельсовет муниципального района </w:t>
      </w:r>
      <w:proofErr w:type="spellStart"/>
      <w:r w:rsidR="001528EE" w:rsidRPr="001528EE">
        <w:rPr>
          <w:rFonts w:ascii="Times New Roman" w:eastAsiaTheme="minorHAnsi" w:hAnsi="Times New Roman" w:cs="Times New Roman"/>
          <w:sz w:val="28"/>
          <w:szCs w:val="28"/>
          <w:lang w:eastAsia="en-US"/>
        </w:rPr>
        <w:t>Альшеевский</w:t>
      </w:r>
      <w:proofErr w:type="spellEnd"/>
      <w:r w:rsidR="001528EE" w:rsidRPr="001528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 Республики Башкортостан</w:t>
      </w:r>
      <w:r w:rsidR="001528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: </w:t>
      </w:r>
      <w:r w:rsidR="001528EE" w:rsidRPr="001528EE">
        <w:rPr>
          <w:rFonts w:ascii="Times New Roman" w:eastAsiaTheme="minorHAnsi" w:hAnsi="Times New Roman" w:cs="Times New Roman"/>
          <w:sz w:val="28"/>
          <w:szCs w:val="28"/>
          <w:lang w:eastAsia="en-US"/>
        </w:rPr>
        <w:t>http://karmselsovet.ru</w:t>
      </w:r>
    </w:p>
    <w:p w:rsidR="005C18F6" w:rsidRPr="007F487E" w:rsidRDefault="0041225C" w:rsidP="007F487E">
      <w:pPr>
        <w:pStyle w:val="a6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4</w:t>
      </w:r>
      <w:r w:rsidR="005C18F6" w:rsidRPr="005C18F6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5C18F6" w:rsidRPr="005C18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C18F6" w:rsidRPr="005C18F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C18F6" w:rsidRPr="005C18F6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Совета сельского поселения Кармышевский сельсовет муниципального района Альшеевский район Республики Башкортостан по </w:t>
      </w:r>
      <w:r w:rsidR="00E00EED" w:rsidRPr="00E00EED">
        <w:rPr>
          <w:rFonts w:ascii="Times New Roman" w:hAnsi="Times New Roman" w:cs="Times New Roman"/>
          <w:sz w:val="28"/>
          <w:szCs w:val="28"/>
        </w:rPr>
        <w:t>земельным вопросам, благоустройству и экологии</w:t>
      </w:r>
      <w:r w:rsidR="005C18F6" w:rsidRPr="005C18F6">
        <w:rPr>
          <w:rFonts w:ascii="Times New Roman" w:hAnsi="Times New Roman" w:cs="Times New Roman"/>
          <w:sz w:val="28"/>
          <w:szCs w:val="28"/>
        </w:rPr>
        <w:t>.</w:t>
      </w:r>
    </w:p>
    <w:p w:rsidR="008A1750" w:rsidRPr="008A1750" w:rsidRDefault="008A1750" w:rsidP="005C18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A1750" w:rsidRDefault="008A1750" w:rsidP="008A17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A1750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сельского поселения</w:t>
      </w:r>
      <w:r w:rsidRPr="008A1750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8A1750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8A1750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8A1750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="00C750C1">
        <w:rPr>
          <w:rFonts w:ascii="Times New Roman" w:eastAsiaTheme="minorHAnsi" w:hAnsi="Times New Roman" w:cs="Times New Roman"/>
          <w:sz w:val="28"/>
          <w:szCs w:val="28"/>
          <w:lang w:eastAsia="en-US"/>
        </w:rPr>
        <w:t>Д.У.Шакуров</w:t>
      </w:r>
    </w:p>
    <w:p w:rsidR="00B14052" w:rsidRDefault="00B14052" w:rsidP="007F48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14052" w:rsidRDefault="00B14052" w:rsidP="007F48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14052" w:rsidRDefault="00B14052" w:rsidP="008A17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4052" w:rsidRPr="00B14052" w:rsidRDefault="00B14052" w:rsidP="008A17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4052">
        <w:rPr>
          <w:rFonts w:ascii="Times New Roman" w:hAnsi="Times New Roman" w:cs="Times New Roman"/>
          <w:sz w:val="28"/>
          <w:szCs w:val="28"/>
        </w:rPr>
        <w:t>№47</w:t>
      </w:r>
    </w:p>
    <w:p w:rsidR="00B14052" w:rsidRPr="00B14052" w:rsidRDefault="00B14052" w:rsidP="008A17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14052">
        <w:rPr>
          <w:rFonts w:ascii="Times New Roman" w:hAnsi="Times New Roman" w:cs="Times New Roman"/>
          <w:sz w:val="28"/>
          <w:szCs w:val="28"/>
        </w:rPr>
        <w:t>от 18 марта 2020 г.</w:t>
      </w:r>
    </w:p>
    <w:p w:rsidR="00B14052" w:rsidRPr="00B14052" w:rsidRDefault="00B14052" w:rsidP="008A17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14052">
        <w:rPr>
          <w:rFonts w:ascii="Times New Roman" w:eastAsiaTheme="minorHAnsi" w:hAnsi="Times New Roman" w:cs="Times New Roman"/>
          <w:sz w:val="28"/>
          <w:szCs w:val="28"/>
          <w:lang w:eastAsia="en-US"/>
        </w:rPr>
        <w:t>с.Кармышево</w:t>
      </w:r>
    </w:p>
    <w:sectPr w:rsidR="00B14052" w:rsidRPr="00B14052" w:rsidSect="007F487E">
      <w:pgSz w:w="11906" w:h="16838"/>
      <w:pgMar w:top="851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90510"/>
    <w:multiLevelType w:val="multilevel"/>
    <w:tmpl w:val="B23EA812"/>
    <w:lvl w:ilvl="0">
      <w:start w:val="1"/>
      <w:numFmt w:val="decimal"/>
      <w:lvlText w:val="%1."/>
      <w:lvlJc w:val="left"/>
      <w:pPr>
        <w:ind w:left="1683" w:hanging="975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1">
    <w:nsid w:val="76810E78"/>
    <w:multiLevelType w:val="hybridMultilevel"/>
    <w:tmpl w:val="CA2A3BC2"/>
    <w:lvl w:ilvl="0" w:tplc="89CCCC8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E5D97"/>
    <w:rsid w:val="00012DA9"/>
    <w:rsid w:val="000325D6"/>
    <w:rsid w:val="00044B92"/>
    <w:rsid w:val="000B16DD"/>
    <w:rsid w:val="0010568A"/>
    <w:rsid w:val="001528EE"/>
    <w:rsid w:val="00187A51"/>
    <w:rsid w:val="001B6258"/>
    <w:rsid w:val="00263B9F"/>
    <w:rsid w:val="00284FA4"/>
    <w:rsid w:val="0041225C"/>
    <w:rsid w:val="004C2001"/>
    <w:rsid w:val="00540F11"/>
    <w:rsid w:val="005808EC"/>
    <w:rsid w:val="005C18F6"/>
    <w:rsid w:val="00640786"/>
    <w:rsid w:val="0065361A"/>
    <w:rsid w:val="00687F88"/>
    <w:rsid w:val="00713B28"/>
    <w:rsid w:val="007F487E"/>
    <w:rsid w:val="00801FE4"/>
    <w:rsid w:val="00832113"/>
    <w:rsid w:val="008945D3"/>
    <w:rsid w:val="008A1750"/>
    <w:rsid w:val="0090138D"/>
    <w:rsid w:val="00912F9E"/>
    <w:rsid w:val="009150DC"/>
    <w:rsid w:val="009C60F8"/>
    <w:rsid w:val="009F1A3D"/>
    <w:rsid w:val="00B023DF"/>
    <w:rsid w:val="00B14052"/>
    <w:rsid w:val="00B459FF"/>
    <w:rsid w:val="00B57660"/>
    <w:rsid w:val="00BB10FF"/>
    <w:rsid w:val="00BE2B65"/>
    <w:rsid w:val="00C750C1"/>
    <w:rsid w:val="00C95915"/>
    <w:rsid w:val="00CB6441"/>
    <w:rsid w:val="00CD7CE0"/>
    <w:rsid w:val="00CE5D97"/>
    <w:rsid w:val="00CF3DF6"/>
    <w:rsid w:val="00D120F4"/>
    <w:rsid w:val="00DA04A7"/>
    <w:rsid w:val="00E00EED"/>
    <w:rsid w:val="00EA2D32"/>
    <w:rsid w:val="00EE6DA2"/>
    <w:rsid w:val="00EF2CCF"/>
    <w:rsid w:val="00F32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F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CE5D9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E5D97"/>
  </w:style>
  <w:style w:type="paragraph" w:styleId="2">
    <w:name w:val="Body Text Indent 2"/>
    <w:basedOn w:val="a"/>
    <w:link w:val="20"/>
    <w:uiPriority w:val="99"/>
    <w:semiHidden/>
    <w:unhideWhenUsed/>
    <w:rsid w:val="00CE5D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E5D97"/>
  </w:style>
  <w:style w:type="paragraph" w:styleId="3">
    <w:name w:val="Body Text Indent 3"/>
    <w:basedOn w:val="a"/>
    <w:link w:val="30"/>
    <w:semiHidden/>
    <w:unhideWhenUsed/>
    <w:rsid w:val="00CE5D97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CE5D97"/>
    <w:rPr>
      <w:rFonts w:ascii="Times New Roman" w:eastAsia="Times New Roman" w:hAnsi="Times New Roman" w:cs="Times New Roman"/>
      <w:sz w:val="28"/>
      <w:szCs w:val="20"/>
    </w:rPr>
  </w:style>
  <w:style w:type="character" w:customStyle="1" w:styleId="s1">
    <w:name w:val="s1"/>
    <w:basedOn w:val="a0"/>
    <w:rsid w:val="00CE5D97"/>
  </w:style>
  <w:style w:type="paragraph" w:customStyle="1" w:styleId="headertext">
    <w:name w:val="headertext"/>
    <w:basedOn w:val="a"/>
    <w:rsid w:val="00105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8A17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5C18F6"/>
    <w:pPr>
      <w:spacing w:after="0" w:line="240" w:lineRule="auto"/>
    </w:pPr>
  </w:style>
  <w:style w:type="character" w:customStyle="1" w:styleId="a7">
    <w:name w:val="Обычный (веб) Знак"/>
    <w:basedOn w:val="a0"/>
    <w:link w:val="a8"/>
    <w:locked/>
    <w:rsid w:val="00CB6441"/>
    <w:rPr>
      <w:rFonts w:ascii="Times New Roman" w:hAnsi="Times New Roman" w:cs="Times New Roman"/>
      <w:sz w:val="24"/>
      <w:szCs w:val="24"/>
      <w:lang w:val="ro-RO"/>
    </w:rPr>
  </w:style>
  <w:style w:type="paragraph" w:customStyle="1" w:styleId="Web1">
    <w:name w:val="Обычный (Web) Знак Знак Знак Знак Знак Знак1"/>
    <w:basedOn w:val="a"/>
    <w:next w:val="a8"/>
    <w:unhideWhenUsed/>
    <w:rsid w:val="00CB644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o-RO" w:eastAsia="en-US"/>
    </w:rPr>
  </w:style>
  <w:style w:type="paragraph" w:styleId="a8">
    <w:name w:val="Normal (Web)"/>
    <w:basedOn w:val="a"/>
    <w:link w:val="a7"/>
    <w:semiHidden/>
    <w:unhideWhenUsed/>
    <w:rsid w:val="00CB6441"/>
    <w:rPr>
      <w:rFonts w:ascii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71289-F086-4E84-BE6B-75D7FC62F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UpravDel</cp:lastModifiedBy>
  <cp:revision>5</cp:revision>
  <cp:lastPrinted>2020-05-12T07:31:00Z</cp:lastPrinted>
  <dcterms:created xsi:type="dcterms:W3CDTF">2020-03-18T06:18:00Z</dcterms:created>
  <dcterms:modified xsi:type="dcterms:W3CDTF">2020-05-12T07:33:00Z</dcterms:modified>
</cp:coreProperties>
</file>