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A4" w:rsidRDefault="00DB644A" w:rsidP="00D771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                                                                           </w:t>
      </w:r>
      <w:r w:rsidR="001E34A4">
        <w:rPr>
          <w:b/>
          <w:bCs/>
          <w:sz w:val="28"/>
        </w:rPr>
        <w:t xml:space="preserve"> </w:t>
      </w: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903F7F" w:rsidRPr="00E814EC" w:rsidTr="00CE077A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03F7F" w:rsidRPr="00E814EC" w:rsidRDefault="00903F7F" w:rsidP="00CE077A">
            <w:pPr>
              <w:rPr>
                <w:rFonts w:ascii="BelZAGZ" w:hAnsi="BelZAGZ"/>
                <w:b/>
              </w:rPr>
            </w:pPr>
            <w:r w:rsidRPr="00E814EC">
              <w:rPr>
                <w:rFonts w:ascii="BelZAGZ" w:hAnsi="BelZAGZ"/>
                <w:sz w:val="22"/>
              </w:rPr>
              <w:t xml:space="preserve">         Баш3ортостан Республика</w:t>
            </w:r>
            <w:r w:rsidRPr="00E814EC">
              <w:rPr>
                <w:rFonts w:ascii="BelZAGZ"/>
                <w:sz w:val="22"/>
              </w:rPr>
              <w:t>8</w:t>
            </w:r>
            <w:r w:rsidRPr="00E814EC">
              <w:rPr>
                <w:rFonts w:ascii="BelZAGZ" w:hAnsi="BelZAGZ"/>
                <w:sz w:val="22"/>
              </w:rPr>
              <w:t>ы</w:t>
            </w:r>
          </w:p>
          <w:p w:rsidR="00903F7F" w:rsidRPr="00E814EC" w:rsidRDefault="00903F7F" w:rsidP="00CE077A">
            <w:pPr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E814EC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903F7F" w:rsidRPr="00E814EC" w:rsidRDefault="00903F7F" w:rsidP="00CE077A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E814EC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E814EC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 w:rsidRPr="00E814EC">
              <w:rPr>
                <w:rFonts w:ascii="BelZAGZ"/>
                <w:sz w:val="22"/>
              </w:rPr>
              <w:t>4</w:t>
            </w:r>
            <w:proofErr w:type="gramEnd"/>
          </w:p>
          <w:p w:rsidR="00903F7F" w:rsidRPr="00E814EC" w:rsidRDefault="00903F7F" w:rsidP="00CE077A">
            <w:pPr>
              <w:jc w:val="center"/>
              <w:rPr>
                <w:rFonts w:ascii="BelZAGZ" w:hAnsi="BelZAGZ"/>
                <w:b/>
              </w:rPr>
            </w:pPr>
            <w:r w:rsidRPr="00E814EC">
              <w:rPr>
                <w:rFonts w:ascii="BelZAGZ" w:hAnsi="BelZAGZ"/>
                <w:sz w:val="22"/>
              </w:rPr>
              <w:t>#</w:t>
            </w:r>
            <w:proofErr w:type="spellStart"/>
            <w:r w:rsidRPr="00E814EC">
              <w:rPr>
                <w:rFonts w:ascii="BelZAGZ" w:hAnsi="BelZAGZ"/>
                <w:sz w:val="22"/>
              </w:rPr>
              <w:t>армыш</w:t>
            </w:r>
            <w:proofErr w:type="spellEnd"/>
            <w:r w:rsidRPr="00E814EC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E814EC">
              <w:rPr>
                <w:rFonts w:ascii="BelZAGZ" w:hAnsi="BelZAGZ"/>
                <w:sz w:val="22"/>
              </w:rPr>
              <w:t>ауыл</w:t>
            </w:r>
            <w:proofErr w:type="spellEnd"/>
            <w:r w:rsidRPr="00E814EC">
              <w:rPr>
                <w:rFonts w:ascii="BelZAGZ" w:hAnsi="BelZAGZ"/>
                <w:sz w:val="22"/>
              </w:rPr>
              <w:t xml:space="preserve"> советы</w:t>
            </w:r>
          </w:p>
          <w:p w:rsidR="00903F7F" w:rsidRPr="00E814EC" w:rsidRDefault="00903F7F" w:rsidP="00CE077A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E814EC">
              <w:rPr>
                <w:rFonts w:ascii="BelZAGZ" w:hAnsi="BelZAGZ"/>
                <w:sz w:val="22"/>
              </w:rPr>
              <w:t>ауыл</w:t>
            </w:r>
            <w:proofErr w:type="spellEnd"/>
            <w:r w:rsidRPr="00E814EC">
              <w:rPr>
                <w:rFonts w:ascii="BelZAGZ" w:hAnsi="BelZAGZ"/>
                <w:sz w:val="22"/>
              </w:rPr>
              <w:t xml:space="preserve"> бил9м9</w:t>
            </w:r>
            <w:r w:rsidRPr="00E814EC">
              <w:rPr>
                <w:rFonts w:ascii="BelZAGZ"/>
                <w:sz w:val="22"/>
              </w:rPr>
              <w:t>8</w:t>
            </w:r>
            <w:r w:rsidRPr="00E814EC">
              <w:rPr>
                <w:rFonts w:ascii="BelZAGZ" w:hAnsi="BelZAGZ"/>
                <w:sz w:val="22"/>
              </w:rPr>
              <w:t>е Советы</w:t>
            </w:r>
          </w:p>
          <w:p w:rsidR="00903F7F" w:rsidRPr="00E814EC" w:rsidRDefault="00903F7F" w:rsidP="00CE077A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903F7F" w:rsidRPr="00E814EC" w:rsidRDefault="00903F7F" w:rsidP="00CE077A">
            <w:pPr>
              <w:rPr>
                <w:rFonts w:ascii="Times New Roman Bash" w:hAnsi="Times New Roman Bash"/>
                <w:lang w:val="be-BY"/>
              </w:rPr>
            </w:pPr>
            <w:r w:rsidRPr="00E814EC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      </w:t>
            </w:r>
            <w:r w:rsidRPr="00E814EC">
              <w:rPr>
                <w:sz w:val="22"/>
                <w:szCs w:val="22"/>
                <w:lang w:val="be-BY"/>
              </w:rPr>
              <w:t>452115,</w:t>
            </w:r>
            <w:r w:rsidRPr="00E814EC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E814EC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E814EC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E814EC"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 w:rsidRPr="00E814EC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903F7F" w:rsidRPr="00E814EC" w:rsidRDefault="00903F7F" w:rsidP="00CE077A">
            <w:pPr>
              <w:rPr>
                <w:lang w:val="be-BY"/>
              </w:rPr>
            </w:pPr>
            <w:r w:rsidRPr="00E814EC"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 w:rsidRPr="00E814EC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E814EC"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 w:rsidRPr="00E814EC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E814EC">
              <w:rPr>
                <w:sz w:val="22"/>
                <w:szCs w:val="22"/>
                <w:lang w:val="be-BY"/>
              </w:rPr>
              <w:t>18/1</w:t>
            </w:r>
          </w:p>
          <w:p w:rsidR="00903F7F" w:rsidRPr="00E814EC" w:rsidRDefault="00903F7F" w:rsidP="00CE077A">
            <w:pPr>
              <w:rPr>
                <w:lang w:val="be-BY"/>
              </w:rPr>
            </w:pPr>
            <w:r w:rsidRPr="00E814EC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3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814EC"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903F7F" w:rsidRPr="00E814EC" w:rsidRDefault="00903F7F" w:rsidP="00CE077A">
            <w:pPr>
              <w:rPr>
                <w:lang w:val="be-BY"/>
              </w:rPr>
            </w:pPr>
            <w:r w:rsidRPr="00E814EC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5" w:history="1">
              <w:r w:rsidRPr="00E814EC">
                <w:rPr>
                  <w:color w:val="0000FF" w:themeColor="hyperlink"/>
                  <w:sz w:val="22"/>
                  <w:u w:val="single"/>
                </w:rPr>
                <w:t>karmysh</w:t>
              </w:r>
              <w:r w:rsidRPr="00E814EC">
                <w:rPr>
                  <w:color w:val="0000FF" w:themeColor="hyperlink"/>
                  <w:sz w:val="22"/>
                  <w:u w:val="single"/>
                  <w:lang w:val="be-BY"/>
                </w:rPr>
                <w:t>-</w:t>
              </w:r>
              <w:r w:rsidRPr="00E814EC">
                <w:rPr>
                  <w:color w:val="0000FF" w:themeColor="hyperlink"/>
                  <w:sz w:val="22"/>
                  <w:u w:val="single"/>
                </w:rPr>
                <w:t>sovet</w:t>
              </w:r>
              <w:r w:rsidRPr="00E814EC">
                <w:rPr>
                  <w:color w:val="0000FF" w:themeColor="hyperlink"/>
                  <w:sz w:val="22"/>
                  <w:u w:val="single"/>
                  <w:lang w:val="be-BY"/>
                </w:rPr>
                <w:t>@</w:t>
              </w:r>
              <w:r w:rsidRPr="00E814EC">
                <w:rPr>
                  <w:color w:val="0000FF" w:themeColor="hyperlink"/>
                  <w:sz w:val="22"/>
                  <w:u w:val="single"/>
                </w:rPr>
                <w:t>yandex</w:t>
              </w:r>
              <w:r w:rsidRPr="00E814EC">
                <w:rPr>
                  <w:color w:val="0000FF" w:themeColor="hyperlink"/>
                  <w:sz w:val="22"/>
                  <w:u w:val="single"/>
                  <w:lang w:val="be-BY"/>
                </w:rPr>
                <w:t>.</w:t>
              </w:r>
              <w:proofErr w:type="spellStart"/>
              <w:r w:rsidRPr="00E814EC">
                <w:rPr>
                  <w:color w:val="0000FF" w:themeColor="hyperlink"/>
                  <w:sz w:val="22"/>
                  <w:u w:val="single"/>
                </w:rPr>
                <w:t>ru</w:t>
              </w:r>
              <w:proofErr w:type="spellEnd"/>
            </w:hyperlink>
          </w:p>
          <w:p w:rsidR="00903F7F" w:rsidRPr="00E814EC" w:rsidRDefault="00903F7F" w:rsidP="00CE077A">
            <w:pPr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E814EC"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03F7F" w:rsidRPr="00E814EC" w:rsidRDefault="00903F7F" w:rsidP="00CE077A">
            <w:pPr>
              <w:ind w:left="317" w:hanging="317"/>
              <w:jc w:val="center"/>
              <w:rPr>
                <w:sz w:val="28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03F7F" w:rsidRPr="00E814EC" w:rsidRDefault="00903F7F" w:rsidP="00CE077A">
            <w:pPr>
              <w:jc w:val="center"/>
              <w:rPr>
                <w:rFonts w:ascii="BelZAGZ" w:hAnsi="BelZAGZ"/>
                <w:b/>
              </w:rPr>
            </w:pPr>
            <w:r w:rsidRPr="00E814EC">
              <w:rPr>
                <w:rFonts w:ascii="BelZAGZ" w:hAnsi="BelZAGZ"/>
                <w:sz w:val="22"/>
              </w:rPr>
              <w:t>Совет сельского поселения</w:t>
            </w:r>
          </w:p>
          <w:p w:rsidR="00903F7F" w:rsidRPr="00E814EC" w:rsidRDefault="00903F7F" w:rsidP="00CE077A">
            <w:pPr>
              <w:jc w:val="center"/>
              <w:rPr>
                <w:rFonts w:ascii="BelZAGZ" w:hAnsi="BelZAGZ"/>
                <w:b/>
              </w:rPr>
            </w:pPr>
            <w:r w:rsidRPr="00E814EC">
              <w:rPr>
                <w:rFonts w:ascii="BelZAGZ" w:hAnsi="BelZAGZ"/>
                <w:sz w:val="22"/>
              </w:rPr>
              <w:t>Кармышевский сельсовет</w:t>
            </w:r>
          </w:p>
          <w:p w:rsidR="00903F7F" w:rsidRPr="00E814EC" w:rsidRDefault="00903F7F" w:rsidP="00CE077A">
            <w:pPr>
              <w:jc w:val="center"/>
              <w:rPr>
                <w:rFonts w:ascii="BelZAGZ" w:hAnsi="BelZAGZ"/>
                <w:b/>
              </w:rPr>
            </w:pPr>
            <w:r w:rsidRPr="00E814EC">
              <w:rPr>
                <w:rFonts w:ascii="BelZAGZ" w:hAnsi="BelZAGZ"/>
                <w:sz w:val="22"/>
              </w:rPr>
              <w:t>муниципального района</w:t>
            </w:r>
          </w:p>
          <w:p w:rsidR="00903F7F" w:rsidRPr="00E814EC" w:rsidRDefault="00903F7F" w:rsidP="00CE077A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E814EC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E814EC">
              <w:rPr>
                <w:rFonts w:ascii="BelZAGZ" w:hAnsi="BelZAGZ"/>
                <w:sz w:val="22"/>
              </w:rPr>
              <w:t xml:space="preserve"> район</w:t>
            </w:r>
          </w:p>
          <w:p w:rsidR="00903F7F" w:rsidRPr="00E814EC" w:rsidRDefault="00903F7F" w:rsidP="00CE077A">
            <w:pPr>
              <w:jc w:val="center"/>
              <w:rPr>
                <w:rFonts w:ascii="BelZAGZ" w:hAnsi="BelZAGZ"/>
                <w:b/>
              </w:rPr>
            </w:pPr>
            <w:r w:rsidRPr="00E814EC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903F7F" w:rsidRPr="00E814EC" w:rsidRDefault="00903F7F" w:rsidP="00CE077A">
            <w:pPr>
              <w:jc w:val="center"/>
              <w:rPr>
                <w:b/>
                <w:sz w:val="12"/>
                <w:szCs w:val="12"/>
              </w:rPr>
            </w:pPr>
          </w:p>
          <w:p w:rsidR="00903F7F" w:rsidRPr="00E814EC" w:rsidRDefault="00903F7F" w:rsidP="00CE077A">
            <w:pPr>
              <w:jc w:val="center"/>
              <w:rPr>
                <w:sz w:val="28"/>
                <w:szCs w:val="20"/>
                <w:lang w:val="be-BY"/>
              </w:rPr>
            </w:pPr>
            <w:r w:rsidRPr="00E814EC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903F7F" w:rsidRPr="00E814EC" w:rsidRDefault="00903F7F" w:rsidP="00CE077A">
            <w:pPr>
              <w:jc w:val="center"/>
              <w:rPr>
                <w:lang w:val="be-BY"/>
              </w:rPr>
            </w:pPr>
            <w:r w:rsidRPr="00E814EC">
              <w:rPr>
                <w:sz w:val="22"/>
                <w:szCs w:val="22"/>
                <w:lang w:val="be-BY"/>
              </w:rPr>
              <w:t>Тел. 8(34754)3-71-43</w:t>
            </w:r>
          </w:p>
          <w:p w:rsidR="00903F7F" w:rsidRPr="00E814EC" w:rsidRDefault="00903F7F" w:rsidP="00CE077A">
            <w:pPr>
              <w:jc w:val="center"/>
            </w:pPr>
            <w:hyperlink r:id="rId6" w:history="1">
              <w:r w:rsidRPr="00E814EC">
                <w:rPr>
                  <w:color w:val="0000FF" w:themeColor="hyperlink"/>
                  <w:sz w:val="22"/>
                  <w:u w:val="single"/>
                </w:rPr>
                <w:t>karmysh-sovet@yandex.ru</w:t>
              </w:r>
            </w:hyperlink>
          </w:p>
          <w:p w:rsidR="00903F7F" w:rsidRPr="00E814EC" w:rsidRDefault="00903F7F" w:rsidP="00CE077A">
            <w:pPr>
              <w:jc w:val="center"/>
            </w:pPr>
            <w:r w:rsidRPr="00E814EC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903F7F" w:rsidRPr="00E51F92" w:rsidRDefault="00903F7F" w:rsidP="00903F7F">
      <w:pPr>
        <w:spacing w:line="276" w:lineRule="auto"/>
        <w:rPr>
          <w:rFonts w:eastAsia="Calibri"/>
          <w:b/>
          <w:sz w:val="26"/>
          <w:szCs w:val="26"/>
          <w:lang w:eastAsia="en-US"/>
        </w:rPr>
      </w:pPr>
      <w:r>
        <w:rPr>
          <w:sz w:val="28"/>
          <w:szCs w:val="28"/>
        </w:rPr>
        <w:t xml:space="preserve">             </w:t>
      </w:r>
      <w:r>
        <w:rPr>
          <w:rFonts w:eastAsia="Calibri"/>
          <w:sz w:val="28"/>
          <w:szCs w:val="28"/>
          <w:lang w:eastAsia="en-US"/>
        </w:rPr>
        <w:t xml:space="preserve">     </w:t>
      </w:r>
      <w:r w:rsidRPr="00FF4055">
        <w:rPr>
          <w:rFonts w:eastAsia="Calibri"/>
          <w:b/>
          <w:sz w:val="26"/>
          <w:szCs w:val="26"/>
          <w:lang w:eastAsia="en-US"/>
        </w:rPr>
        <w:t xml:space="preserve">ҠАРАР                                                                </w:t>
      </w:r>
      <w:r w:rsidRPr="00E51F92">
        <w:rPr>
          <w:rFonts w:eastAsia="Calibri"/>
          <w:b/>
          <w:sz w:val="26"/>
          <w:szCs w:val="26"/>
          <w:lang w:eastAsia="en-US"/>
        </w:rPr>
        <w:t xml:space="preserve">         </w:t>
      </w:r>
      <w:r w:rsidRPr="00FF4055">
        <w:rPr>
          <w:rFonts w:eastAsia="Calibri"/>
          <w:b/>
          <w:sz w:val="26"/>
          <w:szCs w:val="26"/>
          <w:lang w:eastAsia="en-US"/>
        </w:rPr>
        <w:t xml:space="preserve"> </w:t>
      </w:r>
      <w:proofErr w:type="gramStart"/>
      <w:r w:rsidRPr="00FF4055">
        <w:rPr>
          <w:rFonts w:eastAsia="Calibri"/>
          <w:b/>
          <w:sz w:val="26"/>
          <w:szCs w:val="26"/>
          <w:lang w:eastAsia="en-US"/>
        </w:rPr>
        <w:t>Р</w:t>
      </w:r>
      <w:proofErr w:type="gramEnd"/>
      <w:r w:rsidRPr="00FF4055">
        <w:rPr>
          <w:rFonts w:eastAsia="Calibri"/>
          <w:b/>
          <w:sz w:val="26"/>
          <w:szCs w:val="26"/>
          <w:lang w:eastAsia="en-US"/>
        </w:rPr>
        <w:t xml:space="preserve"> Е Ш Е Н И Е</w:t>
      </w:r>
    </w:p>
    <w:p w:rsidR="00903F7F" w:rsidRDefault="00903F7F" w:rsidP="00903F7F">
      <w:pPr>
        <w:spacing w:line="276" w:lineRule="auto"/>
        <w:rPr>
          <w:rFonts w:eastAsia="Calibri"/>
          <w:b/>
          <w:sz w:val="26"/>
          <w:szCs w:val="26"/>
          <w:lang w:eastAsia="en-US"/>
        </w:rPr>
      </w:pPr>
      <w:r>
        <w:rPr>
          <w:rFonts w:eastAsia="Calibri"/>
          <w:b/>
          <w:sz w:val="26"/>
          <w:szCs w:val="26"/>
          <w:lang w:eastAsia="en-US"/>
        </w:rPr>
        <w:t xml:space="preserve">         </w:t>
      </w:r>
      <w:r w:rsidRPr="00C65D5A">
        <w:rPr>
          <w:rFonts w:eastAsia="Calibri"/>
          <w:b/>
          <w:sz w:val="26"/>
          <w:szCs w:val="26"/>
          <w:lang w:eastAsia="en-US"/>
        </w:rPr>
        <w:t>«</w:t>
      </w:r>
      <w:r>
        <w:rPr>
          <w:rFonts w:eastAsia="Calibri"/>
          <w:b/>
          <w:sz w:val="26"/>
          <w:szCs w:val="26"/>
          <w:lang w:eastAsia="en-US"/>
        </w:rPr>
        <w:t>2</w:t>
      </w:r>
      <w:r w:rsidRPr="00C65D5A">
        <w:rPr>
          <w:rFonts w:eastAsia="Calibri"/>
          <w:b/>
          <w:sz w:val="26"/>
          <w:szCs w:val="26"/>
          <w:lang w:eastAsia="en-US"/>
        </w:rPr>
        <w:t>7» апрель 2023 г.                      №1</w:t>
      </w:r>
      <w:r>
        <w:rPr>
          <w:rFonts w:eastAsia="Calibri"/>
          <w:b/>
          <w:sz w:val="26"/>
          <w:szCs w:val="26"/>
          <w:lang w:eastAsia="en-US"/>
        </w:rPr>
        <w:t>51</w:t>
      </w:r>
      <w:r w:rsidRPr="00C65D5A">
        <w:rPr>
          <w:rFonts w:eastAsia="Calibri"/>
          <w:b/>
          <w:sz w:val="26"/>
          <w:szCs w:val="26"/>
          <w:lang w:eastAsia="en-US"/>
        </w:rPr>
        <w:t xml:space="preserve">                         </w:t>
      </w:r>
      <w:r w:rsidRPr="00E51F92">
        <w:rPr>
          <w:rFonts w:eastAsia="Calibri"/>
          <w:b/>
          <w:sz w:val="26"/>
          <w:szCs w:val="26"/>
          <w:lang w:eastAsia="en-US"/>
        </w:rPr>
        <w:t xml:space="preserve">   </w:t>
      </w:r>
      <w:r>
        <w:rPr>
          <w:rFonts w:eastAsia="Calibri"/>
          <w:b/>
          <w:sz w:val="26"/>
          <w:szCs w:val="26"/>
          <w:lang w:eastAsia="en-US"/>
        </w:rPr>
        <w:t xml:space="preserve"> «2</w:t>
      </w:r>
      <w:r w:rsidRPr="00C65D5A">
        <w:rPr>
          <w:rFonts w:eastAsia="Calibri"/>
          <w:b/>
          <w:sz w:val="26"/>
          <w:szCs w:val="26"/>
          <w:lang w:eastAsia="en-US"/>
        </w:rPr>
        <w:t>7» апреля 2023 г.</w:t>
      </w:r>
    </w:p>
    <w:p w:rsidR="001E34A4" w:rsidRDefault="001E34A4" w:rsidP="001E34A4">
      <w:pPr>
        <w:jc w:val="right"/>
        <w:rPr>
          <w:sz w:val="28"/>
        </w:rPr>
      </w:pPr>
    </w:p>
    <w:p w:rsidR="001E34A4" w:rsidRDefault="001E34A4" w:rsidP="00903F7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 утверждении </w:t>
      </w:r>
      <w:r w:rsidR="00D77155">
        <w:rPr>
          <w:b/>
          <w:bCs/>
          <w:sz w:val="28"/>
        </w:rPr>
        <w:t xml:space="preserve">проекта </w:t>
      </w:r>
      <w:r>
        <w:rPr>
          <w:b/>
          <w:bCs/>
          <w:sz w:val="28"/>
        </w:rPr>
        <w:t xml:space="preserve">отчета об исполнении бюджета сельского поселения </w:t>
      </w:r>
      <w:r w:rsidR="00096762">
        <w:rPr>
          <w:b/>
          <w:bCs/>
          <w:sz w:val="28"/>
        </w:rPr>
        <w:t>Кармышевский</w:t>
      </w:r>
      <w:r>
        <w:rPr>
          <w:b/>
          <w:bCs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</w:t>
      </w:r>
      <w:r w:rsidR="00903F7F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за 20</w:t>
      </w:r>
      <w:r w:rsidR="006B5CA0">
        <w:rPr>
          <w:b/>
          <w:bCs/>
          <w:sz w:val="28"/>
        </w:rPr>
        <w:t>2</w:t>
      </w:r>
      <w:r w:rsidR="00E56057">
        <w:rPr>
          <w:b/>
          <w:bCs/>
          <w:sz w:val="28"/>
        </w:rPr>
        <w:t>2</w:t>
      </w:r>
      <w:r>
        <w:rPr>
          <w:b/>
          <w:bCs/>
          <w:sz w:val="28"/>
        </w:rPr>
        <w:t xml:space="preserve"> год</w:t>
      </w:r>
    </w:p>
    <w:p w:rsidR="001E34A4" w:rsidRDefault="001E34A4" w:rsidP="001E34A4">
      <w:pPr>
        <w:rPr>
          <w:sz w:val="28"/>
        </w:rPr>
      </w:pPr>
      <w:r>
        <w:rPr>
          <w:b/>
          <w:bCs/>
          <w:sz w:val="28"/>
        </w:rPr>
        <w:t xml:space="preserve">                                     </w:t>
      </w:r>
    </w:p>
    <w:p w:rsidR="001E34A4" w:rsidRDefault="00D77155" w:rsidP="00903F7F">
      <w:pPr>
        <w:tabs>
          <w:tab w:val="left" w:pos="3780"/>
        </w:tabs>
        <w:jc w:val="both"/>
        <w:rPr>
          <w:bCs/>
          <w:sz w:val="28"/>
        </w:rPr>
      </w:pPr>
      <w:r>
        <w:rPr>
          <w:bCs/>
          <w:sz w:val="28"/>
        </w:rPr>
        <w:t xml:space="preserve">                 </w:t>
      </w:r>
      <w:r w:rsidR="00927D4E">
        <w:rPr>
          <w:bCs/>
          <w:sz w:val="28"/>
        </w:rPr>
        <w:t xml:space="preserve">Совет </w:t>
      </w:r>
      <w:r w:rsidR="001E34A4">
        <w:rPr>
          <w:bCs/>
          <w:sz w:val="28"/>
        </w:rPr>
        <w:t xml:space="preserve"> сельского поселения </w:t>
      </w:r>
      <w:r w:rsidR="00096762">
        <w:rPr>
          <w:bCs/>
          <w:sz w:val="28"/>
        </w:rPr>
        <w:t>Кармышевский</w:t>
      </w:r>
      <w:r w:rsidR="001E34A4">
        <w:rPr>
          <w:bCs/>
          <w:sz w:val="28"/>
        </w:rPr>
        <w:t xml:space="preserve"> сельсовет муниципального района Альшеевский район Республики Башкортостан </w:t>
      </w:r>
      <w:r>
        <w:rPr>
          <w:bCs/>
          <w:sz w:val="28"/>
        </w:rPr>
        <w:t xml:space="preserve">                   </w:t>
      </w:r>
      <w:proofErr w:type="spellStart"/>
      <w:proofErr w:type="gramStart"/>
      <w:r w:rsidR="001E34A4">
        <w:rPr>
          <w:bCs/>
          <w:sz w:val="28"/>
        </w:rPr>
        <w:t>р</w:t>
      </w:r>
      <w:proofErr w:type="spellEnd"/>
      <w:proofErr w:type="gramEnd"/>
      <w:r>
        <w:rPr>
          <w:bCs/>
          <w:sz w:val="28"/>
        </w:rPr>
        <w:t xml:space="preserve"> </w:t>
      </w:r>
      <w:r w:rsidR="001E34A4">
        <w:rPr>
          <w:bCs/>
          <w:sz w:val="28"/>
        </w:rPr>
        <w:t>е</w:t>
      </w:r>
      <w:r>
        <w:rPr>
          <w:bCs/>
          <w:sz w:val="28"/>
        </w:rPr>
        <w:t xml:space="preserve"> </w:t>
      </w:r>
      <w:proofErr w:type="spellStart"/>
      <w:r w:rsidR="001E34A4">
        <w:rPr>
          <w:bCs/>
          <w:sz w:val="28"/>
        </w:rPr>
        <w:t>ш</w:t>
      </w:r>
      <w:proofErr w:type="spellEnd"/>
      <w:r>
        <w:rPr>
          <w:bCs/>
          <w:sz w:val="28"/>
        </w:rPr>
        <w:t xml:space="preserve"> </w:t>
      </w:r>
      <w:r w:rsidR="001E34A4">
        <w:rPr>
          <w:bCs/>
          <w:sz w:val="28"/>
        </w:rPr>
        <w:t>и</w:t>
      </w:r>
      <w:r>
        <w:rPr>
          <w:bCs/>
          <w:sz w:val="28"/>
        </w:rPr>
        <w:t xml:space="preserve"> </w:t>
      </w:r>
      <w:r w:rsidR="001E34A4">
        <w:rPr>
          <w:bCs/>
          <w:sz w:val="28"/>
        </w:rPr>
        <w:t>л:</w:t>
      </w:r>
    </w:p>
    <w:p w:rsidR="001E34A4" w:rsidRDefault="001E34A4" w:rsidP="00903F7F">
      <w:pPr>
        <w:pStyle w:val="a3"/>
        <w:jc w:val="both"/>
      </w:pPr>
      <w:r>
        <w:t xml:space="preserve">          1.  Утвердить  </w:t>
      </w:r>
      <w:r w:rsidR="00317A49">
        <w:t xml:space="preserve">проект </w:t>
      </w:r>
      <w:r>
        <w:t>отчет</w:t>
      </w:r>
      <w:r w:rsidR="00927D4E">
        <w:t>а</w:t>
      </w:r>
      <w:r>
        <w:t xml:space="preserve"> об исполнении  </w:t>
      </w:r>
      <w:r>
        <w:rPr>
          <w:bCs/>
        </w:rPr>
        <w:t xml:space="preserve">бюджета сельского поселения </w:t>
      </w:r>
      <w:r w:rsidR="00096762">
        <w:rPr>
          <w:bCs/>
        </w:rPr>
        <w:t>Кармышевский</w:t>
      </w:r>
      <w:r>
        <w:rPr>
          <w:bCs/>
        </w:rPr>
        <w:t xml:space="preserve"> сельсовет</w:t>
      </w:r>
      <w:r>
        <w:t xml:space="preserve"> муниципального района Альшеевский район Республики Башкортостан за 20</w:t>
      </w:r>
      <w:r w:rsidR="00D414FD">
        <w:t>2</w:t>
      </w:r>
      <w:r w:rsidR="00E56057">
        <w:t>2</w:t>
      </w:r>
      <w:r>
        <w:t xml:space="preserve"> год по доходам в сумме </w:t>
      </w:r>
      <w:r w:rsidR="00E56057">
        <w:t>3 526 464,45</w:t>
      </w:r>
      <w:r w:rsidR="00336CD6">
        <w:t xml:space="preserve"> </w:t>
      </w:r>
      <w:r>
        <w:t xml:space="preserve">рублей или </w:t>
      </w:r>
      <w:r w:rsidR="00E56057">
        <w:rPr>
          <w:color w:val="000000"/>
        </w:rPr>
        <w:t>123,35</w:t>
      </w:r>
      <w:r>
        <w:rPr>
          <w:color w:val="FF0000"/>
        </w:rPr>
        <w:t xml:space="preserve"> </w:t>
      </w:r>
      <w:r>
        <w:t xml:space="preserve">процента и по расходам </w:t>
      </w:r>
      <w:r w:rsidR="00E56057">
        <w:t>3 613 048,93</w:t>
      </w:r>
      <w:r w:rsidR="00966BB2">
        <w:t xml:space="preserve"> </w:t>
      </w:r>
      <w:r>
        <w:t xml:space="preserve">рублей или </w:t>
      </w:r>
      <w:r w:rsidR="00E56057">
        <w:t>126,37</w:t>
      </w:r>
      <w:r>
        <w:t xml:space="preserve"> процентов со следующими показателями </w:t>
      </w:r>
      <w:proofErr w:type="gramStart"/>
      <w:r>
        <w:t>по</w:t>
      </w:r>
      <w:proofErr w:type="gramEnd"/>
      <w:r>
        <w:t>: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1) доходам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Альшеевский район Республики Башкортостан за 20</w:t>
      </w:r>
      <w:r w:rsidR="00E028C3">
        <w:rPr>
          <w:sz w:val="28"/>
        </w:rPr>
        <w:t>2</w:t>
      </w:r>
      <w:r w:rsidR="00E56057">
        <w:rPr>
          <w:sz w:val="28"/>
        </w:rPr>
        <w:t>2</w:t>
      </w:r>
      <w:r>
        <w:rPr>
          <w:sz w:val="28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бюджетов, согласно приложению 1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t xml:space="preserve">           </w:t>
      </w:r>
      <w:r>
        <w:rPr>
          <w:sz w:val="28"/>
          <w:szCs w:val="28"/>
        </w:rPr>
        <w:t xml:space="preserve">2)  распределение  бюджетных ассигнований 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за 20</w:t>
      </w:r>
      <w:r w:rsidR="00E028C3">
        <w:rPr>
          <w:sz w:val="28"/>
          <w:szCs w:val="28"/>
        </w:rPr>
        <w:t>2</w:t>
      </w:r>
      <w:r w:rsidR="00E56057">
        <w:rPr>
          <w:sz w:val="28"/>
          <w:szCs w:val="28"/>
        </w:rPr>
        <w:t>2</w:t>
      </w:r>
      <w:r>
        <w:rPr>
          <w:sz w:val="28"/>
          <w:szCs w:val="28"/>
        </w:rPr>
        <w:t xml:space="preserve"> год по разделам, подразделам,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2 к настоящему Решению;           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3) распределение бюджетных ассигнований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за 20</w:t>
      </w:r>
      <w:r w:rsidR="00E028C3">
        <w:rPr>
          <w:sz w:val="28"/>
          <w:szCs w:val="28"/>
        </w:rPr>
        <w:t>2</w:t>
      </w:r>
      <w:r w:rsidR="00E56057">
        <w:rPr>
          <w:sz w:val="28"/>
          <w:szCs w:val="28"/>
        </w:rPr>
        <w:t>2</w:t>
      </w:r>
      <w:r>
        <w:rPr>
          <w:sz w:val="28"/>
          <w:szCs w:val="28"/>
        </w:rPr>
        <w:t xml:space="preserve"> год по 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3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4) ведомственной структуре расходов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Альшеевский район </w:t>
      </w:r>
      <w:r>
        <w:rPr>
          <w:sz w:val="28"/>
        </w:rPr>
        <w:lastRenderedPageBreak/>
        <w:t>Республики Башкортостан за 20</w:t>
      </w:r>
      <w:r w:rsidR="00E028C3">
        <w:rPr>
          <w:sz w:val="28"/>
        </w:rPr>
        <w:t>2</w:t>
      </w:r>
      <w:r w:rsidR="00E56057">
        <w:rPr>
          <w:sz w:val="28"/>
        </w:rPr>
        <w:t>2</w:t>
      </w:r>
      <w:r>
        <w:rPr>
          <w:sz w:val="28"/>
        </w:rPr>
        <w:t xml:space="preserve"> год согласно приложению 4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bCs/>
          <w:sz w:val="28"/>
          <w:szCs w:val="28"/>
        </w:rPr>
      </w:pPr>
      <w:r>
        <w:t xml:space="preserve">             5)  </w:t>
      </w:r>
      <w:r>
        <w:rPr>
          <w:sz w:val="28"/>
        </w:rPr>
        <w:t>и</w:t>
      </w:r>
      <w:r>
        <w:rPr>
          <w:bCs/>
          <w:sz w:val="28"/>
          <w:szCs w:val="28"/>
        </w:rPr>
        <w:t xml:space="preserve">сточники  финансирования дефицита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bCs/>
          <w:sz w:val="28"/>
          <w:szCs w:val="28"/>
        </w:rPr>
        <w:t xml:space="preserve"> муниципального района Альшеевский район  Республики Башкортостан за 20</w:t>
      </w:r>
      <w:r w:rsidR="00E028C3">
        <w:rPr>
          <w:bCs/>
          <w:sz w:val="28"/>
          <w:szCs w:val="28"/>
        </w:rPr>
        <w:t>2</w:t>
      </w:r>
      <w:r w:rsidR="00E56057">
        <w:rPr>
          <w:bCs/>
          <w:sz w:val="28"/>
          <w:szCs w:val="28"/>
        </w:rPr>
        <w:t>2</w:t>
      </w:r>
      <w:bookmarkStart w:id="0" w:name="_GoBack"/>
      <w:bookmarkEnd w:id="0"/>
      <w:r>
        <w:rPr>
          <w:bCs/>
          <w:sz w:val="28"/>
          <w:szCs w:val="28"/>
        </w:rPr>
        <w:t xml:space="preserve"> год по кодам групп, подгрупп, статей, видов источников финансирования дефицитов бюджетов экономической классификации, относящихся к источникам финансирования дефицитов бюджетов согласно приложению 5 к настоящему Решению.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2. Настоящее Решение вступает в силу со дня официального обнародова</w:t>
      </w:r>
      <w:r w:rsidR="00D77155">
        <w:rPr>
          <w:sz w:val="28"/>
        </w:rPr>
        <w:t>н</w:t>
      </w:r>
      <w:r>
        <w:rPr>
          <w:sz w:val="28"/>
        </w:rPr>
        <w:t>ия.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rPr>
          <w:bCs/>
          <w:sz w:val="28"/>
        </w:rPr>
      </w:pPr>
      <w:r>
        <w:rPr>
          <w:sz w:val="28"/>
        </w:rPr>
        <w:t>Глава</w:t>
      </w:r>
      <w:r>
        <w:rPr>
          <w:bCs/>
          <w:sz w:val="28"/>
        </w:rPr>
        <w:t xml:space="preserve"> сельского поселения </w:t>
      </w:r>
    </w:p>
    <w:p w:rsidR="001E34A4" w:rsidRDefault="00096762" w:rsidP="001E34A4">
      <w:pPr>
        <w:tabs>
          <w:tab w:val="left" w:pos="3780"/>
        </w:tabs>
        <w:rPr>
          <w:sz w:val="28"/>
        </w:rPr>
      </w:pPr>
      <w:r>
        <w:rPr>
          <w:bCs/>
          <w:sz w:val="28"/>
        </w:rPr>
        <w:t>Кармышевский</w:t>
      </w:r>
      <w:r w:rsidR="001E34A4">
        <w:rPr>
          <w:bCs/>
          <w:sz w:val="28"/>
        </w:rPr>
        <w:t xml:space="preserve"> сельсовет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Альшеевский район 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bCs/>
          <w:sz w:val="28"/>
          <w:szCs w:val="28"/>
        </w:rPr>
        <w:t>Республики Башкортостан</w:t>
      </w:r>
      <w:r>
        <w:rPr>
          <w:sz w:val="28"/>
        </w:rPr>
        <w:t xml:space="preserve">                                                </w:t>
      </w:r>
      <w:r w:rsidR="00903F7F">
        <w:rPr>
          <w:sz w:val="28"/>
        </w:rPr>
        <w:t>Д.У. Шакуров</w:t>
      </w:r>
      <w:r>
        <w:rPr>
          <w:sz w:val="28"/>
        </w:rPr>
        <w:t xml:space="preserve">                   </w:t>
      </w:r>
    </w:p>
    <w:p w:rsidR="00FD2225" w:rsidRDefault="00FD2225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D77155" w:rsidRDefault="00D77155" w:rsidP="005B236E">
      <w:pPr>
        <w:jc w:val="right"/>
      </w:pPr>
    </w:p>
    <w:p w:rsidR="00D77155" w:rsidRDefault="00D77155" w:rsidP="005B236E">
      <w:pPr>
        <w:jc w:val="right"/>
      </w:pPr>
    </w:p>
    <w:p w:rsidR="00D77155" w:rsidRDefault="00D77155" w:rsidP="005B236E">
      <w:pPr>
        <w:jc w:val="right"/>
      </w:pPr>
    </w:p>
    <w:p w:rsidR="00900875" w:rsidRPr="00BF432C" w:rsidRDefault="00900875" w:rsidP="005B236E"/>
    <w:sectPr w:rsidR="00900875" w:rsidRPr="00BF432C" w:rsidSect="00D7715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DC6"/>
    <w:rsid w:val="00066E06"/>
    <w:rsid w:val="00082604"/>
    <w:rsid w:val="00096762"/>
    <w:rsid w:val="000D7C03"/>
    <w:rsid w:val="001B1E14"/>
    <w:rsid w:val="001E34A4"/>
    <w:rsid w:val="0021516E"/>
    <w:rsid w:val="00276B0C"/>
    <w:rsid w:val="00317A49"/>
    <w:rsid w:val="00336CD6"/>
    <w:rsid w:val="003B7612"/>
    <w:rsid w:val="00412B6C"/>
    <w:rsid w:val="005B236E"/>
    <w:rsid w:val="005C4AD5"/>
    <w:rsid w:val="005D4668"/>
    <w:rsid w:val="005E36BE"/>
    <w:rsid w:val="006670DC"/>
    <w:rsid w:val="00692C0E"/>
    <w:rsid w:val="006B5CA0"/>
    <w:rsid w:val="00717DC6"/>
    <w:rsid w:val="0079134D"/>
    <w:rsid w:val="00801ABA"/>
    <w:rsid w:val="00806EBA"/>
    <w:rsid w:val="00900875"/>
    <w:rsid w:val="00903F7F"/>
    <w:rsid w:val="00927D4E"/>
    <w:rsid w:val="00966BB2"/>
    <w:rsid w:val="00A324F3"/>
    <w:rsid w:val="00AF71F0"/>
    <w:rsid w:val="00BF432C"/>
    <w:rsid w:val="00BF736A"/>
    <w:rsid w:val="00C74B55"/>
    <w:rsid w:val="00D414FD"/>
    <w:rsid w:val="00D52895"/>
    <w:rsid w:val="00D72300"/>
    <w:rsid w:val="00D77155"/>
    <w:rsid w:val="00DB644A"/>
    <w:rsid w:val="00DC6942"/>
    <w:rsid w:val="00DF34A6"/>
    <w:rsid w:val="00E028C3"/>
    <w:rsid w:val="00E21364"/>
    <w:rsid w:val="00E56057"/>
    <w:rsid w:val="00F10C16"/>
    <w:rsid w:val="00F25264"/>
    <w:rsid w:val="00F36E58"/>
    <w:rsid w:val="00F50FFA"/>
    <w:rsid w:val="00F81F61"/>
    <w:rsid w:val="00F838BA"/>
    <w:rsid w:val="00FB1921"/>
    <w:rsid w:val="00FD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E34A4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rsid w:val="001E34A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mysh-sovet@yandex.ru" TargetMode="External"/><Relationship Id="rId5" Type="http://schemas.openxmlformats.org/officeDocument/2006/relationships/hyperlink" Target="mailto:karmysh-sovet@yande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UpravDel</cp:lastModifiedBy>
  <cp:revision>4</cp:revision>
  <cp:lastPrinted>2023-04-26T10:26:00Z</cp:lastPrinted>
  <dcterms:created xsi:type="dcterms:W3CDTF">2023-04-24T09:40:00Z</dcterms:created>
  <dcterms:modified xsi:type="dcterms:W3CDTF">2023-04-26T10:26:00Z</dcterms:modified>
</cp:coreProperties>
</file>