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D1" w:rsidRPr="00D243E3" w:rsidRDefault="00F96CD1" w:rsidP="00F96CD1">
      <w:pPr>
        <w:pStyle w:val="a3"/>
        <w:rPr>
          <w:b/>
          <w:bCs/>
          <w:sz w:val="28"/>
          <w:szCs w:val="28"/>
        </w:rPr>
      </w:pPr>
      <w:r w:rsidRPr="00D243E3">
        <w:rPr>
          <w:b/>
          <w:bCs/>
          <w:sz w:val="28"/>
          <w:szCs w:val="28"/>
        </w:rPr>
        <w:t xml:space="preserve">АДМИНИСТРАЦИЯ СЕЛЬСКОГО ПОСЕЛЕНИЯ </w:t>
      </w:r>
      <w:r w:rsidR="008929BC">
        <w:rPr>
          <w:b/>
          <w:bCs/>
          <w:sz w:val="28"/>
          <w:szCs w:val="28"/>
        </w:rPr>
        <w:t>КАРМЫШЕВСКИЙ</w:t>
      </w:r>
      <w:r w:rsidRPr="00D243E3">
        <w:rPr>
          <w:b/>
          <w:bCs/>
          <w:sz w:val="28"/>
          <w:szCs w:val="28"/>
        </w:rPr>
        <w:t xml:space="preserve"> СЕЛЬСОВЕТ МУНИЦИПАЛЬНОГО РАЙОНА АЛЬШЕЕВСКИЙ РАЙОН РЕСПУБЛИКИ БАКШОРТОСТАН</w:t>
      </w:r>
    </w:p>
    <w:p w:rsidR="00F96CD1" w:rsidRPr="00D243E3" w:rsidRDefault="00F96CD1" w:rsidP="00F96CD1">
      <w:pPr>
        <w:pStyle w:val="a3"/>
        <w:jc w:val="left"/>
        <w:rPr>
          <w:b/>
          <w:bCs/>
          <w:sz w:val="28"/>
          <w:szCs w:val="28"/>
        </w:rPr>
      </w:pPr>
    </w:p>
    <w:p w:rsidR="00F96CD1" w:rsidRPr="00D243E3" w:rsidRDefault="00F96CD1" w:rsidP="00F96CD1">
      <w:pPr>
        <w:pStyle w:val="a3"/>
        <w:jc w:val="left"/>
        <w:rPr>
          <w:b/>
          <w:bCs/>
          <w:sz w:val="28"/>
          <w:szCs w:val="28"/>
        </w:rPr>
      </w:pPr>
    </w:p>
    <w:p w:rsidR="00F96CD1" w:rsidRDefault="00F96CD1" w:rsidP="00F96CD1">
      <w:pPr>
        <w:pStyle w:val="a3"/>
        <w:jc w:val="left"/>
        <w:rPr>
          <w:b/>
          <w:bCs/>
          <w:sz w:val="28"/>
          <w:szCs w:val="28"/>
        </w:rPr>
      </w:pPr>
      <w:r w:rsidRPr="00D243E3">
        <w:rPr>
          <w:b/>
          <w:bCs/>
          <w:sz w:val="28"/>
          <w:szCs w:val="28"/>
        </w:rPr>
        <w:t>КАРАР                                                                           ПОСТАНОВЛЕНИЕ</w:t>
      </w:r>
    </w:p>
    <w:p w:rsidR="008B4DDB" w:rsidRPr="00D243E3" w:rsidRDefault="008B4DDB" w:rsidP="00F96CD1">
      <w:pPr>
        <w:pStyle w:val="a3"/>
        <w:jc w:val="left"/>
        <w:rPr>
          <w:b/>
          <w:bCs/>
          <w:sz w:val="28"/>
          <w:szCs w:val="28"/>
        </w:rPr>
      </w:pPr>
    </w:p>
    <w:p w:rsidR="00F96CD1" w:rsidRDefault="0067006F" w:rsidP="0067006F">
      <w:pPr>
        <w:pStyle w:val="a3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8B4DDB">
        <w:rPr>
          <w:b/>
          <w:bCs/>
          <w:sz w:val="28"/>
          <w:szCs w:val="28"/>
        </w:rPr>
        <w:t>13 август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2018</w:t>
      </w:r>
      <w:r w:rsidR="008B4DD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й</w:t>
      </w:r>
      <w:r w:rsidR="00F96CD1" w:rsidRPr="00D243E3">
        <w:rPr>
          <w:b/>
          <w:bCs/>
          <w:sz w:val="28"/>
          <w:szCs w:val="28"/>
        </w:rPr>
        <w:t xml:space="preserve">.                  </w:t>
      </w:r>
      <w:r>
        <w:rPr>
          <w:b/>
          <w:bCs/>
          <w:sz w:val="28"/>
          <w:szCs w:val="28"/>
        </w:rPr>
        <w:t xml:space="preserve">     </w:t>
      </w:r>
      <w:r w:rsidR="00F96CD1" w:rsidRPr="00D243E3">
        <w:rPr>
          <w:b/>
          <w:bCs/>
          <w:sz w:val="28"/>
          <w:szCs w:val="28"/>
        </w:rPr>
        <w:t xml:space="preserve">№ </w:t>
      </w:r>
      <w:r w:rsidR="008B4DDB">
        <w:rPr>
          <w:b/>
          <w:bCs/>
          <w:sz w:val="28"/>
          <w:szCs w:val="28"/>
        </w:rPr>
        <w:t>40</w:t>
      </w:r>
      <w:r>
        <w:rPr>
          <w:b/>
          <w:bCs/>
          <w:sz w:val="28"/>
          <w:szCs w:val="28"/>
        </w:rPr>
        <w:t xml:space="preserve"> </w:t>
      </w:r>
      <w:r w:rsidR="00F96CD1" w:rsidRPr="00D243E3"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  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="008B4DDB">
        <w:rPr>
          <w:b/>
          <w:bCs/>
          <w:sz w:val="28"/>
          <w:szCs w:val="28"/>
        </w:rPr>
        <w:t>13</w:t>
      </w:r>
      <w:r>
        <w:rPr>
          <w:b/>
          <w:bCs/>
          <w:sz w:val="28"/>
          <w:szCs w:val="28"/>
        </w:rPr>
        <w:t>»</w:t>
      </w:r>
      <w:r w:rsidR="006240A2">
        <w:rPr>
          <w:b/>
          <w:bCs/>
          <w:sz w:val="28"/>
          <w:szCs w:val="28"/>
        </w:rPr>
        <w:t xml:space="preserve"> </w:t>
      </w:r>
      <w:r w:rsidR="008B4DDB">
        <w:rPr>
          <w:b/>
          <w:bCs/>
          <w:sz w:val="28"/>
          <w:szCs w:val="28"/>
        </w:rPr>
        <w:t xml:space="preserve">августа 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2018</w:t>
      </w:r>
      <w:r w:rsidR="008B4DD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г.</w:t>
      </w:r>
    </w:p>
    <w:p w:rsidR="00F96CD1" w:rsidRDefault="00F96CD1" w:rsidP="002A1E8A">
      <w:pPr>
        <w:pStyle w:val="a3"/>
        <w:rPr>
          <w:b/>
          <w:bCs/>
          <w:sz w:val="28"/>
          <w:szCs w:val="28"/>
        </w:rPr>
      </w:pPr>
    </w:p>
    <w:p w:rsidR="00B25EB6" w:rsidRDefault="00B25EB6" w:rsidP="002A1E8A">
      <w:pPr>
        <w:pStyle w:val="a3"/>
        <w:rPr>
          <w:b/>
          <w:bCs/>
          <w:sz w:val="28"/>
          <w:szCs w:val="28"/>
        </w:rPr>
      </w:pPr>
    </w:p>
    <w:p w:rsidR="008B4DDB" w:rsidRPr="00DA7CF5" w:rsidRDefault="008929BC" w:rsidP="008B4DDB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главы сельского поселения Кармышевский сельсовет муниципального района Альшеевский район Республики Башкортостан от </w:t>
      </w:r>
      <w:r w:rsidR="008B4DDB">
        <w:rPr>
          <w:b/>
          <w:bCs/>
          <w:sz w:val="28"/>
          <w:szCs w:val="28"/>
        </w:rPr>
        <w:t xml:space="preserve">05 марта </w:t>
      </w:r>
      <w:r>
        <w:rPr>
          <w:b/>
          <w:bCs/>
          <w:sz w:val="28"/>
          <w:szCs w:val="28"/>
        </w:rPr>
        <w:t xml:space="preserve"> 2018 года № </w:t>
      </w:r>
      <w:r w:rsidR="008B4DDB">
        <w:rPr>
          <w:b/>
          <w:bCs/>
          <w:sz w:val="28"/>
          <w:szCs w:val="28"/>
        </w:rPr>
        <w:t>13</w:t>
      </w:r>
      <w:r>
        <w:rPr>
          <w:b/>
          <w:bCs/>
          <w:sz w:val="28"/>
          <w:szCs w:val="28"/>
        </w:rPr>
        <w:t xml:space="preserve"> «</w:t>
      </w:r>
      <w:r w:rsidR="008B4DDB" w:rsidRPr="00DA7CF5">
        <w:rPr>
          <w:b/>
          <w:bCs/>
          <w:sz w:val="28"/>
          <w:szCs w:val="28"/>
        </w:rPr>
        <w:t xml:space="preserve">Об утверждении плана мероприятий по противодействию коррупции в сельском поселении </w:t>
      </w:r>
      <w:r w:rsidR="008B4DDB">
        <w:rPr>
          <w:b/>
          <w:bCs/>
          <w:sz w:val="28"/>
          <w:szCs w:val="28"/>
        </w:rPr>
        <w:t>Кармышевский</w:t>
      </w:r>
      <w:r w:rsidR="008B4DDB" w:rsidRPr="00DA7CF5">
        <w:rPr>
          <w:b/>
          <w:bCs/>
          <w:sz w:val="28"/>
          <w:szCs w:val="28"/>
        </w:rPr>
        <w:t xml:space="preserve"> сельсовет муниципального района Альшеевский район Республики Башкортостан на 2018-2019 годы</w:t>
      </w:r>
      <w:r w:rsidR="008B4DDB">
        <w:rPr>
          <w:b/>
          <w:bCs/>
          <w:sz w:val="28"/>
          <w:szCs w:val="28"/>
        </w:rPr>
        <w:t>»</w:t>
      </w:r>
      <w:r w:rsidR="008B4DDB" w:rsidRPr="00DA7CF5">
        <w:rPr>
          <w:b/>
          <w:bCs/>
          <w:sz w:val="28"/>
          <w:szCs w:val="28"/>
        </w:rPr>
        <w:t xml:space="preserve"> </w:t>
      </w:r>
    </w:p>
    <w:p w:rsidR="008929BC" w:rsidRPr="00B25EB6" w:rsidRDefault="008929BC" w:rsidP="008929BC">
      <w:pPr>
        <w:pStyle w:val="a3"/>
        <w:rPr>
          <w:b/>
          <w:bCs/>
          <w:sz w:val="28"/>
          <w:szCs w:val="28"/>
        </w:rPr>
      </w:pPr>
    </w:p>
    <w:p w:rsidR="008929BC" w:rsidRPr="00B25EB6" w:rsidRDefault="008929BC" w:rsidP="008929BC">
      <w:pPr>
        <w:pStyle w:val="a3"/>
        <w:spacing w:line="276" w:lineRule="auto"/>
        <w:rPr>
          <w:b/>
          <w:bCs/>
          <w:sz w:val="28"/>
          <w:szCs w:val="28"/>
        </w:rPr>
      </w:pPr>
    </w:p>
    <w:p w:rsidR="008929BC" w:rsidRPr="008B4DDB" w:rsidRDefault="008929BC" w:rsidP="008B4D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ab/>
      </w:r>
      <w:proofErr w:type="gramStart"/>
      <w:r w:rsidRPr="008B4DDB">
        <w:rPr>
          <w:rFonts w:ascii="Times New Roman" w:eastAsia="Times New Roman" w:hAnsi="Times New Roman" w:cs="Times New Roman"/>
          <w:sz w:val="28"/>
          <w:szCs w:val="28"/>
        </w:rPr>
        <w:t>Во исполнение Указа Президента Российской Федерации от 29 июня 2018 года № 378 «О национальном плане противодействия коррупции на 2018-2020 годы»  в </w:t>
      </w:r>
      <w:r w:rsidRPr="008B4D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соответствии </w:t>
      </w:r>
      <w:r w:rsidRPr="008B4DDB">
        <w:rPr>
          <w:rFonts w:ascii="Times New Roman" w:hAnsi="Times New Roman" w:cs="Times New Roman"/>
          <w:sz w:val="28"/>
          <w:szCs w:val="28"/>
        </w:rPr>
        <w:t xml:space="preserve">с Федеральным </w:t>
      </w:r>
      <w:hyperlink r:id="rId6" w:history="1"/>
      <w:r w:rsidRPr="008B4DDB">
        <w:rPr>
          <w:rFonts w:ascii="Times New Roman" w:hAnsi="Times New Roman" w:cs="Times New Roman"/>
          <w:sz w:val="28"/>
          <w:szCs w:val="28"/>
        </w:rPr>
        <w:t xml:space="preserve"> законом от 02.03.2007 </w:t>
      </w:r>
      <w:r w:rsidR="008B4DDB" w:rsidRPr="008B4DDB">
        <w:rPr>
          <w:rFonts w:ascii="Times New Roman" w:hAnsi="Times New Roman" w:cs="Times New Roman"/>
          <w:sz w:val="28"/>
          <w:szCs w:val="28"/>
        </w:rPr>
        <w:t xml:space="preserve">      </w:t>
      </w:r>
      <w:r w:rsidRPr="008B4DDB">
        <w:rPr>
          <w:rFonts w:ascii="Times New Roman" w:hAnsi="Times New Roman" w:cs="Times New Roman"/>
          <w:sz w:val="28"/>
          <w:szCs w:val="28"/>
        </w:rPr>
        <w:t xml:space="preserve">№ 25-ФЗ «О муниципальной службе в Российской Федерации», Федеральным законом  от 25.12.2008 № 273-ФЗ   «О противодействии коррупции», в целях организации и координации работы по противодействию коррупции, </w:t>
      </w:r>
      <w:proofErr w:type="gramEnd"/>
    </w:p>
    <w:p w:rsidR="008929BC" w:rsidRPr="008B4DDB" w:rsidRDefault="008929BC" w:rsidP="008B4DDB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DDB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8929BC" w:rsidRPr="008B4DDB" w:rsidRDefault="008B4DDB" w:rsidP="008B4DDB">
      <w:pPr>
        <w:pStyle w:val="a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1. </w:t>
      </w:r>
      <w:proofErr w:type="gramStart"/>
      <w:r w:rsidR="008929BC" w:rsidRPr="008B4DDB">
        <w:rPr>
          <w:rFonts w:ascii="Times New Roman" w:eastAsia="Times New Roman" w:hAnsi="Times New Roman" w:cs="Times New Roman"/>
          <w:sz w:val="28"/>
          <w:szCs w:val="28"/>
        </w:rPr>
        <w:t xml:space="preserve">Внести изменения и дополения в Приложение </w:t>
      </w:r>
      <w:r w:rsidRPr="008B4DDB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8B4DDB">
        <w:rPr>
          <w:rFonts w:ascii="Times New Roman" w:hAnsi="Times New Roman" w:cs="Times New Roman"/>
          <w:bCs/>
          <w:sz w:val="28"/>
          <w:szCs w:val="28"/>
        </w:rPr>
        <w:t xml:space="preserve"> постановления главы сельского поселения Кармышевский сельсовет муниципального района Альшеевский район Республики Башкортостан от 05 марта  2018 года № 13 «Об утверждении плана мероприятий по противодействию коррупции в сельском поселении Кармышевский сельсовет муниципального района Альшеевский район Республики Башкортостан на 2018-2019 годы», </w:t>
      </w:r>
      <w:r w:rsidR="008929BC" w:rsidRPr="008B4DDB">
        <w:rPr>
          <w:rFonts w:ascii="Times New Roman" w:eastAsia="Times New Roman" w:hAnsi="Times New Roman" w:cs="Times New Roman"/>
          <w:sz w:val="28"/>
          <w:szCs w:val="28"/>
        </w:rPr>
        <w:t>изложив его в новой редакции.</w:t>
      </w:r>
      <w:proofErr w:type="gramEnd"/>
    </w:p>
    <w:p w:rsidR="008929BC" w:rsidRPr="008B4DDB" w:rsidRDefault="008B4DDB" w:rsidP="008B4D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B4DD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929BC" w:rsidRPr="008B4DDB">
        <w:rPr>
          <w:rFonts w:ascii="Times New Roman" w:hAnsi="Times New Roman" w:cs="Times New Roman"/>
          <w:color w:val="000000"/>
          <w:sz w:val="28"/>
          <w:szCs w:val="28"/>
        </w:rPr>
        <w:t xml:space="preserve">2. Настоящее постановление обнародовать на информационном стенде в здании </w:t>
      </w:r>
      <w:r w:rsidR="008929BC" w:rsidRPr="008B4DD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администрации </w:t>
      </w:r>
      <w:r w:rsidR="008929BC" w:rsidRPr="008B4DDB">
        <w:rPr>
          <w:rFonts w:ascii="Times New Roman" w:hAnsi="Times New Roman" w:cs="Times New Roman"/>
          <w:sz w:val="28"/>
          <w:szCs w:val="28"/>
        </w:rPr>
        <w:t xml:space="preserve">сельского поселении Кармышевский сельсовет муниципального района Альшеевский район Республики Башкортостан и разместить на официальном сайте сельского поселения.                        </w:t>
      </w:r>
      <w:r w:rsidR="008929BC" w:rsidRPr="008B4DDB">
        <w:rPr>
          <w:rFonts w:ascii="Times New Roman" w:hAnsi="Times New Roman" w:cs="Times New Roman"/>
          <w:color w:val="000000"/>
          <w:spacing w:val="-1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29BC" w:rsidRPr="008B4DDB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8929BC" w:rsidRPr="008B4DD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929BC" w:rsidRPr="008B4DDB">
        <w:rPr>
          <w:rFonts w:ascii="Times New Roman" w:hAnsi="Times New Roman" w:cs="Times New Roman"/>
          <w:sz w:val="28"/>
          <w:szCs w:val="28"/>
        </w:rPr>
        <w:t xml:space="preserve"> исполнением данного  постановления оставляю за собой.</w:t>
      </w:r>
    </w:p>
    <w:p w:rsidR="008929BC" w:rsidRPr="008B4DDB" w:rsidRDefault="008929BC" w:rsidP="008B4D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87870" w:rsidRDefault="008929BC" w:rsidP="008929BC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</w:p>
    <w:p w:rsidR="00B25EB6" w:rsidRPr="00B25EB6" w:rsidRDefault="00B25EB6" w:rsidP="0067006F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7006F">
        <w:rPr>
          <w:sz w:val="28"/>
          <w:szCs w:val="28"/>
        </w:rPr>
        <w:tab/>
      </w:r>
      <w:r w:rsidRPr="00B25EB6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 xml:space="preserve">                                            </w:t>
      </w:r>
      <w:r w:rsidR="008929BC">
        <w:rPr>
          <w:sz w:val="28"/>
          <w:szCs w:val="28"/>
        </w:rPr>
        <w:t>Д.У.Шакуров</w:t>
      </w:r>
    </w:p>
    <w:p w:rsidR="00B25EB6" w:rsidRDefault="00B25EB6" w:rsidP="00B25EB6">
      <w:pPr>
        <w:pStyle w:val="a3"/>
        <w:jc w:val="left"/>
        <w:rPr>
          <w:sz w:val="28"/>
          <w:szCs w:val="28"/>
        </w:rPr>
      </w:pPr>
    </w:p>
    <w:p w:rsidR="00892AA2" w:rsidRDefault="00892AA2" w:rsidP="00B25EB6">
      <w:pPr>
        <w:pStyle w:val="a3"/>
        <w:jc w:val="left"/>
        <w:rPr>
          <w:sz w:val="28"/>
          <w:szCs w:val="28"/>
        </w:rPr>
      </w:pPr>
    </w:p>
    <w:p w:rsidR="008B4DDB" w:rsidRDefault="008B4DDB" w:rsidP="00B25EB6">
      <w:pPr>
        <w:pStyle w:val="a3"/>
        <w:jc w:val="left"/>
        <w:rPr>
          <w:sz w:val="28"/>
          <w:szCs w:val="28"/>
        </w:rPr>
      </w:pPr>
    </w:p>
    <w:p w:rsidR="008B4DDB" w:rsidRDefault="008B4DDB" w:rsidP="00B25EB6">
      <w:pPr>
        <w:pStyle w:val="a3"/>
        <w:jc w:val="left"/>
        <w:rPr>
          <w:sz w:val="28"/>
          <w:szCs w:val="28"/>
        </w:rPr>
      </w:pPr>
    </w:p>
    <w:p w:rsidR="00413EC7" w:rsidRDefault="00413EC7" w:rsidP="00F96CD1">
      <w:pPr>
        <w:pStyle w:val="a3"/>
        <w:jc w:val="left"/>
        <w:rPr>
          <w:b/>
          <w:bCs/>
          <w:sz w:val="28"/>
          <w:szCs w:val="28"/>
        </w:rPr>
      </w:pPr>
    </w:p>
    <w:p w:rsidR="00413EC7" w:rsidRPr="00D243E3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 w:rsidR="00EA19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243E3">
        <w:rPr>
          <w:rFonts w:ascii="Times New Roman" w:hAnsi="Times New Roman" w:cs="Times New Roman"/>
          <w:sz w:val="28"/>
          <w:szCs w:val="28"/>
        </w:rPr>
        <w:t>риложение № 1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243E3">
        <w:rPr>
          <w:rFonts w:ascii="Times New Roman" w:hAnsi="Times New Roman" w:cs="Times New Roman"/>
          <w:sz w:val="28"/>
          <w:szCs w:val="28"/>
        </w:rPr>
        <w:t>к постановлению  главы сельского поселения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D243E3">
        <w:rPr>
          <w:rFonts w:ascii="Times New Roman" w:hAnsi="Times New Roman" w:cs="Times New Roman"/>
          <w:sz w:val="28"/>
          <w:szCs w:val="28"/>
        </w:rPr>
        <w:t xml:space="preserve"> </w:t>
      </w:r>
      <w:r w:rsidR="008929BC">
        <w:rPr>
          <w:rFonts w:ascii="Times New Roman" w:hAnsi="Times New Roman" w:cs="Times New Roman"/>
          <w:sz w:val="28"/>
          <w:szCs w:val="28"/>
        </w:rPr>
        <w:t>Кармышевский</w:t>
      </w:r>
      <w:r w:rsidRPr="00D243E3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Альшеевский район Республики  Башкортостан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D243E3">
        <w:rPr>
          <w:rFonts w:ascii="Times New Roman" w:hAnsi="Times New Roman" w:cs="Times New Roman"/>
          <w:sz w:val="28"/>
          <w:szCs w:val="28"/>
        </w:rPr>
        <w:t xml:space="preserve">от </w:t>
      </w:r>
      <w:r w:rsidR="0067006F">
        <w:rPr>
          <w:rFonts w:ascii="Times New Roman" w:hAnsi="Times New Roman" w:cs="Times New Roman"/>
          <w:sz w:val="28"/>
          <w:szCs w:val="28"/>
        </w:rPr>
        <w:t>«</w:t>
      </w:r>
      <w:r w:rsidR="008B4DDB">
        <w:rPr>
          <w:rFonts w:ascii="Times New Roman" w:hAnsi="Times New Roman" w:cs="Times New Roman"/>
          <w:sz w:val="28"/>
          <w:szCs w:val="28"/>
        </w:rPr>
        <w:t>13</w:t>
      </w:r>
      <w:r w:rsidR="0067006F">
        <w:rPr>
          <w:rFonts w:ascii="Times New Roman" w:hAnsi="Times New Roman" w:cs="Times New Roman"/>
          <w:sz w:val="28"/>
          <w:szCs w:val="28"/>
        </w:rPr>
        <w:t>»</w:t>
      </w:r>
      <w:r w:rsidR="006240A2">
        <w:rPr>
          <w:rFonts w:ascii="Times New Roman" w:hAnsi="Times New Roman" w:cs="Times New Roman"/>
          <w:sz w:val="28"/>
          <w:szCs w:val="28"/>
        </w:rPr>
        <w:t xml:space="preserve"> </w:t>
      </w:r>
      <w:r w:rsidR="008B4DDB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6240A2">
        <w:rPr>
          <w:rFonts w:ascii="Times New Roman" w:hAnsi="Times New Roman" w:cs="Times New Roman"/>
          <w:sz w:val="28"/>
          <w:szCs w:val="28"/>
        </w:rPr>
        <w:t xml:space="preserve"> </w:t>
      </w:r>
      <w:r w:rsidR="0067006F">
        <w:rPr>
          <w:rFonts w:ascii="Times New Roman" w:hAnsi="Times New Roman" w:cs="Times New Roman"/>
          <w:sz w:val="28"/>
          <w:szCs w:val="28"/>
        </w:rPr>
        <w:t>2018</w:t>
      </w:r>
      <w:r w:rsidR="008B4DDB">
        <w:rPr>
          <w:rFonts w:ascii="Times New Roman" w:hAnsi="Times New Roman" w:cs="Times New Roman"/>
          <w:sz w:val="28"/>
          <w:szCs w:val="28"/>
        </w:rPr>
        <w:t xml:space="preserve"> </w:t>
      </w:r>
      <w:r w:rsidR="0067006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№ </w:t>
      </w:r>
      <w:r w:rsidR="008B4DDB">
        <w:rPr>
          <w:rFonts w:ascii="Times New Roman" w:hAnsi="Times New Roman" w:cs="Times New Roman"/>
          <w:sz w:val="28"/>
          <w:szCs w:val="28"/>
        </w:rPr>
        <w:t>40</w:t>
      </w:r>
    </w:p>
    <w:p w:rsidR="00413EC7" w:rsidRPr="00D243E3" w:rsidRDefault="00413EC7" w:rsidP="00413E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EC7" w:rsidRPr="00D243E3" w:rsidRDefault="00413EC7" w:rsidP="00413EC7">
      <w:pPr>
        <w:pStyle w:val="1"/>
        <w:rPr>
          <w:sz w:val="28"/>
          <w:szCs w:val="28"/>
        </w:rPr>
      </w:pPr>
      <w:r w:rsidRPr="00D243E3">
        <w:rPr>
          <w:sz w:val="28"/>
          <w:szCs w:val="28"/>
        </w:rPr>
        <w:t>ПЛАН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  <w:r w:rsidRPr="00D243E3">
        <w:rPr>
          <w:sz w:val="28"/>
          <w:szCs w:val="28"/>
        </w:rPr>
        <w:t xml:space="preserve">мероприятий по  противодействию коррупции в сельском поселении  </w:t>
      </w:r>
      <w:r w:rsidR="008929BC">
        <w:rPr>
          <w:sz w:val="28"/>
          <w:szCs w:val="28"/>
        </w:rPr>
        <w:t>Кармышевский</w:t>
      </w:r>
      <w:r w:rsidRPr="00D243E3">
        <w:rPr>
          <w:sz w:val="28"/>
          <w:szCs w:val="28"/>
        </w:rPr>
        <w:t xml:space="preserve">  сельсовет муниципального района 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  <w:r w:rsidRPr="00D243E3">
        <w:rPr>
          <w:sz w:val="28"/>
          <w:szCs w:val="28"/>
        </w:rPr>
        <w:t xml:space="preserve">Альшеевский район Республики Башкортостан   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  <w:r w:rsidRPr="00D243E3">
        <w:rPr>
          <w:sz w:val="28"/>
          <w:szCs w:val="28"/>
        </w:rPr>
        <w:t>на 201</w:t>
      </w:r>
      <w:r w:rsidR="00D87870">
        <w:rPr>
          <w:sz w:val="28"/>
          <w:szCs w:val="28"/>
        </w:rPr>
        <w:t>8-2020</w:t>
      </w:r>
      <w:r>
        <w:rPr>
          <w:sz w:val="28"/>
          <w:szCs w:val="28"/>
        </w:rPr>
        <w:t xml:space="preserve"> годы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5103"/>
        <w:gridCol w:w="1842"/>
        <w:gridCol w:w="2268"/>
      </w:tblGrid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1.Организационные мероприятия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мероприятий по выполнению требований ежегодных посланий Президента Российской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Федерации   и Республики Башкортостан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D87870" w:rsidP="00D87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 201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13EC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rPr>
          <w:trHeight w:val="16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1.2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Подготовка нормативно-правовых  актов по вопросам организации и реализации мероприятий настоящего             Плана, касающихся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антикоррупционной политики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D87870" w:rsidP="00D87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кварталы 201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3E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13EC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36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обеспечение исполнения требования о заполнении с 1 января 2019 года с использованием специального программного обеспечения «Справки БК»,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собой обязанность представлять указанные сведения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2C67D5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31 декабря 2018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34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замещающими должности муниципальной службы</w:t>
            </w:r>
          </w:p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муниципальной службы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70374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ходе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декларацион-ной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3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оценки коррупционных рисков, возникающих при реализации полномочий,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0E41A2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мер, направленных на повышение эффективности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лицами, замещающими должности муниципальной службы требований законодательства РФ о противодействии коррупции.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0E41A2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2.Антикоррупционная политика и экспертиза нормативных правовых актов и их проектов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2.1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соблюдения связанных с муниципальной службой ограничений и запретов, установленных Федеральным законом от 02.03.2007 г. № 25-ФЗ «О муниципальной службе в Российской Федерации» и другими федеральными законами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квартал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413EC7" w:rsidRPr="00D87870" w:rsidRDefault="00413EC7" w:rsidP="00D87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8787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D878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78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2.2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Предъявление в установленном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порядке квалификационных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требований к гражданам,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претендующим на замещение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должностей муниципальной службы.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D87870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2.3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2.4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проверки достоверности предоставляемых муниципальными служащими сведений о доходах, </w:t>
            </w:r>
            <w:r w:rsidR="00373338">
              <w:rPr>
                <w:rFonts w:ascii="Times New Roman" w:hAnsi="Times New Roman" w:cs="Times New Roman"/>
                <w:sz w:val="28"/>
                <w:szCs w:val="28"/>
              </w:rPr>
              <w:t xml:space="preserve">расходах и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об имуществе, принадлежащем им на праве собственности, обязательствах  имущественного характера.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87870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787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D87870">
              <w:rPr>
                <w:rFonts w:ascii="Times New Roman" w:hAnsi="Times New Roman" w:cs="Times New Roman"/>
                <w:sz w:val="28"/>
                <w:szCs w:val="28"/>
              </w:rPr>
              <w:t xml:space="preserve"> квартал </w:t>
            </w:r>
            <w:r w:rsidR="008B4DDB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2.5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 должностных инструкций муниципальных служащих администрации сельского поселения на предмет наличия в них положений, способствующих коррупционным проявлениям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1 раз в полугодие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2.6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информации  главе о нарушении сроков рассмотрения и исполнения обращений граждан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03181E" w:rsidRDefault="008929BC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2.7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Комиссии по урегулированию конфликта интересов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 мере необходи</w:t>
            </w:r>
            <w:r w:rsid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экспертизы муниципальных правовых актов и их проектов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8929BC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03181E" w:rsidRDefault="00413EC7" w:rsidP="0003181E">
            <w:pPr>
              <w:pStyle w:val="ConsPlusCel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Внесение изменений в     административные регламенты оказания 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 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муниципальных  услуг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(функций) 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администрацией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по мере внесения изменений в законодательства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Внесение изменений и дополнений в нормативно-правовые акты по противодействию коррупции в сельском поселении согласно изменениям в законодательстве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изменении законодательства по противодей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ствию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Глава СП, </w:t>
            </w:r>
          </w:p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Совет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03181E" w:rsidRDefault="00413EC7" w:rsidP="0003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Объективный  учет и анализ информации о смене собственников на земельные участки  и передача их в налоговый орган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8929BC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достоверности предоставленных гражданами сведений о признании  малоимущими в целях постановки на учет в качестве нуждающихся в жилых помещениях   и нуждающимися в улучшении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жилищных условий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8929BC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Жилищная комиссия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Обеспечение доступа  к ин</w:t>
            </w:r>
            <w:r w:rsidR="0003181E">
              <w:rPr>
                <w:rFonts w:ascii="Times New Roman" w:hAnsi="Times New Roman" w:cs="Times New Roman"/>
                <w:sz w:val="28"/>
                <w:szCs w:val="28"/>
              </w:rPr>
              <w:t>формации о деятельности  Совета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,  администрации сельского поселения, собраниях граждан, на официальном сайте сельского поселения в сети Интернет, на информационном стенде в здании администрации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Привлечение общественности к обсуждению проекта бюджета, а также дополнений и изменений к нему (публичные слушания)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Ежегодно при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  <w:t>подготовке проекта 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СП, </w:t>
            </w:r>
          </w:p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Совет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A66A48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Своевременное обновление  информационных стендов для посетителей с отображением на них сведений о функциях (услугах), исполняемых (предоставляемых) администрацией поселения,  о порядке и условиях их предоставления, о нормативных правовых актах, затрагивающих интересы жителей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A66A48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Управляющий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делами 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Повышение  эффективности работы по профилактике коррупционных правонарушений;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Совет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Повышение  эффективности работы по профилактике коррупционных правонарушений;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Организация работы по формированию кадрового резерва и повышение эффективности его использования;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декабрь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6767A7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767A7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767A7">
              <w:rPr>
                <w:rFonts w:ascii="Times New Roman" w:hAnsi="Times New Roman" w:cs="Times New Roman"/>
                <w:bCs/>
                <w:sz w:val="28"/>
                <w:szCs w:val="28"/>
              </w:rPr>
              <w:t>эффективного взаимодействия с правоохранительными органами и иными государственными  органами по вопросам организации противодействия коррупции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  <w:p w:rsidR="00413EC7" w:rsidRPr="00D243E3" w:rsidRDefault="008929BC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соблюдения режима государственной тайны, а также защиты персональных данных.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своевременного учета муниципального имущества</w:t>
            </w:r>
          </w:p>
          <w:p w:rsidR="00A66A48" w:rsidRDefault="00A66A48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8B4DDB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Специалист 1 категории</w:t>
            </w:r>
            <w:r w:rsidR="00413E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8B4DDB" w:rsidRDefault="008B4DDB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B4DDB" w:rsidRPr="00D243E3" w:rsidRDefault="008B4DDB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Мониторинг должностных правонарушений, проявлений коррупции и мер противодействия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Своевременное рассмотрение  заявлени</w:t>
            </w:r>
            <w:r w:rsidR="0069069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, обращений поступивших в администрацию 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 совершенных муниципальными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служащими  правонарушениях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 мере обращений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комиссии по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противодей</w:t>
            </w:r>
            <w:r w:rsidR="00A66A4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ствию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Анализ частных определений судов,         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представлений и протестов органов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прокуратуры, связанных с коррупционными проявлениями, об устранении нарушений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законодательства в отношении муниципальных служащих, работников муниципальных учреждений и предприятий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по мере поступлений представле</w:t>
            </w:r>
            <w:r w:rsidR="00A66A4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ний и протестов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8929BC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СП, 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3733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73338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6767A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67A7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работы по формированию негативного отношения у муниципальных служащих к дарению подарков, получению иных материальных и нематериальных выгод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СП</w:t>
            </w:r>
          </w:p>
          <w:p w:rsidR="00413EC7" w:rsidRPr="00D243E3" w:rsidRDefault="008929BC" w:rsidP="003733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4. Мероприятия по обеспечению доступности и прозрачности в деятельности органов местного самоуправления и предотвращению должностных нарушений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Функционирование официального сайта администрации в соответствии с Федеральным законом от 9 февраля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2009 г. N 8-ФЗ «Об обеспечении доступа к информации о деятельности государственных органов и органов  местного самоуправления»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Обеспечение возможности оперативного представления гражданами  и организациями информации о фактах коррупции в администрацию сельского поселения </w:t>
            </w:r>
            <w:r w:rsidR="008929BC">
              <w:rPr>
                <w:bCs/>
                <w:sz w:val="28"/>
                <w:szCs w:val="28"/>
              </w:rPr>
              <w:t>Кармышевский</w:t>
            </w:r>
            <w:r>
              <w:rPr>
                <w:bCs/>
                <w:sz w:val="28"/>
                <w:szCs w:val="28"/>
              </w:rPr>
              <w:t xml:space="preserve"> сельсовет посредством:</w:t>
            </w:r>
          </w:p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функционирования «горячей линии» и/или «телефонов доверия» по вопросам противодействия коррупции;</w:t>
            </w:r>
          </w:p>
          <w:p w:rsidR="00413EC7" w:rsidRPr="00D243E3" w:rsidRDefault="00413EC7" w:rsidP="00413E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D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 приема электронных сообщений на официальном  Интернет сайте администрации с обеспечением  возможности взаимодействия с заявителем с использованием </w:t>
            </w:r>
            <w:r w:rsidRPr="00516DF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компьютерных технологий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СП Управляющий делами 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эффективного взаимодействия со средствами массовой информации в сфере противодействии коррупции, в том числе  оказание содействия средствам массовой информации в широком освещении мер противодействию коррупции, принимаемых администрацией сельского поселения, и придании гласности фактов коррупции в администрации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СП Управляющий делами</w:t>
            </w: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5. Мероприятия по обеспечению эффективного расходования средств бюджета сельского поселения, гласности и прозрачности при размещении муниципального заказа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выполнения требований,   установленных Федеральным законом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от 05.04.2013г. №44-ФЗ «О контрактной системе в сфере закупок товаров,  работ,  услуг для обеспечения государственных и  муниципальных нужд»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 по бюджету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работы по    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профессиональной подготовке, повышению квалификации, текущему контролю уровня профессиональной подготовки муниципальных служащих, занятых в сфере закупок товаров,  работ,  услуг для обеспечения государственных и  муниципальных нужд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rPr>
          <w:trHeight w:val="259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Совершенствование процедур муниципальных закупок (целевое использование и экономия бюджетных средств, открытость при проведении процедур, преимущественное использование открытых аукционов в электронной форме</w:t>
            </w:r>
            <w:proofErr w:type="gramEnd"/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СП</w:t>
            </w:r>
          </w:p>
        </w:tc>
      </w:tr>
      <w:tr w:rsidR="0069069E" w:rsidRPr="00D243E3" w:rsidTr="002B2A34">
        <w:trPr>
          <w:trHeight w:val="46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2B2A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2B2A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 xml:space="preserve">Анализ итогов размещения муниципального заказа (ежегодный) с выработкой методических рекомендаций по совершенствованию </w:t>
            </w:r>
            <w:r w:rsidRPr="00690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системы размещения муниципального  заказа.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2018г., 2019г</w:t>
            </w:r>
            <w:proofErr w:type="gramStart"/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Постоянная комиссия по бюджету</w:t>
            </w:r>
          </w:p>
        </w:tc>
      </w:tr>
      <w:tr w:rsidR="0069069E" w:rsidRPr="00D243E3" w:rsidTr="002B2A34">
        <w:trPr>
          <w:trHeight w:val="5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  <w:r w:rsidR="002B2A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Анализ практики по заключению</w:t>
            </w:r>
            <w:r w:rsidRPr="0069069E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муниципальных контрактов на поставку товаров, выполнение работ, оказание услуг для муниципальных нужд с целью соблюдения требования законодательства,  а также соблюдения основного критерия исполнения  муниципального контракта - минимальной цены при соблюдении требований к качеству продукции, срокам поставки товаров, выполнения работ, оказания услуг, срокам и объему предоставления гарантий качества товаров, работ, услуг и т.п.</w:t>
            </w: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Постоянная комиссия по бюджету</w:t>
            </w: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6. Предупреждение и выявление должностных нарушений, связанных с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коррупционными проявлениями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в установленном  законом порядке проверок финансово- хозяйственной деятельности муниципальных учреждений в целях  недопущения нецелевого использования средств бюджета сельского поселения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373338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Совета по бюджету, налогам и вопросам собственности</w:t>
            </w:r>
          </w:p>
          <w:p w:rsidR="002B2A34" w:rsidRPr="00D243E3" w:rsidRDefault="002B2A34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Ревизионная комиссия</w:t>
            </w:r>
          </w:p>
        </w:tc>
      </w:tr>
      <w:tr w:rsidR="00413EC7" w:rsidRPr="00D243E3" w:rsidTr="002B2A34">
        <w:trPr>
          <w:trHeight w:val="19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контроля, выявление и пресечение коррупционных проявлений в ходе процессов,  связанных с предоставлением и продажей земельных участков, реализацией недвижимого муниципального имущества, сдачей помещений в аренду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A34" w:rsidRDefault="008929BC" w:rsidP="002B2A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СП, </w:t>
            </w:r>
            <w:r w:rsidR="002B2A34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</w:t>
            </w:r>
            <w:proofErr w:type="gramStart"/>
            <w:r w:rsidR="002B2A34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="002B2A3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413EC7" w:rsidRPr="00D243E3" w:rsidRDefault="002B2A34" w:rsidP="002B2A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Предупрежде нию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противодейст вию коррупции</w:t>
            </w:r>
          </w:p>
        </w:tc>
      </w:tr>
    </w:tbl>
    <w:p w:rsidR="00413EC7" w:rsidRPr="00D243E3" w:rsidRDefault="00413EC7" w:rsidP="00413E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EC7" w:rsidRPr="00D243E3" w:rsidRDefault="00413EC7" w:rsidP="00413E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F56E15" w:rsidRPr="00F56E15" w:rsidRDefault="00F56E15" w:rsidP="00F56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56E15" w:rsidRPr="00F56E15" w:rsidSect="00F9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C0463"/>
    <w:multiLevelType w:val="multilevel"/>
    <w:tmpl w:val="657C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43E3"/>
    <w:rsid w:val="00005527"/>
    <w:rsid w:val="00022746"/>
    <w:rsid w:val="0003181E"/>
    <w:rsid w:val="0008571E"/>
    <w:rsid w:val="00093D4A"/>
    <w:rsid w:val="000D2B68"/>
    <w:rsid w:val="000E41A2"/>
    <w:rsid w:val="0010614F"/>
    <w:rsid w:val="002049CA"/>
    <w:rsid w:val="00242A1F"/>
    <w:rsid w:val="002A1E8A"/>
    <w:rsid w:val="002B2A34"/>
    <w:rsid w:val="002C2611"/>
    <w:rsid w:val="002C48E4"/>
    <w:rsid w:val="002C67D5"/>
    <w:rsid w:val="00314B08"/>
    <w:rsid w:val="00344E85"/>
    <w:rsid w:val="00373338"/>
    <w:rsid w:val="003C6BC0"/>
    <w:rsid w:val="003E6FA0"/>
    <w:rsid w:val="00413EC7"/>
    <w:rsid w:val="004C24A6"/>
    <w:rsid w:val="00516DFE"/>
    <w:rsid w:val="00526A51"/>
    <w:rsid w:val="0053267D"/>
    <w:rsid w:val="005538CE"/>
    <w:rsid w:val="005868F5"/>
    <w:rsid w:val="005E7AD5"/>
    <w:rsid w:val="006240A2"/>
    <w:rsid w:val="0067006F"/>
    <w:rsid w:val="006767A7"/>
    <w:rsid w:val="0069069E"/>
    <w:rsid w:val="006E305E"/>
    <w:rsid w:val="00703743"/>
    <w:rsid w:val="007F36EA"/>
    <w:rsid w:val="00872295"/>
    <w:rsid w:val="008929BC"/>
    <w:rsid w:val="00892AA2"/>
    <w:rsid w:val="008B4DDB"/>
    <w:rsid w:val="0093643B"/>
    <w:rsid w:val="0096048B"/>
    <w:rsid w:val="0096270E"/>
    <w:rsid w:val="00967B36"/>
    <w:rsid w:val="00A32AEA"/>
    <w:rsid w:val="00A5219E"/>
    <w:rsid w:val="00A66A48"/>
    <w:rsid w:val="00B011AA"/>
    <w:rsid w:val="00B25EB6"/>
    <w:rsid w:val="00B75E75"/>
    <w:rsid w:val="00BD2A57"/>
    <w:rsid w:val="00C17D4F"/>
    <w:rsid w:val="00C97B30"/>
    <w:rsid w:val="00CB4ED8"/>
    <w:rsid w:val="00D14061"/>
    <w:rsid w:val="00D243E3"/>
    <w:rsid w:val="00D87870"/>
    <w:rsid w:val="00E43FC8"/>
    <w:rsid w:val="00E9403D"/>
    <w:rsid w:val="00EA19C3"/>
    <w:rsid w:val="00EB6FD2"/>
    <w:rsid w:val="00EF60B8"/>
    <w:rsid w:val="00F56E15"/>
    <w:rsid w:val="00F613FE"/>
    <w:rsid w:val="00F81BD0"/>
    <w:rsid w:val="00F909A4"/>
    <w:rsid w:val="00F96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A4"/>
  </w:style>
  <w:style w:type="paragraph" w:styleId="1">
    <w:name w:val="heading 1"/>
    <w:basedOn w:val="a"/>
    <w:next w:val="a"/>
    <w:link w:val="10"/>
    <w:qFormat/>
    <w:rsid w:val="00D243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nhideWhenUsed/>
    <w:rsid w:val="00D243E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243E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243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6906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12D7F9517D9B137F64CCDEE926F248F12869D3A7237128E2F9BA3DDA8r7eB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C5833-4B4E-4BA3-81C2-8E2F887F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2018-08-07T10:33:00Z</cp:lastPrinted>
  <dcterms:created xsi:type="dcterms:W3CDTF">2018-08-08T03:53:00Z</dcterms:created>
  <dcterms:modified xsi:type="dcterms:W3CDTF">2018-08-13T05:37:00Z</dcterms:modified>
</cp:coreProperties>
</file>