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895" w:rsidRDefault="00995895" w:rsidP="0099589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 КАРМЫШЕВСКИЙ  СЕЛЬСОВЕТ МУНИЦИПАЛЬНОГО РАЙОНА  АЛЬШЕЕВСКИЙ РАЙОН РЕСПУБЛИКИ БАШКОРТОСТАН</w:t>
      </w:r>
    </w:p>
    <w:p w:rsidR="00995895" w:rsidRDefault="00995895" w:rsidP="00995895">
      <w:pPr>
        <w:pStyle w:val="ConsPlusTitle"/>
        <w:widowControl/>
        <w:jc w:val="center"/>
        <w:rPr>
          <w:rFonts w:ascii="Times New Roman" w:hAnsi="Times New Roman" w:cs="Times New Roman"/>
          <w:sz w:val="30"/>
          <w:szCs w:val="30"/>
        </w:rPr>
      </w:pPr>
    </w:p>
    <w:p w:rsidR="00995895" w:rsidRDefault="00995895" w:rsidP="00995895">
      <w:pPr>
        <w:jc w:val="center"/>
      </w:pPr>
    </w:p>
    <w:p w:rsidR="00995895" w:rsidRDefault="00995895" w:rsidP="00995895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КАРАР                                                   ПОСТАНОВЛЕНИЕ</w:t>
      </w:r>
    </w:p>
    <w:p w:rsidR="00995895" w:rsidRDefault="00995895" w:rsidP="00995895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</w:p>
    <w:p w:rsidR="00995895" w:rsidRDefault="00995895" w:rsidP="00995895">
      <w:pPr>
        <w:pStyle w:val="ConsPlusTitle"/>
        <w:widowControl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« 02» март 2018 й.             № 12                        « 02» март 2018 г.</w:t>
      </w:r>
    </w:p>
    <w:p w:rsidR="00995895" w:rsidRDefault="00995895" w:rsidP="00995895"/>
    <w:p w:rsidR="00995895" w:rsidRDefault="00995895" w:rsidP="00995895"/>
    <w:p w:rsidR="00995895" w:rsidRDefault="00995895" w:rsidP="00995895">
      <w:pPr>
        <w:jc w:val="center"/>
        <w:rPr>
          <w:b/>
          <w:sz w:val="28"/>
        </w:rPr>
      </w:pPr>
      <w:r>
        <w:rPr>
          <w:sz w:val="28"/>
        </w:rPr>
        <w:t xml:space="preserve">     </w:t>
      </w:r>
      <w:r>
        <w:rPr>
          <w:b/>
          <w:sz w:val="28"/>
        </w:rPr>
        <w:t xml:space="preserve">О признании в качестве </w:t>
      </w:r>
      <w:proofErr w:type="gramStart"/>
      <w:r>
        <w:rPr>
          <w:b/>
          <w:sz w:val="28"/>
        </w:rPr>
        <w:t>нуждающейся</w:t>
      </w:r>
      <w:proofErr w:type="gramEnd"/>
      <w:r>
        <w:rPr>
          <w:b/>
          <w:sz w:val="28"/>
        </w:rPr>
        <w:t xml:space="preserve"> в жилых помещениях </w:t>
      </w:r>
    </w:p>
    <w:p w:rsidR="00995895" w:rsidRDefault="00995895" w:rsidP="00995895">
      <w:pPr>
        <w:jc w:val="center"/>
        <w:rPr>
          <w:b/>
          <w:sz w:val="28"/>
        </w:rPr>
      </w:pPr>
      <w:r>
        <w:rPr>
          <w:b/>
          <w:sz w:val="28"/>
        </w:rPr>
        <w:t>гр</w:t>
      </w:r>
      <w:proofErr w:type="gramStart"/>
      <w:r>
        <w:rPr>
          <w:b/>
          <w:sz w:val="28"/>
        </w:rPr>
        <w:t>.Г</w:t>
      </w:r>
      <w:proofErr w:type="gramEnd"/>
      <w:r>
        <w:rPr>
          <w:b/>
          <w:sz w:val="28"/>
        </w:rPr>
        <w:t>аллямову Зухру Мударисовну</w:t>
      </w:r>
    </w:p>
    <w:p w:rsidR="00995895" w:rsidRDefault="00995895" w:rsidP="00995895">
      <w:pPr>
        <w:jc w:val="center"/>
        <w:rPr>
          <w:sz w:val="28"/>
        </w:rPr>
      </w:pPr>
    </w:p>
    <w:p w:rsidR="00995895" w:rsidRDefault="00995895" w:rsidP="009958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</w:t>
      </w:r>
      <w:r>
        <w:t xml:space="preserve"> </w:t>
      </w:r>
      <w:r>
        <w:rPr>
          <w:sz w:val="28"/>
        </w:rPr>
        <w:t xml:space="preserve">решения жилищной комиссии администрации сельского поселения Кармышевский сельсовет от 02 марта 2018 года </w:t>
      </w:r>
      <w:r>
        <w:rPr>
          <w:sz w:val="28"/>
          <w:szCs w:val="28"/>
        </w:rPr>
        <w:t>постановляю:</w:t>
      </w:r>
      <w:r>
        <w:t xml:space="preserve"> </w:t>
      </w:r>
    </w:p>
    <w:p w:rsidR="00995895" w:rsidRDefault="00995895" w:rsidP="00995895"/>
    <w:p w:rsidR="00995895" w:rsidRDefault="00995895" w:rsidP="00995895">
      <w:pPr>
        <w:jc w:val="both"/>
        <w:rPr>
          <w:b/>
          <w:sz w:val="28"/>
        </w:rPr>
      </w:pPr>
      <w:r>
        <w:rPr>
          <w:sz w:val="28"/>
        </w:rPr>
        <w:t xml:space="preserve">      Признать гр. Галлямову Зухру Мударисовну</w:t>
      </w:r>
      <w:r>
        <w:rPr>
          <w:sz w:val="28"/>
          <w:szCs w:val="28"/>
        </w:rPr>
        <w:t>, 13.10.1988</w:t>
      </w:r>
      <w:r>
        <w:rPr>
          <w:sz w:val="28"/>
        </w:rPr>
        <w:t xml:space="preserve"> года рождения,  </w:t>
      </w:r>
      <w:proofErr w:type="gramStart"/>
      <w:r>
        <w:rPr>
          <w:sz w:val="28"/>
        </w:rPr>
        <w:t>зарегистрированную</w:t>
      </w:r>
      <w:proofErr w:type="gramEnd"/>
      <w:r>
        <w:rPr>
          <w:sz w:val="28"/>
        </w:rPr>
        <w:t xml:space="preserve"> и  проживающую  по адресу: Республика Башкортостан, Альшеевский район, д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ураево, ул.Демы, д.11   и ее семью  в качестве нуждающейся  в жилых  помещениях  на основании ст.51 Жилищного кодекса РФ.</w:t>
      </w:r>
    </w:p>
    <w:p w:rsidR="00995895" w:rsidRDefault="00995895" w:rsidP="00995895">
      <w:pPr>
        <w:jc w:val="both"/>
        <w:rPr>
          <w:sz w:val="28"/>
        </w:rPr>
      </w:pPr>
    </w:p>
    <w:p w:rsidR="00995895" w:rsidRDefault="00995895" w:rsidP="00995895">
      <w:pPr>
        <w:pStyle w:val="a3"/>
        <w:ind w:right="-2"/>
        <w:jc w:val="both"/>
        <w:rPr>
          <w:b/>
          <w:bCs/>
          <w:sz w:val="28"/>
          <w:szCs w:val="28"/>
        </w:rPr>
      </w:pPr>
    </w:p>
    <w:p w:rsidR="00995895" w:rsidRDefault="00995895" w:rsidP="00995895">
      <w:pPr>
        <w:pStyle w:val="a3"/>
        <w:ind w:right="-2" w:firstLine="720"/>
        <w:jc w:val="both"/>
        <w:rPr>
          <w:b/>
          <w:bCs/>
          <w:sz w:val="28"/>
          <w:szCs w:val="28"/>
        </w:rPr>
      </w:pPr>
    </w:p>
    <w:p w:rsidR="00995895" w:rsidRDefault="00995895" w:rsidP="00995895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                                            Кармышевский сельсовет                                        Д.У.Шакуров</w:t>
      </w:r>
    </w:p>
    <w:p w:rsidR="00995895" w:rsidRDefault="00995895" w:rsidP="00995895"/>
    <w:p w:rsidR="00995895" w:rsidRDefault="00995895" w:rsidP="00995895"/>
    <w:p w:rsidR="00995895" w:rsidRDefault="00995895" w:rsidP="00995895"/>
    <w:p w:rsidR="00995895" w:rsidRDefault="00995895" w:rsidP="00995895"/>
    <w:p w:rsidR="00995895" w:rsidRDefault="00995895" w:rsidP="00995895">
      <w:pPr>
        <w:rPr>
          <w:sz w:val="28"/>
          <w:szCs w:val="28"/>
        </w:rPr>
      </w:pPr>
    </w:p>
    <w:p w:rsidR="00995895" w:rsidRDefault="00995895" w:rsidP="00995895">
      <w:pPr>
        <w:rPr>
          <w:sz w:val="28"/>
          <w:szCs w:val="28"/>
        </w:rPr>
      </w:pPr>
    </w:p>
    <w:p w:rsidR="00995895" w:rsidRDefault="00995895" w:rsidP="00995895">
      <w:pPr>
        <w:rPr>
          <w:sz w:val="28"/>
          <w:szCs w:val="28"/>
        </w:rPr>
      </w:pPr>
    </w:p>
    <w:p w:rsidR="00995895" w:rsidRDefault="00995895" w:rsidP="00995895">
      <w:pPr>
        <w:rPr>
          <w:sz w:val="28"/>
          <w:szCs w:val="28"/>
        </w:rPr>
      </w:pPr>
    </w:p>
    <w:p w:rsidR="00995895" w:rsidRDefault="00995895" w:rsidP="00995895">
      <w:pPr>
        <w:rPr>
          <w:sz w:val="28"/>
          <w:szCs w:val="28"/>
        </w:rPr>
      </w:pPr>
    </w:p>
    <w:p w:rsidR="00995895" w:rsidRDefault="00995895" w:rsidP="00995895">
      <w:pPr>
        <w:rPr>
          <w:sz w:val="28"/>
          <w:szCs w:val="28"/>
        </w:rPr>
      </w:pPr>
    </w:p>
    <w:p w:rsidR="00995895" w:rsidRDefault="00995895" w:rsidP="00995895">
      <w:pPr>
        <w:rPr>
          <w:sz w:val="28"/>
          <w:szCs w:val="28"/>
        </w:rPr>
      </w:pPr>
    </w:p>
    <w:p w:rsidR="00995895" w:rsidRDefault="00995895" w:rsidP="00995895">
      <w:pPr>
        <w:rPr>
          <w:sz w:val="28"/>
          <w:szCs w:val="28"/>
        </w:rPr>
      </w:pPr>
    </w:p>
    <w:p w:rsidR="00995895" w:rsidRDefault="00995895" w:rsidP="00995895">
      <w:pPr>
        <w:rPr>
          <w:sz w:val="28"/>
          <w:szCs w:val="28"/>
        </w:rPr>
      </w:pPr>
    </w:p>
    <w:p w:rsidR="00995895" w:rsidRDefault="00995895" w:rsidP="00995895">
      <w:pPr>
        <w:rPr>
          <w:sz w:val="28"/>
          <w:szCs w:val="28"/>
        </w:rPr>
      </w:pPr>
    </w:p>
    <w:p w:rsidR="00995895" w:rsidRDefault="00995895" w:rsidP="00995895">
      <w:pPr>
        <w:rPr>
          <w:sz w:val="28"/>
          <w:szCs w:val="28"/>
        </w:rPr>
      </w:pPr>
    </w:p>
    <w:p w:rsidR="00995895" w:rsidRDefault="00995895" w:rsidP="00995895">
      <w:pPr>
        <w:rPr>
          <w:sz w:val="28"/>
          <w:szCs w:val="28"/>
        </w:rPr>
      </w:pPr>
    </w:p>
    <w:p w:rsidR="00995895" w:rsidRDefault="00995895" w:rsidP="00995895">
      <w:pPr>
        <w:rPr>
          <w:sz w:val="28"/>
          <w:szCs w:val="28"/>
        </w:rPr>
      </w:pPr>
    </w:p>
    <w:p w:rsidR="00995895" w:rsidRDefault="00995895" w:rsidP="00995895">
      <w:pPr>
        <w:rPr>
          <w:sz w:val="28"/>
          <w:szCs w:val="28"/>
        </w:rPr>
      </w:pPr>
    </w:p>
    <w:p w:rsidR="00995895" w:rsidRDefault="00995895" w:rsidP="00995895">
      <w:pPr>
        <w:rPr>
          <w:sz w:val="28"/>
          <w:szCs w:val="28"/>
        </w:rPr>
      </w:pPr>
    </w:p>
    <w:p w:rsidR="008D0728" w:rsidRDefault="00D8538A"/>
    <w:sectPr w:rsidR="008D0728" w:rsidSect="00636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95895"/>
    <w:rsid w:val="002B72CB"/>
    <w:rsid w:val="004F2374"/>
    <w:rsid w:val="00636455"/>
    <w:rsid w:val="00995895"/>
    <w:rsid w:val="00D8538A"/>
    <w:rsid w:val="00FC5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95895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9958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958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2018-03-26T04:22:00Z</dcterms:created>
  <dcterms:modified xsi:type="dcterms:W3CDTF">2018-03-26T04:22:00Z</dcterms:modified>
</cp:coreProperties>
</file>