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3C26FB" w:rsidTr="00CF74BA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C26FB" w:rsidRDefault="003C26FB" w:rsidP="00CF74BA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3C26FB" w:rsidRDefault="003C26FB" w:rsidP="00CF74BA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3C26FB" w:rsidRDefault="003C26FB" w:rsidP="00CF74BA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3C26FB" w:rsidRDefault="003C26FB" w:rsidP="00CF74BA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3C26FB" w:rsidRDefault="003C26FB" w:rsidP="00CF74BA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3C26FB" w:rsidRDefault="003C26FB" w:rsidP="00CF74BA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3C26FB" w:rsidRDefault="003C26FB" w:rsidP="00CF74BA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3C26FB" w:rsidRDefault="003C26FB" w:rsidP="00CF74BA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3C26FB" w:rsidRDefault="003C26FB" w:rsidP="00CF74BA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3C26FB" w:rsidRDefault="003C26FB" w:rsidP="00CF74BA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C26FB" w:rsidRDefault="003C26FB" w:rsidP="00CF74BA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C26FB" w:rsidRDefault="003C26FB" w:rsidP="00CF74BA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3C26FB" w:rsidRDefault="003C26FB" w:rsidP="00CF74BA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3C26FB" w:rsidRDefault="003C26FB" w:rsidP="00CF74BA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3C26FB" w:rsidRDefault="003C26FB" w:rsidP="00CF74BA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3C26FB" w:rsidRDefault="003C26FB" w:rsidP="00CF74BA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3C26FB" w:rsidRDefault="003C26FB" w:rsidP="00CF74BA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3C26FB" w:rsidRDefault="003C26FB" w:rsidP="00CF74BA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3C26FB" w:rsidRDefault="003C26FB" w:rsidP="00CF74BA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3C26FB" w:rsidRDefault="003C26FB" w:rsidP="003C26FB">
      <w:pPr>
        <w:tabs>
          <w:tab w:val="left" w:pos="1080"/>
        </w:tabs>
        <w:rPr>
          <w:sz w:val="28"/>
        </w:rPr>
      </w:pPr>
    </w:p>
    <w:p w:rsidR="003C26FB" w:rsidRDefault="003C26FB" w:rsidP="003C26FB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3C26FB" w:rsidRDefault="003C26FB" w:rsidP="003C26FB">
      <w:pPr>
        <w:pStyle w:val="a3"/>
        <w:tabs>
          <w:tab w:val="left" w:pos="1080"/>
        </w:tabs>
      </w:pPr>
    </w:p>
    <w:p w:rsidR="003C26FB" w:rsidRPr="000B63C6" w:rsidRDefault="003C26FB" w:rsidP="003C26F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13 февраль</w:t>
      </w:r>
      <w:r w:rsidRPr="000B63C6">
        <w:rPr>
          <w:sz w:val="28"/>
          <w:szCs w:val="28"/>
        </w:rPr>
        <w:t xml:space="preserve">   201</w:t>
      </w:r>
      <w:r>
        <w:rPr>
          <w:sz w:val="28"/>
          <w:szCs w:val="28"/>
        </w:rPr>
        <w:t>7</w:t>
      </w:r>
      <w:r w:rsidRPr="000B63C6">
        <w:rPr>
          <w:sz w:val="28"/>
          <w:szCs w:val="28"/>
        </w:rPr>
        <w:t xml:space="preserve"> й.</w:t>
      </w:r>
      <w:r w:rsidRPr="000B63C6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Pr="000B63C6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13 февраля</w:t>
      </w:r>
      <w:r w:rsidRPr="000B63C6">
        <w:rPr>
          <w:sz w:val="28"/>
          <w:szCs w:val="28"/>
        </w:rPr>
        <w:t xml:space="preserve">    201</w:t>
      </w:r>
      <w:r>
        <w:rPr>
          <w:sz w:val="28"/>
          <w:szCs w:val="28"/>
        </w:rPr>
        <w:t>7</w:t>
      </w:r>
      <w:r w:rsidRPr="000B63C6">
        <w:rPr>
          <w:sz w:val="28"/>
          <w:szCs w:val="28"/>
        </w:rPr>
        <w:t xml:space="preserve">  г.</w:t>
      </w:r>
    </w:p>
    <w:p w:rsidR="003C26FB" w:rsidRDefault="003C26FB" w:rsidP="003C26F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3C26FB" w:rsidRDefault="003C26FB" w:rsidP="003C26F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3C26FB" w:rsidRDefault="003C26FB" w:rsidP="003C26FB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 объекту капитального строительства</w:t>
      </w:r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</w:t>
      </w:r>
      <w:proofErr w:type="gramStart"/>
      <w:r>
        <w:rPr>
          <w:sz w:val="28"/>
        </w:rPr>
        <w:t>В соответствии с Федеральным законом от 22.12.2014 года № 447- ФЗ «О внесении изменений в Федеральный закон «О государственном кадастре недвижимости» и отдельные законодательные акты Российской Федерации», федеральным законом от 06.10.2003 года № 131-ФЗ «Об общих принципах организации местного самоуправления в Российской Федерации», в целях упорядочения номеров объектам капитального строительства сельского поселения Кармышевский сельсовет, постановляю:</w:t>
      </w:r>
      <w:proofErr w:type="gramEnd"/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3C26FB" w:rsidRP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- </w:t>
      </w:r>
      <w:r w:rsidRPr="003C26FB">
        <w:rPr>
          <w:sz w:val="28"/>
        </w:rPr>
        <w:t xml:space="preserve">объекту недвижимости, расположенному на земельном участке  </w:t>
      </w:r>
      <w:proofErr w:type="gramStart"/>
      <w:r w:rsidRPr="003C26FB">
        <w:rPr>
          <w:sz w:val="28"/>
        </w:rPr>
        <w:t>с</w:t>
      </w:r>
      <w:proofErr w:type="gramEnd"/>
      <w:r w:rsidRPr="003C26FB">
        <w:rPr>
          <w:sz w:val="28"/>
        </w:rPr>
        <w:t xml:space="preserve"> </w:t>
      </w:r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кадастровым номером  02:02:110103:23, площадью 2142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по адресу:</w:t>
      </w:r>
    </w:p>
    <w:p w:rsidR="003C26FB" w:rsidRDefault="003C26FB" w:rsidP="003C26F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C26FB" w:rsidRPr="000B63C6" w:rsidRDefault="003C26FB" w:rsidP="003C26F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.Ц</w:t>
      </w:r>
      <w:proofErr w:type="gramEnd"/>
      <w:r>
        <w:rPr>
          <w:sz w:val="28"/>
        </w:rPr>
        <w:t>ентральная, 16  присвоить почтовый адрес:</w:t>
      </w:r>
    </w:p>
    <w:p w:rsidR="003C26FB" w:rsidRDefault="003C26FB" w:rsidP="003C26F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 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C26FB" w:rsidRDefault="003C26FB" w:rsidP="003C26FB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.Ц</w:t>
      </w:r>
      <w:proofErr w:type="gramEnd"/>
      <w:r>
        <w:rPr>
          <w:sz w:val="28"/>
        </w:rPr>
        <w:t>ентральная, 16.</w:t>
      </w:r>
    </w:p>
    <w:p w:rsidR="003C26FB" w:rsidRDefault="003C26FB" w:rsidP="003C26FB">
      <w:pPr>
        <w:tabs>
          <w:tab w:val="left" w:pos="1080"/>
        </w:tabs>
        <w:rPr>
          <w:sz w:val="28"/>
        </w:rPr>
      </w:pPr>
    </w:p>
    <w:p w:rsidR="003C26FB" w:rsidRDefault="003C26FB" w:rsidP="003C26FB">
      <w:pPr>
        <w:rPr>
          <w:sz w:val="28"/>
        </w:rPr>
      </w:pPr>
    </w:p>
    <w:p w:rsidR="003C26FB" w:rsidRDefault="003C26FB" w:rsidP="003C26FB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3C26FB" w:rsidRDefault="003C26FB" w:rsidP="003C26FB"/>
    <w:p w:rsidR="003C26FB" w:rsidRDefault="003C26FB" w:rsidP="003C26FB"/>
    <w:p w:rsidR="003C26FB" w:rsidRDefault="003C26FB" w:rsidP="003C26FB"/>
    <w:p w:rsidR="002E33AF" w:rsidRDefault="002E33AF"/>
    <w:sectPr w:rsidR="002E33AF" w:rsidSect="00B5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8F0"/>
    <w:multiLevelType w:val="hybridMultilevel"/>
    <w:tmpl w:val="4C06D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26FB"/>
    <w:rsid w:val="002E33AF"/>
    <w:rsid w:val="003C2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C26FB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3C26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26FB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3C26F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3C26F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C26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6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2017-02-13T07:17:00Z</cp:lastPrinted>
  <dcterms:created xsi:type="dcterms:W3CDTF">2017-02-13T07:08:00Z</dcterms:created>
  <dcterms:modified xsi:type="dcterms:W3CDTF">2017-02-13T07:17:00Z</dcterms:modified>
</cp:coreProperties>
</file>