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1FA" w:rsidRPr="00CA775C" w:rsidRDefault="00CA775C" w:rsidP="00CA77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A77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АДМИНИСТРАЦИЯ СЕЛЬСКОГО ПОСЕЛЕНИЯ </w:t>
      </w:r>
      <w:r w:rsidR="00A253E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КАРМЫШЕВСКИЙ</w:t>
      </w:r>
      <w:r w:rsidRPr="00CA77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СЕЛЬСОВЕТ МУНИЦИПАЛЬНОГО РАЙОНА АЛЬШЕЕВСКИЙ РАЙОН РЕСПУБЛИКИ БАШКОРТОСТАН</w:t>
      </w:r>
    </w:p>
    <w:p w:rsidR="00AD093A" w:rsidRDefault="00AD093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D093A" w:rsidRDefault="00AD093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D093A" w:rsidRDefault="00CA775C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A77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КАРАР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CA77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ПОСТАНОВЛЕНИЕ</w:t>
      </w:r>
    </w:p>
    <w:p w:rsidR="00A253EB" w:rsidRDefault="00A253EB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A775C" w:rsidRPr="00CA775C" w:rsidRDefault="00EB2187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</w:t>
      </w:r>
      <w:r w:rsidR="007D630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</w:t>
      </w:r>
      <w:r w:rsidR="00001D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апрел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ь </w:t>
      </w:r>
      <w:r w:rsidR="00CA77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201</w:t>
      </w:r>
      <w:r w:rsidR="00001D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</w:t>
      </w:r>
      <w:r w:rsidR="00A253E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CA77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й</w:t>
      </w:r>
      <w:proofErr w:type="spellEnd"/>
      <w:r w:rsidR="00CA77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CA77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№  </w:t>
      </w:r>
      <w:r w:rsidR="007E5F3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20</w:t>
      </w:r>
      <w:r w:rsidR="00CA77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</w:t>
      </w:r>
      <w:r w:rsidR="00001D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2</w:t>
      </w:r>
      <w:r w:rsidR="007D630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</w:t>
      </w:r>
      <w:r w:rsidR="00001D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апрел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я </w:t>
      </w:r>
      <w:r w:rsidR="00CA77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201</w:t>
      </w:r>
      <w:r w:rsidR="00001D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</w:t>
      </w:r>
      <w:r w:rsidR="00A253E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CA77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г.</w:t>
      </w:r>
    </w:p>
    <w:p w:rsidR="00AD093A" w:rsidRPr="00CA775C" w:rsidRDefault="00AD093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D093A" w:rsidRPr="00FA71FA" w:rsidRDefault="00AD093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A71FA" w:rsidRPr="00FA71FA" w:rsidRDefault="00FA71FA" w:rsidP="00FA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Об утверждении Положения и состава комиссии по соблюдению требований к служебному поведению муниципальных служащих администрации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="00A25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Кармышевский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сельсовет </w:t>
      </w:r>
      <w:r w:rsidRPr="00FA71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муниципального района Альшеевский район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 урегулированию конфликта интересов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A71FA" w:rsidRPr="00FA71FA" w:rsidRDefault="00A253EB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proofErr w:type="gramStart"/>
      <w:r w:rsidR="00597538" w:rsidRPr="00A80967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Федеральным законом от 25.12.2008 года </w:t>
      </w:r>
      <w:r w:rsidR="00597538" w:rsidRPr="00A80967">
        <w:rPr>
          <w:rFonts w:ascii="Times New Roman" w:eastAsia="Times New Roman" w:hAnsi="Times New Roman" w:cs="Times New Roman"/>
          <w:sz w:val="28"/>
          <w:szCs w:val="28"/>
          <w:lang w:val="tt-RU"/>
        </w:rPr>
        <w:t xml:space="preserve">№273-ФЗ </w:t>
      </w:r>
      <w:r w:rsidR="00597538" w:rsidRPr="00A80967">
        <w:rPr>
          <w:rFonts w:ascii="Times New Roman" w:eastAsia="Times New Roman" w:hAnsi="Times New Roman" w:cs="Times New Roman"/>
          <w:sz w:val="28"/>
          <w:szCs w:val="28"/>
        </w:rPr>
        <w:t>«О противодействии коррупции», Законом Республики Башкортостан от 29.02.2016 г. №331-з «О внесении изменений в отдельные законодательные акты Республики Башкортостан в целях противодействия коррупции», Указом Президента Российской Федерации от 22.12.2015 года №650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возникновения личной</w:t>
      </w:r>
      <w:proofErr w:type="gramEnd"/>
      <w:r w:rsidR="00597538" w:rsidRPr="00A809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597538" w:rsidRPr="00A80967">
        <w:rPr>
          <w:rFonts w:ascii="Times New Roman" w:eastAsia="Times New Roman" w:hAnsi="Times New Roman" w:cs="Times New Roman"/>
          <w:sz w:val="28"/>
          <w:szCs w:val="28"/>
        </w:rPr>
        <w:t>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 и Указом Главы Республики Башкортостан от 22.03.2016 г. №УГ-66 «О порядке сообщения лицами, замещающими отдельные государственные должности Республики Башкортостан, должности государственной службы Республики Башкортостан, о возникновения личной заинтересованности при исполнении должностных обязанностей, которая приводит или может привести</w:t>
      </w:r>
      <w:proofErr w:type="gramEnd"/>
      <w:r w:rsidR="00597538" w:rsidRPr="00A80967">
        <w:rPr>
          <w:rFonts w:ascii="Times New Roman" w:eastAsia="Times New Roman" w:hAnsi="Times New Roman" w:cs="Times New Roman"/>
          <w:sz w:val="28"/>
          <w:szCs w:val="28"/>
        </w:rPr>
        <w:t xml:space="preserve"> к конфликту интересов, и о внесении изменений в отдельные акты Президента Республики Башкортостан и Главы Республики Башкортостан»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716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A71FA" w:rsidRPr="00FA71FA">
        <w:rPr>
          <w:rFonts w:ascii="Times New Roman" w:eastAsia="Times New Roman" w:hAnsi="Times New Roman" w:cs="Times New Roman"/>
          <w:caps/>
          <w:color w:val="000000"/>
          <w:sz w:val="28"/>
          <w:szCs w:val="28"/>
        </w:rPr>
        <w:t>ПОСТАНОВЛЯЮ</w:t>
      </w:r>
      <w:r w:rsidR="00FA71FA"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FA71FA" w:rsidRPr="00767EB3" w:rsidRDefault="00767EB3" w:rsidP="00767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1.</w:t>
      </w:r>
      <w:r w:rsidR="00FA71FA" w:rsidRPr="00767EB3">
        <w:rPr>
          <w:rFonts w:ascii="Times New Roman" w:eastAsia="Times New Roman" w:hAnsi="Times New Roman"/>
          <w:color w:val="000000"/>
          <w:sz w:val="28"/>
          <w:szCs w:val="28"/>
        </w:rPr>
        <w:t xml:space="preserve">Утвердить Положение о комиссии по соблюдению требований к служебному поведению муниципальных служащих администрации </w:t>
      </w:r>
      <w:r w:rsidR="00716DB8" w:rsidRPr="00767EB3">
        <w:rPr>
          <w:rFonts w:ascii="Times New Roman" w:eastAsia="Times New Roman" w:hAnsi="Times New Roman"/>
          <w:color w:val="000000"/>
          <w:sz w:val="28"/>
          <w:szCs w:val="28"/>
        </w:rPr>
        <w:t xml:space="preserve">сельского поселения </w:t>
      </w:r>
      <w:proofErr w:type="spellStart"/>
      <w:r w:rsidR="00A253EB">
        <w:rPr>
          <w:rFonts w:ascii="Times New Roman" w:eastAsia="Times New Roman" w:hAnsi="Times New Roman"/>
          <w:color w:val="000000"/>
          <w:sz w:val="28"/>
          <w:szCs w:val="28"/>
        </w:rPr>
        <w:t>Кармышевский</w:t>
      </w:r>
      <w:proofErr w:type="spellEnd"/>
      <w:r w:rsidR="00716DB8" w:rsidRPr="00767EB3">
        <w:rPr>
          <w:rFonts w:ascii="Times New Roman" w:eastAsia="Times New Roman" w:hAnsi="Times New Roman"/>
          <w:color w:val="000000"/>
          <w:sz w:val="28"/>
          <w:szCs w:val="28"/>
        </w:rPr>
        <w:t xml:space="preserve"> сельсовет </w:t>
      </w:r>
      <w:r w:rsidR="00FA71FA" w:rsidRPr="00767EB3">
        <w:rPr>
          <w:rFonts w:ascii="Times New Roman" w:eastAsia="Times New Roman" w:hAnsi="Times New Roman"/>
          <w:color w:val="000000"/>
          <w:sz w:val="28"/>
          <w:szCs w:val="28"/>
        </w:rPr>
        <w:t>муниципального района Альшеевский район и урегулированию конфликта интересов согласно приложению №</w:t>
      </w:r>
      <w:r w:rsidRPr="00767EB3">
        <w:rPr>
          <w:rFonts w:ascii="Times New Roman" w:eastAsia="Times New Roman" w:hAnsi="Times New Roman"/>
          <w:color w:val="000000"/>
          <w:sz w:val="28"/>
          <w:szCs w:val="28"/>
        </w:rPr>
        <w:t xml:space="preserve">1 </w:t>
      </w:r>
      <w:r w:rsidR="00FA71FA" w:rsidRPr="00767EB3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767EB3" w:rsidRPr="00767EB3" w:rsidRDefault="00767EB3" w:rsidP="00767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2.</w:t>
      </w:r>
      <w:r w:rsidRPr="00767EB3">
        <w:rPr>
          <w:rFonts w:ascii="Times New Roman" w:eastAsia="Times New Roman" w:hAnsi="Times New Roman"/>
          <w:color w:val="000000"/>
          <w:sz w:val="28"/>
          <w:szCs w:val="28"/>
        </w:rPr>
        <w:t xml:space="preserve">Создать комиссию по соблюдению требований к служебному поведению муниципальных служащих администрации сельского поселения </w:t>
      </w:r>
      <w:proofErr w:type="spellStart"/>
      <w:r w:rsidR="00A253EB">
        <w:rPr>
          <w:rFonts w:ascii="Times New Roman" w:eastAsia="Times New Roman" w:hAnsi="Times New Roman"/>
          <w:color w:val="000000"/>
          <w:sz w:val="28"/>
          <w:szCs w:val="28"/>
        </w:rPr>
        <w:t>Кармышевский</w:t>
      </w:r>
      <w:proofErr w:type="spellEnd"/>
      <w:r w:rsidRPr="00767EB3">
        <w:rPr>
          <w:rFonts w:ascii="Times New Roman" w:eastAsia="Times New Roman" w:hAnsi="Times New Roman"/>
          <w:color w:val="000000"/>
          <w:sz w:val="28"/>
          <w:szCs w:val="28"/>
        </w:rPr>
        <w:t xml:space="preserve"> сельсовет  муниципального района </w:t>
      </w:r>
      <w:proofErr w:type="spellStart"/>
      <w:r w:rsidRPr="00767EB3">
        <w:rPr>
          <w:rFonts w:ascii="Times New Roman" w:eastAsia="Times New Roman" w:hAnsi="Times New Roman"/>
          <w:color w:val="000000"/>
          <w:sz w:val="28"/>
          <w:szCs w:val="28"/>
        </w:rPr>
        <w:t>Альшеевский</w:t>
      </w:r>
      <w:proofErr w:type="spellEnd"/>
      <w:r w:rsidRPr="00767EB3">
        <w:rPr>
          <w:rFonts w:ascii="Times New Roman" w:eastAsia="Times New Roman" w:hAnsi="Times New Roman"/>
          <w:color w:val="000000"/>
          <w:sz w:val="28"/>
          <w:szCs w:val="28"/>
        </w:rPr>
        <w:t xml:space="preserve"> район и урегулированию конфликта интересов согласно приложению №</w:t>
      </w:r>
      <w:r>
        <w:rPr>
          <w:rFonts w:ascii="Times New Roman" w:eastAsia="Times New Roman" w:hAnsi="Times New Roman"/>
          <w:color w:val="000000"/>
          <w:sz w:val="28"/>
          <w:szCs w:val="28"/>
        </w:rPr>
        <w:t>2</w:t>
      </w:r>
      <w:r w:rsidRPr="00767EB3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767EB3" w:rsidRPr="00767EB3" w:rsidRDefault="00767EB3" w:rsidP="00767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767EB3" w:rsidRPr="00A253EB" w:rsidRDefault="003C7E56" w:rsidP="00A253EB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253EB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proofErr w:type="gramStart"/>
      <w:r w:rsidRPr="00A253EB">
        <w:rPr>
          <w:rFonts w:ascii="Times New Roman" w:hAnsi="Times New Roman" w:cs="Times New Roman"/>
          <w:color w:val="000000"/>
          <w:sz w:val="28"/>
          <w:szCs w:val="28"/>
        </w:rPr>
        <w:t>Постановлени</w:t>
      </w:r>
      <w:r w:rsidR="00A253EB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A253EB">
        <w:rPr>
          <w:rFonts w:ascii="Times New Roman" w:hAnsi="Times New Roman" w:cs="Times New Roman"/>
          <w:color w:val="000000"/>
          <w:sz w:val="28"/>
          <w:szCs w:val="28"/>
        </w:rPr>
        <w:t xml:space="preserve"> главы </w:t>
      </w:r>
      <w:r w:rsidR="00597538" w:rsidRPr="00A253EB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proofErr w:type="spellStart"/>
      <w:r w:rsidR="00A253EB">
        <w:rPr>
          <w:rFonts w:ascii="Times New Roman" w:hAnsi="Times New Roman" w:cs="Times New Roman"/>
          <w:color w:val="000000"/>
          <w:sz w:val="28"/>
          <w:szCs w:val="28"/>
        </w:rPr>
        <w:t>Кармышевский</w:t>
      </w:r>
      <w:proofErr w:type="spellEnd"/>
      <w:r w:rsidR="00597538" w:rsidRPr="00A253EB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</w:t>
      </w:r>
      <w:r w:rsidR="00597538" w:rsidRPr="00A253E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муниципального района </w:t>
      </w:r>
      <w:proofErr w:type="spellStart"/>
      <w:r w:rsidR="00597538" w:rsidRPr="00A253EB">
        <w:rPr>
          <w:rFonts w:ascii="Times New Roman" w:hAnsi="Times New Roman" w:cs="Times New Roman"/>
          <w:color w:val="000000"/>
          <w:sz w:val="28"/>
          <w:szCs w:val="28"/>
        </w:rPr>
        <w:t>Альшеевский</w:t>
      </w:r>
      <w:proofErr w:type="spellEnd"/>
      <w:r w:rsidR="00597538" w:rsidRPr="00A253EB">
        <w:rPr>
          <w:rFonts w:ascii="Times New Roman" w:hAnsi="Times New Roman" w:cs="Times New Roman"/>
          <w:color w:val="000000"/>
          <w:sz w:val="28"/>
          <w:szCs w:val="28"/>
        </w:rPr>
        <w:t xml:space="preserve"> район </w:t>
      </w:r>
      <w:r w:rsidR="00A253EB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Башкортостан </w:t>
      </w:r>
      <w:r w:rsidRPr="00A253EB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D83888" w:rsidRPr="00A253EB">
        <w:rPr>
          <w:rFonts w:ascii="Times New Roman" w:hAnsi="Times New Roman" w:cs="Times New Roman"/>
          <w:color w:val="000000"/>
          <w:sz w:val="28"/>
          <w:szCs w:val="28"/>
        </w:rPr>
        <w:t>18.08.2010</w:t>
      </w:r>
      <w:r w:rsidRPr="00A253EB">
        <w:rPr>
          <w:rFonts w:ascii="Times New Roman" w:hAnsi="Times New Roman" w:cs="Times New Roman"/>
          <w:color w:val="000000"/>
          <w:sz w:val="28"/>
          <w:szCs w:val="28"/>
        </w:rPr>
        <w:t xml:space="preserve"> № </w:t>
      </w:r>
      <w:r w:rsidR="00597538" w:rsidRPr="00A253EB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D83888" w:rsidRPr="00A253EB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A253EB" w:rsidRPr="00A253EB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597538" w:rsidRPr="00A253EB">
        <w:rPr>
          <w:rFonts w:ascii="Times New Roman" w:hAnsi="Times New Roman" w:cs="Times New Roman"/>
          <w:bCs/>
        </w:rPr>
        <w:t xml:space="preserve"> </w:t>
      </w:r>
      <w:r w:rsidR="00A253EB" w:rsidRPr="00A253EB">
        <w:rPr>
          <w:rFonts w:ascii="Times New Roman" w:hAnsi="Times New Roman" w:cs="Times New Roman"/>
          <w:sz w:val="28"/>
          <w:szCs w:val="24"/>
        </w:rPr>
        <w:t xml:space="preserve">Об утверждении Положения о комиссии по соблюдению требований к служебному поведению муниципальных служащих администрации сельского  поселения </w:t>
      </w:r>
      <w:proofErr w:type="spellStart"/>
      <w:r w:rsidR="00A253EB" w:rsidRPr="00A253EB">
        <w:rPr>
          <w:rFonts w:ascii="Times New Roman" w:hAnsi="Times New Roman" w:cs="Times New Roman"/>
          <w:sz w:val="28"/>
          <w:szCs w:val="24"/>
        </w:rPr>
        <w:t>Кармышевский</w:t>
      </w:r>
      <w:proofErr w:type="spellEnd"/>
      <w:r w:rsidR="00A253EB" w:rsidRPr="00A253EB">
        <w:rPr>
          <w:rFonts w:ascii="Times New Roman" w:hAnsi="Times New Roman" w:cs="Times New Roman"/>
          <w:sz w:val="28"/>
          <w:szCs w:val="24"/>
        </w:rPr>
        <w:t xml:space="preserve"> сельсовет муниципального района </w:t>
      </w:r>
      <w:proofErr w:type="spellStart"/>
      <w:r w:rsidR="00A253EB" w:rsidRPr="00A253EB">
        <w:rPr>
          <w:rFonts w:ascii="Times New Roman" w:hAnsi="Times New Roman" w:cs="Times New Roman"/>
          <w:sz w:val="28"/>
          <w:szCs w:val="24"/>
        </w:rPr>
        <w:t>Альшеевский</w:t>
      </w:r>
      <w:proofErr w:type="spellEnd"/>
      <w:r w:rsidR="00A253EB" w:rsidRPr="00A253EB">
        <w:rPr>
          <w:rFonts w:ascii="Times New Roman" w:hAnsi="Times New Roman" w:cs="Times New Roman"/>
          <w:sz w:val="28"/>
          <w:szCs w:val="24"/>
        </w:rPr>
        <w:t xml:space="preserve"> район и урегулированию конфликта интересов»</w:t>
      </w:r>
      <w:r w:rsidR="00A253EB">
        <w:rPr>
          <w:rFonts w:ascii="Times New Roman" w:hAnsi="Times New Roman" w:cs="Times New Roman"/>
          <w:sz w:val="28"/>
          <w:szCs w:val="24"/>
        </w:rPr>
        <w:t xml:space="preserve"> </w:t>
      </w:r>
      <w:r w:rsidR="00ED49C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253EB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D83888" w:rsidRPr="00597538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D83888" w:rsidRPr="00A253EB">
        <w:rPr>
          <w:rFonts w:ascii="Times New Roman" w:hAnsi="Times New Roman" w:cs="Times New Roman"/>
          <w:color w:val="000000"/>
          <w:sz w:val="28"/>
          <w:szCs w:val="28"/>
        </w:rPr>
        <w:t>от 18.08.2010 № 23/1</w:t>
      </w:r>
      <w:r w:rsidR="00D83888" w:rsidRPr="00A253EB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D83888" w:rsidRPr="00A253EB">
        <w:rPr>
          <w:rFonts w:ascii="Times New Roman" w:hAnsi="Times New Roman" w:cs="Times New Roman"/>
          <w:sz w:val="28"/>
          <w:szCs w:val="28"/>
        </w:rPr>
        <w:t>Об образовании комиссии по урегулированию конфликта интересов муниципальных служащих</w:t>
      </w:r>
      <w:r w:rsidR="00A253EB">
        <w:rPr>
          <w:rFonts w:ascii="Times New Roman" w:hAnsi="Times New Roman" w:cs="Times New Roman"/>
          <w:sz w:val="28"/>
          <w:szCs w:val="28"/>
        </w:rPr>
        <w:t xml:space="preserve">»              </w:t>
      </w:r>
      <w:r w:rsidR="00D83888" w:rsidRPr="00A253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D49C7" w:rsidRPr="00A253EB">
        <w:rPr>
          <w:rFonts w:ascii="Times New Roman" w:hAnsi="Times New Roman" w:cs="Times New Roman"/>
          <w:color w:val="000000"/>
          <w:sz w:val="28"/>
          <w:szCs w:val="28"/>
        </w:rPr>
        <w:t>считать утратившим силу.</w:t>
      </w:r>
      <w:proofErr w:type="gramEnd"/>
    </w:p>
    <w:p w:rsidR="00ED49C7" w:rsidRDefault="00ED49C7" w:rsidP="00767EB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 Данное п</w:t>
      </w:r>
      <w:r w:rsidR="00001D5C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остановление вступает в силу  со дня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подписания</w:t>
      </w:r>
      <w:r w:rsidR="00001D5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01D5C" w:rsidRPr="00767EB3" w:rsidRDefault="00001D5C" w:rsidP="00767EB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5.Обнародовать настоящ</w:t>
      </w:r>
      <w:r w:rsidR="007D6303">
        <w:rPr>
          <w:rFonts w:ascii="Times New Roman" w:eastAsia="Times New Roman" w:hAnsi="Times New Roman" w:cs="Times New Roman"/>
          <w:color w:val="000000"/>
          <w:sz w:val="28"/>
          <w:szCs w:val="28"/>
        </w:rPr>
        <w:t>ее постановление в установленном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D6303">
        <w:rPr>
          <w:rFonts w:ascii="Times New Roman" w:eastAsia="Times New Roman" w:hAnsi="Times New Roman" w:cs="Times New Roman"/>
          <w:color w:val="000000"/>
          <w:sz w:val="28"/>
          <w:szCs w:val="28"/>
        </w:rPr>
        <w:t>порядке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на</w:t>
      </w:r>
      <w:r w:rsidR="007D63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официальном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сайте сельского поселения </w:t>
      </w:r>
      <w:proofErr w:type="spellStart"/>
      <w:r w:rsidR="00A253EB">
        <w:rPr>
          <w:rFonts w:ascii="Times New Roman" w:eastAsia="Times New Roman" w:hAnsi="Times New Roman" w:cs="Times New Roman"/>
          <w:color w:val="000000"/>
          <w:sz w:val="28"/>
          <w:szCs w:val="28"/>
        </w:rPr>
        <w:t>Кармышевский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сельсовет</w:t>
      </w:r>
      <w:r w:rsidRPr="00001D5C">
        <w:rPr>
          <w:rFonts w:ascii="Times New Roman" w:hAnsi="Times New Roman" w:cs="Times New Roman"/>
          <w:sz w:val="28"/>
          <w:szCs w:val="28"/>
        </w:rPr>
        <w:t xml:space="preserve"> </w:t>
      </w:r>
      <w:r w:rsidRPr="00597538">
        <w:rPr>
          <w:rFonts w:ascii="Times New Roman" w:hAnsi="Times New Roman" w:cs="Times New Roman"/>
          <w:sz w:val="28"/>
          <w:szCs w:val="28"/>
        </w:rPr>
        <w:t xml:space="preserve">муниципального района   </w:t>
      </w:r>
      <w:proofErr w:type="spellStart"/>
      <w:r w:rsidRPr="00597538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Pr="00597538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71FA" w:rsidRDefault="00ED49C7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FA71FA"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="00FA71FA"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Контроль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A71FA"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proofErr w:type="gramEnd"/>
      <w:r w:rsidR="00FA71FA"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выполнением данного постановления оставляю за собой.</w:t>
      </w:r>
      <w:r w:rsidR="00716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AD093A" w:rsidRDefault="00AD093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D6303" w:rsidRDefault="007D6303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D6303" w:rsidRDefault="007D6303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A71FA" w:rsidRPr="00FA71FA" w:rsidRDefault="00716DB8" w:rsidP="00716D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FA71FA"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Глава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                                        </w:t>
      </w:r>
      <w:r w:rsidR="00A253EB">
        <w:rPr>
          <w:rFonts w:ascii="Times New Roman" w:eastAsia="Times New Roman" w:hAnsi="Times New Roman" w:cs="Times New Roman"/>
          <w:color w:val="000000"/>
          <w:sz w:val="28"/>
          <w:szCs w:val="28"/>
        </w:rPr>
        <w:t>Д.У.Шакуров</w:t>
      </w:r>
    </w:p>
    <w:p w:rsidR="00FA71FA" w:rsidRPr="00FA71FA" w:rsidRDefault="00AD093A" w:rsidP="00767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</w:t>
      </w:r>
      <w:r w:rsidR="00716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767E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D543F" w:rsidRDefault="00DD543F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D543F" w:rsidRDefault="00DD543F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D543F" w:rsidRDefault="00DD543F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67EB3" w:rsidRDefault="00767EB3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67EB3" w:rsidRDefault="00767EB3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67EB3" w:rsidRDefault="00767EB3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67EB3" w:rsidRDefault="00767EB3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67EB3" w:rsidRDefault="00767EB3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67EB3" w:rsidRDefault="00767EB3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67EB3" w:rsidRDefault="00767EB3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67EB3" w:rsidRDefault="00767EB3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67EB3" w:rsidRDefault="00767EB3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67EB3" w:rsidRDefault="00767EB3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67EB3" w:rsidRDefault="00767EB3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67EB3" w:rsidRDefault="00767EB3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67EB3" w:rsidRDefault="00767EB3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67EB3" w:rsidRDefault="00767EB3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67EB3" w:rsidRDefault="00767EB3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D093A" w:rsidRDefault="00DD543F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</w:t>
      </w:r>
    </w:p>
    <w:p w:rsidR="00FA71FA" w:rsidRPr="00767EB3" w:rsidRDefault="00AD093A" w:rsidP="00767EB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67EB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                                 </w:t>
      </w:r>
      <w:r w:rsidR="00DD543F" w:rsidRPr="00767EB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</w:t>
      </w:r>
      <w:r w:rsidR="00FA71FA" w:rsidRPr="00767EB3">
        <w:rPr>
          <w:rFonts w:ascii="Times New Roman" w:eastAsia="Times New Roman" w:hAnsi="Times New Roman" w:cs="Times New Roman"/>
          <w:color w:val="000000"/>
          <w:sz w:val="20"/>
          <w:szCs w:val="20"/>
        </w:rPr>
        <w:t>Приложение №</w:t>
      </w:r>
      <w:r w:rsidR="00767EB3" w:rsidRPr="00767EB3">
        <w:rPr>
          <w:rFonts w:ascii="Times New Roman" w:eastAsia="Times New Roman" w:hAnsi="Times New Roman" w:cs="Times New Roman"/>
          <w:color w:val="000000"/>
          <w:sz w:val="20"/>
          <w:szCs w:val="20"/>
        </w:rPr>
        <w:t>1</w:t>
      </w:r>
    </w:p>
    <w:p w:rsidR="00DD543F" w:rsidRPr="00767EB3" w:rsidRDefault="00DD543F" w:rsidP="00767EB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67EB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                                    </w:t>
      </w:r>
      <w:r w:rsidR="00FA71FA" w:rsidRPr="00767EB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к постановлению главы </w:t>
      </w:r>
      <w:r w:rsidR="00767EB3">
        <w:rPr>
          <w:rFonts w:ascii="Times New Roman" w:eastAsia="Times New Roman" w:hAnsi="Times New Roman" w:cs="Times New Roman"/>
          <w:color w:val="000000"/>
          <w:sz w:val="20"/>
          <w:szCs w:val="20"/>
        </w:rPr>
        <w:t>сельского поселения</w:t>
      </w:r>
      <w:r w:rsidRPr="00767EB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</w:p>
    <w:p w:rsidR="00DD543F" w:rsidRPr="00767EB3" w:rsidRDefault="00DD543F" w:rsidP="00767EB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67EB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                                     </w:t>
      </w:r>
      <w:proofErr w:type="spellStart"/>
      <w:r w:rsidR="00A253EB">
        <w:rPr>
          <w:rFonts w:ascii="Times New Roman" w:eastAsia="Times New Roman" w:hAnsi="Times New Roman" w:cs="Times New Roman"/>
          <w:color w:val="000000"/>
          <w:sz w:val="20"/>
          <w:szCs w:val="20"/>
        </w:rPr>
        <w:t>Кармышевский</w:t>
      </w:r>
      <w:proofErr w:type="spellEnd"/>
      <w:r w:rsidRPr="00767EB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FA71FA" w:rsidRPr="00767EB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767EB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сельсовет </w:t>
      </w:r>
    </w:p>
    <w:p w:rsidR="00FA71FA" w:rsidRPr="00767EB3" w:rsidRDefault="00DD543F" w:rsidP="00767EB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67EB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                                    </w:t>
      </w:r>
      <w:r w:rsidR="00FA71FA" w:rsidRPr="00767EB3">
        <w:rPr>
          <w:rFonts w:ascii="Times New Roman" w:eastAsia="Times New Roman" w:hAnsi="Times New Roman" w:cs="Times New Roman"/>
          <w:color w:val="000000"/>
          <w:sz w:val="20"/>
          <w:szCs w:val="20"/>
        </w:rPr>
        <w:t>муниципального района Альшеевский район</w:t>
      </w:r>
    </w:p>
    <w:p w:rsidR="00FA71FA" w:rsidRPr="00767EB3" w:rsidRDefault="00DD543F" w:rsidP="00767EB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67EB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                                    Республики Башкортостан </w:t>
      </w:r>
    </w:p>
    <w:p w:rsidR="00DD543F" w:rsidRPr="00767EB3" w:rsidRDefault="00DD543F" w:rsidP="00767EB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67EB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                                    от </w:t>
      </w:r>
      <w:r w:rsidR="00EB2187" w:rsidRPr="00767EB3">
        <w:rPr>
          <w:rFonts w:ascii="Times New Roman" w:eastAsia="Times New Roman" w:hAnsi="Times New Roman" w:cs="Times New Roman"/>
          <w:color w:val="000000"/>
          <w:sz w:val="20"/>
          <w:szCs w:val="20"/>
        </w:rPr>
        <w:t>2</w:t>
      </w:r>
      <w:r w:rsidR="007D6303">
        <w:rPr>
          <w:rFonts w:ascii="Times New Roman" w:eastAsia="Times New Roman" w:hAnsi="Times New Roman" w:cs="Times New Roman"/>
          <w:color w:val="000000"/>
          <w:sz w:val="20"/>
          <w:szCs w:val="20"/>
        </w:rPr>
        <w:t>9</w:t>
      </w:r>
      <w:r w:rsidR="00767EB3">
        <w:rPr>
          <w:rFonts w:ascii="Times New Roman" w:eastAsia="Times New Roman" w:hAnsi="Times New Roman" w:cs="Times New Roman"/>
          <w:color w:val="000000"/>
          <w:sz w:val="20"/>
          <w:szCs w:val="20"/>
        </w:rPr>
        <w:t>.04.</w:t>
      </w:r>
      <w:r w:rsidRPr="00767EB3">
        <w:rPr>
          <w:rFonts w:ascii="Times New Roman" w:eastAsia="Times New Roman" w:hAnsi="Times New Roman" w:cs="Times New Roman"/>
          <w:color w:val="000000"/>
          <w:sz w:val="20"/>
          <w:szCs w:val="20"/>
        </w:rPr>
        <w:t>201</w:t>
      </w:r>
      <w:r w:rsidR="00767EB3">
        <w:rPr>
          <w:rFonts w:ascii="Times New Roman" w:eastAsia="Times New Roman" w:hAnsi="Times New Roman" w:cs="Times New Roman"/>
          <w:color w:val="000000"/>
          <w:sz w:val="20"/>
          <w:szCs w:val="20"/>
        </w:rPr>
        <w:t>6</w:t>
      </w:r>
      <w:r w:rsidRPr="00767EB3">
        <w:rPr>
          <w:rFonts w:ascii="Times New Roman" w:eastAsia="Times New Roman" w:hAnsi="Times New Roman" w:cs="Times New Roman"/>
          <w:color w:val="000000"/>
          <w:sz w:val="20"/>
          <w:szCs w:val="20"/>
        </w:rPr>
        <w:t>г</w:t>
      </w:r>
      <w:r w:rsidR="005A31D6" w:rsidRPr="00767EB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767EB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№</w:t>
      </w:r>
      <w:r w:rsidR="00A253EB">
        <w:rPr>
          <w:rFonts w:ascii="Times New Roman" w:eastAsia="Times New Roman" w:hAnsi="Times New Roman" w:cs="Times New Roman"/>
          <w:color w:val="000000"/>
          <w:sz w:val="20"/>
          <w:szCs w:val="20"/>
        </w:rPr>
        <w:t>20</w:t>
      </w:r>
    </w:p>
    <w:p w:rsidR="00DD543F" w:rsidRPr="00767EB3" w:rsidRDefault="00DD543F" w:rsidP="00767EB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FA71FA" w:rsidRPr="00FA71FA" w:rsidRDefault="00FA71FA" w:rsidP="00DD543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ПОЛОЖЕНИЕ</w:t>
      </w:r>
    </w:p>
    <w:p w:rsidR="00FA71FA" w:rsidRPr="00FA71FA" w:rsidRDefault="00FA71FA" w:rsidP="00DD543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комиссии по соблюдению требований к служебному поведению муниципальных служащих администрации </w:t>
      </w:r>
      <w:r w:rsidR="00DD54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A253EB">
        <w:rPr>
          <w:rFonts w:ascii="Times New Roman" w:eastAsia="Times New Roman" w:hAnsi="Times New Roman" w:cs="Times New Roman"/>
          <w:color w:val="000000"/>
          <w:sz w:val="28"/>
          <w:szCs w:val="28"/>
        </w:rPr>
        <w:t>Кармышевский</w:t>
      </w:r>
      <w:proofErr w:type="spellEnd"/>
      <w:r w:rsidR="00DD54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сельсовет </w:t>
      </w: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района Альшеевский район и урегулированию конфликта интересов</w:t>
      </w:r>
    </w:p>
    <w:p w:rsidR="00FA71FA" w:rsidRPr="00FA71FA" w:rsidRDefault="00FA71FA" w:rsidP="00DD543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I. Общие положения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Комиссия по соблюдению требований к служебному поведению муниципальных служащих администрации </w:t>
      </w:r>
      <w:r w:rsidR="00DD54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proofErr w:type="spellStart"/>
      <w:r w:rsidR="00A253EB">
        <w:rPr>
          <w:rFonts w:ascii="Times New Roman" w:eastAsia="Times New Roman" w:hAnsi="Times New Roman" w:cs="Times New Roman"/>
          <w:color w:val="000000"/>
          <w:sz w:val="28"/>
          <w:szCs w:val="28"/>
        </w:rPr>
        <w:t>Кармышевский</w:t>
      </w:r>
      <w:proofErr w:type="spellEnd"/>
      <w:r w:rsidR="00DD54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сельсовет </w:t>
      </w: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района Альшеевский район и урегулированию конфликта интересов (далее - комиссия) создаётся с целью рассмотрения вопросов, связанных с соблюдением требований к служебному поведению муниципальных служащих и урегулированию конфликта интересов.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proofErr w:type="gramStart"/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Комиссия в своей деятельности руководствуется Конституцией Российской Федерации и Республики Башкортостан, федеральными конституционными законами, Федеральным законом от 2 марта 2007 года №25-ФЗ «О муниципальной службе в Российской Федерации», законом Республики Башкортостан от 16 июля 2007 года №453-з «О муниципальной службе в Республике Башкортостан», иными федеральными законами и законами Республики Башкортостан, указами и распоряжениями Президента РБ, постановлениями и распоряжениями Правительства РБ</w:t>
      </w:r>
      <w:proofErr w:type="gramEnd"/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, другими нормативными правовыми актами РБ, решениями Совета, постановлениями и распоряжениями главы администрации района, инструкциями и другими нормативными документами, настоящим Положением.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3. Основными задачами комиссии являются: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- содействие органам местного самоуправления в обеспечении соблюдения муниципальными служащими требований к служебному поведению;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- содействие органам местного самоуправления в урегулировании конфликта интересов, способного привести к причинению вреда законным интересам граждан, организаций, общества, Российской Федерации, Республики Башкортостан, муниципального района.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Комиссия, рассматривает вопросы, связанные с соблюдением требований к служебному поведению и урегулированием конфликта интересов в отношении муниципальных служащих </w:t>
      </w:r>
      <w:r w:rsidR="00DD54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proofErr w:type="spellStart"/>
      <w:r w:rsidR="00A253EB">
        <w:rPr>
          <w:rFonts w:ascii="Times New Roman" w:eastAsia="Times New Roman" w:hAnsi="Times New Roman" w:cs="Times New Roman"/>
          <w:color w:val="000000"/>
          <w:sz w:val="28"/>
          <w:szCs w:val="28"/>
        </w:rPr>
        <w:t>Кармышевский</w:t>
      </w:r>
      <w:proofErr w:type="spellEnd"/>
      <w:r w:rsidR="00DD54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сельсовет </w:t>
      </w: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Альшеевский район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II. Порядок образования комиссии</w:t>
      </w:r>
    </w:p>
    <w:p w:rsidR="00FA71FA" w:rsidRPr="00FA71FA" w:rsidRDefault="009E63D6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Положение о комиссии, состав комиссии утверждаются постановлением главы администрации </w:t>
      </w:r>
      <w:r w:rsidR="00DD54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A253EB">
        <w:rPr>
          <w:rFonts w:ascii="Times New Roman" w:eastAsia="Times New Roman" w:hAnsi="Times New Roman" w:cs="Times New Roman"/>
          <w:color w:val="000000"/>
          <w:sz w:val="28"/>
          <w:szCs w:val="28"/>
        </w:rPr>
        <w:t>Кармышевский</w:t>
      </w:r>
      <w:proofErr w:type="spellEnd"/>
      <w:r w:rsidR="00DD54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сельсовет </w:t>
      </w: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района.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2. Состав комиссии формируется таким образом, чтобы была исключена возможность возникновения конфликта интересов, который мог бы повлиять на принимаемые комиссией решения.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3. Комиссия состоит из председателя, заместителя председателя, секретаря и членов комиссии. Все члены комиссии при принятии решения обладают равными правами.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III. Порядок работы комиссии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1. Основанием для проведения заседания комиссии является: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а) полученная от правоохранительных, судебных или иных государственных органов, органов местного самоуправления, от организаций, должностных лиц или граждан информация о совершении муниципальным служащим поступков, порочащих его честь и достоинство, или об ином нарушении муниципальным служащим требований к служебному поведению, предусмотренных статьями 11,12,13 и 14 Федерального закона от 02.03.2007 года № 25–ФЗ «О муниципальной службе в Российской Федерации»;</w:t>
      </w:r>
      <w:proofErr w:type="gramEnd"/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б) информация о наличии у муниципального служащего личной заинтересованности, которая приводит или может привести к конфликту интересов.</w:t>
      </w:r>
    </w:p>
    <w:p w:rsidR="00FA71FA" w:rsidRPr="00AD093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в) </w:t>
      </w:r>
      <w:proofErr w:type="gramStart"/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поступившее</w:t>
      </w:r>
      <w:proofErr w:type="gramEnd"/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в кадровую службу администрации либо должностному лицу администрации, ответственному за работу по профилактике коррупционных и иных правонарушений:</w:t>
      </w:r>
    </w:p>
    <w:p w:rsidR="00FA71FA" w:rsidRPr="00AD093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обращений гражданина, замещавшего должность муниципальной службы, о даче согласия на замещение должности в коммерческой или некоммерческой организации либо на выполнение работ на условиях гражданско-правового договора в коммерческой или некоммерческой организации, если отдельные функции по управлению этой организации входили в его должностные (служебные) обязанности, до истечении двух лет со дня увольнения с муниципальной службы;</w:t>
      </w:r>
      <w:proofErr w:type="gramEnd"/>
    </w:p>
    <w:p w:rsidR="009E63D6" w:rsidRPr="00C2780A" w:rsidRDefault="00FA71FA" w:rsidP="00C278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9E63D6" w:rsidRPr="00AC713C" w:rsidRDefault="009E63D6" w:rsidP="009E63D6">
      <w:pPr>
        <w:pStyle w:val="a4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AC713C">
        <w:rPr>
          <w:rFonts w:ascii="Times New Roman" w:hAnsi="Times New Roman"/>
          <w:sz w:val="28"/>
          <w:szCs w:val="28"/>
        </w:rPr>
        <w:t xml:space="preserve"> уведомление </w:t>
      </w:r>
      <w:r>
        <w:rPr>
          <w:rFonts w:ascii="Times New Roman" w:hAnsi="Times New Roman"/>
          <w:sz w:val="28"/>
          <w:szCs w:val="28"/>
        </w:rPr>
        <w:t xml:space="preserve">муниципального </w:t>
      </w:r>
      <w:r w:rsidRPr="00AC713C">
        <w:rPr>
          <w:rFonts w:ascii="Times New Roman" w:hAnsi="Times New Roman"/>
          <w:sz w:val="28"/>
          <w:szCs w:val="28"/>
        </w:rPr>
        <w:t>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9E63D6" w:rsidRPr="00AD093A" w:rsidRDefault="009E63D6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proofErr w:type="gramStart"/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г) поступившее в администрацию уведомление коммерческой или некоммерческой организации о заключении с гражданином, замещавшим </w:t>
      </w:r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lastRenderedPageBreak/>
        <w:t>должность муниципальной службы трудового или гражданско-правового договора на выполнение работ (оказание услуг), при условии, что указанному гражданину комиссией ранее было отказано во вступлении в трудовые и гражданско-правовые отношения с указанной организацией или что вопрос о даче согласия такому гражданину на замещение им должности в коммерческой или</w:t>
      </w:r>
      <w:proofErr w:type="gramEnd"/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некоммерческой организации либо на выполнение им работ на условиях гражданско-правового договора в</w:t>
      </w:r>
      <w:r w:rsidRPr="00FA71F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коммерческой или некоммерческой организации комиссией не рассматривался.</w:t>
      </w:r>
    </w:p>
    <w:p w:rsidR="009E63D6" w:rsidRPr="00C2780A" w:rsidRDefault="009E63D6" w:rsidP="00C2780A">
      <w:pPr>
        <w:pStyle w:val="a4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1.1. У</w:t>
      </w:r>
      <w:r w:rsidRPr="007B20BC">
        <w:rPr>
          <w:rFonts w:ascii="Times New Roman" w:hAnsi="Times New Roman"/>
          <w:sz w:val="28"/>
          <w:szCs w:val="28"/>
        </w:rPr>
        <w:t xml:space="preserve">ведомление, указанное в подпункте «в» пункта 1 раздела </w:t>
      </w:r>
      <w:r w:rsidRPr="007B20BC">
        <w:rPr>
          <w:rFonts w:ascii="Times New Roman" w:hAnsi="Times New Roman"/>
          <w:sz w:val="28"/>
          <w:szCs w:val="28"/>
          <w:lang w:val="en-US"/>
        </w:rPr>
        <w:t>III</w:t>
      </w:r>
      <w:r w:rsidRPr="007B20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настоящего Положения, рассматривается управляющим делами администрации сельского поселения </w:t>
      </w:r>
      <w:proofErr w:type="spellStart"/>
      <w:r w:rsidR="00A253EB">
        <w:rPr>
          <w:rFonts w:ascii="Times New Roman" w:hAnsi="Times New Roman"/>
          <w:sz w:val="28"/>
          <w:szCs w:val="28"/>
        </w:rPr>
        <w:t>Кармышевский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Альшеевский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район, который осуществляет подготовку мотивированного заключения по результатам рассмотрения уведомления.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2. Информация, указанная в пункте 8 настоящего Положения, должна быть представлена в письменном виде и содержать следующие сведения: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- фамилию, имя, отчество муниципального служащего и замещаемую им должность муниципальной службы;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- описание нарушения муниципальным служащим требований к служебному поведению или признаков личной заинтересованности, которая приводит или может привести к конфликту интересов;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- данные об источнике информации.</w:t>
      </w:r>
    </w:p>
    <w:p w:rsidR="00A33F6E" w:rsidRPr="00C2780A" w:rsidRDefault="00FA71FA" w:rsidP="00C278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3. В комиссию могут быть представлены материалы, подтверждающие нарушение муниципальным служащим требований к служебному поведению или наличие у него личной заинтересованности, которая приводит или может привести к конфликту интересов.</w:t>
      </w:r>
    </w:p>
    <w:p w:rsidR="00FA71FA" w:rsidRPr="00C2780A" w:rsidRDefault="00C2780A" w:rsidP="00C2780A">
      <w:pPr>
        <w:pStyle w:val="a4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Председатель комиссии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информации.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5. Дата, время и место заседания комиссии устанавливаются её председателем после сбора материалов, подтверждающих либо опровергающих информацию, указанную в пункте 8 настоящего Положения.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6.Секретарь комиссии решает организационные вопросы, связанные с подготовкой заседания комиссии, а также извещает членов комиссии о дате, времени и месте заседания, о вопросах, включённых в повестку дня, не позднее, чем за семь рабочих дней до дня заседания.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7. Заседание комиссии считается правомочным, если на нём присутствует не менее двух третей от общего числа членов комиссии.</w:t>
      </w:r>
    </w:p>
    <w:p w:rsid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8. При возможном возникновении конфликта интересов у членов комиссии в связи с рассмотрением вопросов, включённых в повестку дня заседания комиссии, они обязаны до начала заседания заявить об этом. В подобном случае соответствующий член комиссии не принимает участие в рассмотрении указанных вопросов.</w:t>
      </w:r>
    </w:p>
    <w:p w:rsidR="00C2780A" w:rsidRDefault="00C2780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2780A" w:rsidRDefault="00C2780A" w:rsidP="00C2780A">
      <w:pPr>
        <w:pStyle w:val="a4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33F6E" w:rsidRDefault="00A33F6E" w:rsidP="00C2780A">
      <w:pPr>
        <w:pStyle w:val="a4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33F6E" w:rsidRDefault="00A33F6E" w:rsidP="00C2780A">
      <w:pPr>
        <w:pStyle w:val="a4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33F6E" w:rsidRDefault="00C2780A" w:rsidP="00C2780A">
      <w:pPr>
        <w:pStyle w:val="a4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органе местного самоуправления. О намерении лично присутствовать на заседании комиссии муниципальный служащий или гражданин указывает в обращении, заявлении или уведомлении.</w:t>
      </w:r>
    </w:p>
    <w:p w:rsidR="00C2780A" w:rsidRDefault="00C2780A" w:rsidP="00C2780A">
      <w:pPr>
        <w:pStyle w:val="a4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9.1. Заседания комиссии могут проводиться в отсутствие государственного служащего или гражданина в случае:</w:t>
      </w:r>
    </w:p>
    <w:p w:rsidR="00C2780A" w:rsidRDefault="00C2780A" w:rsidP="00C2780A">
      <w:pPr>
        <w:pStyle w:val="a4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если в обращении, заявлении или уведомлении не содержится указания о намерении муниципального служащего или гражданина лично присутствовать на заседании комиссии;</w:t>
      </w:r>
    </w:p>
    <w:p w:rsidR="00C2780A" w:rsidRPr="00C2780A" w:rsidRDefault="00C2780A" w:rsidP="00C2780A">
      <w:pPr>
        <w:pStyle w:val="a4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10. На заседании комиссии заслушиваются пояснения муниципального служащего, рассматриваются материалы, относящиеся к вопросам, включенным в повестку дня заседания. Комиссия вправе пригласить на свое заседание иных лиц и заслушать их устные или письменные пояснения.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11.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FA71FA" w:rsidRPr="00AD093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12. По итогам рассмотрения информации, указанной в подпункте «а» пункта 1 раздела </w:t>
      </w:r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en-US"/>
        </w:rPr>
        <w:t>III</w:t>
      </w:r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настоящего Положения, комиссия может принять одно из следующих решений:</w:t>
      </w:r>
    </w:p>
    <w:p w:rsidR="00FA71FA" w:rsidRPr="00AD093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а) установить, что сведения, представленные муниципальным служащим, являются достоверными и полными;</w:t>
      </w:r>
    </w:p>
    <w:p w:rsidR="00FA71FA" w:rsidRPr="00AD093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б) установить, что сведения являются недостоверными и (или) неполными. В этом случае комиссия рекомендует руководителю органа местного самоуправления применить к муниципальному служащему конкретную меру ответственности.</w:t>
      </w:r>
    </w:p>
    <w:p w:rsidR="00FA71FA" w:rsidRPr="00AD093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13. По итогам рассмотрения информации, указанной в подпункте «б» пункта 1 раздела </w:t>
      </w:r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en-US"/>
        </w:rPr>
        <w:t>III</w:t>
      </w:r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настоящего Положения, комиссия может принять одно из следующих решений:</w:t>
      </w:r>
    </w:p>
    <w:p w:rsidR="00FA71FA" w:rsidRPr="00AD093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FA71FA" w:rsidRPr="00AD093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руководителю органа местного самоуправления указать муниципальному служащему на недопустимость нарушения требований к служебному поведению и (или) </w:t>
      </w:r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lastRenderedPageBreak/>
        <w:t>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C2780A" w:rsidRDefault="00C2780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C2780A" w:rsidRDefault="00C2780A" w:rsidP="00C2780A">
      <w:pPr>
        <w:pStyle w:val="a4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13.1. По итогам рассмотрения вопроса, указанного в под</w:t>
      </w:r>
      <w:r w:rsidRPr="00AC713C">
        <w:rPr>
          <w:rFonts w:ascii="Times New Roman" w:hAnsi="Times New Roman"/>
          <w:sz w:val="28"/>
          <w:szCs w:val="28"/>
        </w:rPr>
        <w:t>пункт</w:t>
      </w:r>
      <w:r>
        <w:rPr>
          <w:rFonts w:ascii="Times New Roman" w:hAnsi="Times New Roman"/>
          <w:sz w:val="28"/>
          <w:szCs w:val="28"/>
        </w:rPr>
        <w:t xml:space="preserve">е «в» </w:t>
      </w:r>
      <w:r w:rsidRPr="00AC713C">
        <w:rPr>
          <w:rFonts w:ascii="Times New Roman" w:hAnsi="Times New Roman"/>
          <w:sz w:val="28"/>
          <w:szCs w:val="28"/>
        </w:rPr>
        <w:t>пункт</w:t>
      </w:r>
      <w:r>
        <w:rPr>
          <w:rFonts w:ascii="Times New Roman" w:hAnsi="Times New Roman"/>
          <w:sz w:val="28"/>
          <w:szCs w:val="28"/>
        </w:rPr>
        <w:t>а</w:t>
      </w:r>
      <w:r w:rsidRPr="00AC713C">
        <w:rPr>
          <w:rFonts w:ascii="Times New Roman" w:hAnsi="Times New Roman"/>
          <w:sz w:val="28"/>
          <w:szCs w:val="28"/>
        </w:rPr>
        <w:t xml:space="preserve"> 1 раздела </w:t>
      </w:r>
      <w:r w:rsidRPr="00AC713C">
        <w:rPr>
          <w:rFonts w:ascii="Times New Roman" w:hAnsi="Times New Roman"/>
          <w:sz w:val="28"/>
          <w:szCs w:val="28"/>
          <w:lang w:val="en-US"/>
        </w:rPr>
        <w:t>III</w:t>
      </w:r>
      <w:r>
        <w:rPr>
          <w:rFonts w:ascii="Times New Roman" w:hAnsi="Times New Roman"/>
          <w:sz w:val="28"/>
          <w:szCs w:val="28"/>
        </w:rPr>
        <w:t>, комиссия принимает одно из следующих решений:</w:t>
      </w:r>
    </w:p>
    <w:p w:rsidR="00C2780A" w:rsidRDefault="00C2780A" w:rsidP="00C2780A">
      <w:pPr>
        <w:pStyle w:val="a4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:rsidR="00C2780A" w:rsidRDefault="00C2780A" w:rsidP="00C2780A">
      <w:pPr>
        <w:pStyle w:val="a4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руководителю органа местного самоуправления принять меры по урегулированию конфликта интересов или по недопущению его возникновения;</w:t>
      </w:r>
    </w:p>
    <w:p w:rsidR="00FA71FA" w:rsidRPr="00A33F6E" w:rsidRDefault="00C2780A" w:rsidP="00A33F6E">
      <w:pPr>
        <w:pStyle w:val="a4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признать, что муниципальный служащий не соблюдал требования об урегулировании конфликта интересов. В этом случае комиссия рекомендует руководителю орана местного самоуправления </w:t>
      </w:r>
      <w:proofErr w:type="gramStart"/>
      <w:r>
        <w:rPr>
          <w:rFonts w:ascii="Times New Roman" w:hAnsi="Times New Roman"/>
          <w:sz w:val="28"/>
          <w:szCs w:val="28"/>
        </w:rPr>
        <w:t>применить</w:t>
      </w:r>
      <w:proofErr w:type="gramEnd"/>
      <w:r>
        <w:rPr>
          <w:rFonts w:ascii="Times New Roman" w:hAnsi="Times New Roman"/>
          <w:sz w:val="28"/>
          <w:szCs w:val="28"/>
        </w:rPr>
        <w:t xml:space="preserve"> к муниципальному служащему ко</w:t>
      </w:r>
      <w:r w:rsidR="00A33F6E">
        <w:rPr>
          <w:rFonts w:ascii="Times New Roman" w:hAnsi="Times New Roman"/>
          <w:sz w:val="28"/>
          <w:szCs w:val="28"/>
        </w:rPr>
        <w:t>нкретную меру ответственности.</w:t>
      </w:r>
    </w:p>
    <w:p w:rsidR="00FA71FA" w:rsidRPr="00AD093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13.2. По итогам рассмотрения информации, указанной в абзаце третьем подпункте «в» пункта 1 раздела</w:t>
      </w:r>
      <w:proofErr w:type="gramStart"/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en-US"/>
        </w:rPr>
        <w:t>III</w:t>
      </w:r>
      <w:proofErr w:type="gramEnd"/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настоящего Положения, комиссия может принять одно из следующих решений:</w:t>
      </w:r>
    </w:p>
    <w:p w:rsidR="00FA71FA" w:rsidRPr="00AD093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FA71FA" w:rsidRPr="00AD093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FA71FA" w:rsidRPr="00AD093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руководителю органа местного самоуправления применить к муниципальному служащему конкретную меру ответственности.</w:t>
      </w:r>
    </w:p>
    <w:p w:rsidR="00FA71FA" w:rsidRPr="00AD093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13.3. По итогам рассмотрения информации, указанной в подпункте «г» пункта 1 раздела </w:t>
      </w:r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en-US"/>
        </w:rPr>
        <w:t>III</w:t>
      </w:r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настоящего Положения, комиссия может принять одно из следующих решений:</w:t>
      </w:r>
    </w:p>
    <w:p w:rsidR="00FA71FA" w:rsidRPr="00AD093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организации входили в его должностные (служебные) обязанности;</w:t>
      </w:r>
    </w:p>
    <w:p w:rsidR="00FA71FA" w:rsidRPr="00AD093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lastRenderedPageBreak/>
        <w:t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(услуг) нарушают требования статьи 12 Федерального закона «О противодействии коррупции». В этом случае комиссия рекомендует руководителю органа местного самоуправления проинформировать об указанных обстоятельствах органы прокуратуры и уведомившую организацию.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14. Решения комиссии принимаются простым большинством голосов присутствующих на заседании членов комиссии. При равенстве числа голосов голос председательствующего на заседании комиссии является решающим.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15. Решения комиссии оформляются протоколами, которые подписывают члены комиссии, принявшие участие в ее заседании. Решения комиссии носят рекомендательный характер.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16. В решении комиссии указываются: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а) фамилия, имя, отчество, должность муниципального служащего, в отношении которого рассматривался вопрос о нарушении требований к служебному поведению или о наличии личной заинтересованности, которая приводит или может привести к конфликту интересов;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б) источник информации, ставшей основанием для проведения заседания комиссии;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в) дата поступления информации в комиссию и дата ее рассмотрения на заседании комиссии, существо информации;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г) фамилии, имена, отчества членов комиссии и других лиц, присутствующих на заседании;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proofErr w:type="spellEnd"/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) существо решения и его обоснование;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е) результаты голосования.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17. Член комиссии, не согласный с решением комиссии, вправе в письменном виде изложить свое мнение, которое подлежит обязательному приобщению к протоколу заседания комиссии.</w:t>
      </w:r>
    </w:p>
    <w:p w:rsidR="00FA71FA" w:rsidRPr="00A33F6E" w:rsidRDefault="00FA71FA" w:rsidP="00A33F6E">
      <w:pPr>
        <w:pStyle w:val="a4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A71FA">
        <w:rPr>
          <w:rFonts w:ascii="Times New Roman" w:hAnsi="Times New Roman"/>
          <w:color w:val="000000"/>
          <w:sz w:val="28"/>
          <w:szCs w:val="28"/>
        </w:rPr>
        <w:t xml:space="preserve">18. Копии решения комиссии в течение </w:t>
      </w:r>
      <w:r w:rsidR="00A33F6E">
        <w:rPr>
          <w:rFonts w:ascii="Times New Roman" w:hAnsi="Times New Roman"/>
          <w:sz w:val="28"/>
          <w:szCs w:val="28"/>
        </w:rPr>
        <w:t xml:space="preserve"> семи дней с</w:t>
      </w:r>
      <w:r w:rsidRPr="00FA71FA">
        <w:rPr>
          <w:rFonts w:ascii="Times New Roman" w:hAnsi="Times New Roman"/>
          <w:color w:val="000000"/>
          <w:sz w:val="28"/>
          <w:szCs w:val="28"/>
        </w:rPr>
        <w:t>о дня их принятия направляются муниципальному служащему, а также по решению комиссии – иным заинтересованным лицам.</w:t>
      </w:r>
    </w:p>
    <w:p w:rsidR="00FA71FA" w:rsidRPr="00AD093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3F6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18.1.</w:t>
      </w:r>
      <w:r w:rsidRPr="00FA71F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gramStart"/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Выписка из решения комиссии, заверенная подписью секретаря комиссии и печатью органа местного самоуправления, вручается гражданину, замещавшему должность муниципальной службы, в отношении которого рассматривался вопрос, указанный в абзаце втором подпункта «в» пункта 1 раздела </w:t>
      </w:r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en-US"/>
        </w:rPr>
        <w:t>III</w:t>
      </w:r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настоящего Положения, под роспись или направляется письмом с уведомлением по указанному им в обращении адресу не позднее одного рабочего дня, следующего за днем проведения соответствующего заседания</w:t>
      </w:r>
      <w:proofErr w:type="gramEnd"/>
      <w:r w:rsidRPr="00AD093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комиссии.</w:t>
      </w:r>
    </w:p>
    <w:p w:rsidR="00FA71FA" w:rsidRPr="00FA71FA" w:rsidRDefault="00FA71FA" w:rsidP="00DD54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19. По результатам решения комиссии представитель нанимателя</w:t>
      </w:r>
      <w:r w:rsidRPr="00FA71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принимает меры по предотвращению или урегулированию конфликта интересов.</w:t>
      </w:r>
    </w:p>
    <w:p w:rsidR="00FA71FA" w:rsidRPr="00FA71FA" w:rsidRDefault="00FA71FA" w:rsidP="00DD54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20. </w:t>
      </w:r>
      <w:proofErr w:type="gramStart"/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случае установления комиссией обстоятельств, свидетельствующих о наличии признаков дисциплинарного проступка в действиях (бездействии) </w:t>
      </w: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муниципального служащего, в том числе в случае неисполнения им обязанности сообщать представителю нанимателя</w:t>
      </w:r>
      <w:r w:rsidRPr="00FA71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о личной заинтересованности при исполнении должностных обязанностей, которая может привести к конфликту интересов, а также в случае непринятия муниципальным служащим мер по предотвращению такого конфликта представитель нанимателя после получения от комиссии соответствующей информации</w:t>
      </w:r>
      <w:proofErr w:type="gramEnd"/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может привлечь муниципального служащего к дисциплинарной ответственности в порядке, предусмотренном Федеральным законом от 02.03.2007 № 25-ФЗ «О муниципальной службе в Российской Федерации».</w:t>
      </w:r>
    </w:p>
    <w:p w:rsidR="00FA71FA" w:rsidRPr="00FA71FA" w:rsidRDefault="00FA71FA" w:rsidP="00DD54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21. Решение комиссии, принятое в отношении муниципального служащего, хранится в его личном деле.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>22. Организационно-техническое и документационное обеспечение деятельности комиссии возлагается на секретаря комиссии.</w:t>
      </w: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A71FA" w:rsidRPr="00FA71FA" w:rsidRDefault="00FA71FA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A71FA" w:rsidRPr="00FA71FA" w:rsidRDefault="009B14D1" w:rsidP="00FA7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FA71FA" w:rsidRPr="00FA71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Управляющий делами </w:t>
      </w:r>
      <w:r w:rsidR="00DD54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</w:t>
      </w:r>
      <w:proofErr w:type="spellStart"/>
      <w:r w:rsidR="00A253EB">
        <w:rPr>
          <w:rFonts w:ascii="Times New Roman" w:eastAsia="Times New Roman" w:hAnsi="Times New Roman" w:cs="Times New Roman"/>
          <w:color w:val="000000"/>
          <w:sz w:val="28"/>
          <w:szCs w:val="28"/>
        </w:rPr>
        <w:t>Г.И.Салимова</w:t>
      </w:r>
      <w:proofErr w:type="spellEnd"/>
      <w:r w:rsidR="00DD54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864C7B" w:rsidRDefault="00864C7B" w:rsidP="00FA71FA">
      <w:pPr>
        <w:spacing w:after="0" w:line="240" w:lineRule="auto"/>
        <w:jc w:val="both"/>
        <w:rPr>
          <w:sz w:val="28"/>
          <w:szCs w:val="28"/>
        </w:rPr>
      </w:pPr>
    </w:p>
    <w:p w:rsidR="007D6303" w:rsidRDefault="007D6303" w:rsidP="00FA71FA">
      <w:pPr>
        <w:spacing w:after="0" w:line="240" w:lineRule="auto"/>
        <w:jc w:val="both"/>
        <w:rPr>
          <w:sz w:val="28"/>
          <w:szCs w:val="28"/>
        </w:rPr>
      </w:pPr>
    </w:p>
    <w:p w:rsidR="007D6303" w:rsidRDefault="007D6303" w:rsidP="00FA71FA">
      <w:pPr>
        <w:spacing w:after="0" w:line="240" w:lineRule="auto"/>
        <w:jc w:val="both"/>
        <w:rPr>
          <w:sz w:val="28"/>
          <w:szCs w:val="28"/>
        </w:rPr>
      </w:pPr>
    </w:p>
    <w:p w:rsidR="007D6303" w:rsidRDefault="007D6303" w:rsidP="00FA71FA">
      <w:pPr>
        <w:spacing w:after="0" w:line="240" w:lineRule="auto"/>
        <w:jc w:val="both"/>
        <w:rPr>
          <w:sz w:val="28"/>
          <w:szCs w:val="28"/>
        </w:rPr>
      </w:pPr>
    </w:p>
    <w:p w:rsidR="007D6303" w:rsidRDefault="007D6303" w:rsidP="00FA71FA">
      <w:pPr>
        <w:spacing w:after="0" w:line="240" w:lineRule="auto"/>
        <w:jc w:val="both"/>
        <w:rPr>
          <w:sz w:val="28"/>
          <w:szCs w:val="28"/>
        </w:rPr>
      </w:pPr>
    </w:p>
    <w:p w:rsidR="007D6303" w:rsidRDefault="007D6303" w:rsidP="00FA71FA">
      <w:pPr>
        <w:spacing w:after="0" w:line="240" w:lineRule="auto"/>
        <w:jc w:val="both"/>
        <w:rPr>
          <w:sz w:val="28"/>
          <w:szCs w:val="28"/>
        </w:rPr>
      </w:pPr>
    </w:p>
    <w:p w:rsidR="007D6303" w:rsidRDefault="007D6303" w:rsidP="00FA71FA">
      <w:pPr>
        <w:spacing w:after="0" w:line="240" w:lineRule="auto"/>
        <w:jc w:val="both"/>
        <w:rPr>
          <w:sz w:val="28"/>
          <w:szCs w:val="28"/>
        </w:rPr>
      </w:pPr>
    </w:p>
    <w:p w:rsidR="007D6303" w:rsidRDefault="007D6303" w:rsidP="00FA71FA">
      <w:pPr>
        <w:spacing w:after="0" w:line="240" w:lineRule="auto"/>
        <w:jc w:val="both"/>
        <w:rPr>
          <w:sz w:val="28"/>
          <w:szCs w:val="28"/>
        </w:rPr>
      </w:pPr>
    </w:p>
    <w:p w:rsidR="007D6303" w:rsidRDefault="007D6303" w:rsidP="00FA71FA">
      <w:pPr>
        <w:spacing w:after="0" w:line="240" w:lineRule="auto"/>
        <w:jc w:val="both"/>
        <w:rPr>
          <w:sz w:val="28"/>
          <w:szCs w:val="28"/>
        </w:rPr>
      </w:pPr>
    </w:p>
    <w:p w:rsidR="007D6303" w:rsidRDefault="007D6303" w:rsidP="00FA71FA">
      <w:pPr>
        <w:spacing w:after="0" w:line="240" w:lineRule="auto"/>
        <w:jc w:val="both"/>
        <w:rPr>
          <w:sz w:val="28"/>
          <w:szCs w:val="28"/>
        </w:rPr>
      </w:pPr>
    </w:p>
    <w:p w:rsidR="007D6303" w:rsidRDefault="007D6303" w:rsidP="00FA71FA">
      <w:pPr>
        <w:spacing w:after="0" w:line="240" w:lineRule="auto"/>
        <w:jc w:val="both"/>
        <w:rPr>
          <w:sz w:val="28"/>
          <w:szCs w:val="28"/>
        </w:rPr>
      </w:pPr>
    </w:p>
    <w:p w:rsidR="007D6303" w:rsidRDefault="007D6303" w:rsidP="00FA71FA">
      <w:pPr>
        <w:spacing w:after="0" w:line="240" w:lineRule="auto"/>
        <w:jc w:val="both"/>
        <w:rPr>
          <w:sz w:val="28"/>
          <w:szCs w:val="28"/>
        </w:rPr>
      </w:pPr>
    </w:p>
    <w:p w:rsidR="007D6303" w:rsidRDefault="007D6303" w:rsidP="00FA71FA">
      <w:pPr>
        <w:spacing w:after="0" w:line="240" w:lineRule="auto"/>
        <w:jc w:val="both"/>
        <w:rPr>
          <w:sz w:val="28"/>
          <w:szCs w:val="28"/>
        </w:rPr>
      </w:pPr>
    </w:p>
    <w:p w:rsidR="007D6303" w:rsidRDefault="007D6303" w:rsidP="00FA71FA">
      <w:pPr>
        <w:spacing w:after="0" w:line="240" w:lineRule="auto"/>
        <w:jc w:val="both"/>
        <w:rPr>
          <w:sz w:val="28"/>
          <w:szCs w:val="28"/>
        </w:rPr>
      </w:pPr>
    </w:p>
    <w:p w:rsidR="007D6303" w:rsidRDefault="007D6303" w:rsidP="00FA71FA">
      <w:pPr>
        <w:spacing w:after="0" w:line="240" w:lineRule="auto"/>
        <w:jc w:val="both"/>
        <w:rPr>
          <w:sz w:val="28"/>
          <w:szCs w:val="28"/>
        </w:rPr>
      </w:pPr>
    </w:p>
    <w:p w:rsidR="007D6303" w:rsidRDefault="007D6303" w:rsidP="00FA71FA">
      <w:pPr>
        <w:spacing w:after="0" w:line="240" w:lineRule="auto"/>
        <w:jc w:val="both"/>
        <w:rPr>
          <w:sz w:val="28"/>
          <w:szCs w:val="28"/>
        </w:rPr>
      </w:pPr>
    </w:p>
    <w:p w:rsidR="007D6303" w:rsidRDefault="007D6303" w:rsidP="00FA71FA">
      <w:pPr>
        <w:spacing w:after="0" w:line="240" w:lineRule="auto"/>
        <w:jc w:val="both"/>
        <w:rPr>
          <w:sz w:val="28"/>
          <w:szCs w:val="28"/>
        </w:rPr>
      </w:pPr>
    </w:p>
    <w:p w:rsidR="007D6303" w:rsidRDefault="007D6303" w:rsidP="00FA71FA">
      <w:pPr>
        <w:spacing w:after="0" w:line="240" w:lineRule="auto"/>
        <w:jc w:val="both"/>
        <w:rPr>
          <w:sz w:val="28"/>
          <w:szCs w:val="28"/>
        </w:rPr>
      </w:pPr>
    </w:p>
    <w:p w:rsidR="007D6303" w:rsidRDefault="007D6303" w:rsidP="00FA71FA">
      <w:pPr>
        <w:spacing w:after="0" w:line="240" w:lineRule="auto"/>
        <w:jc w:val="both"/>
        <w:rPr>
          <w:sz w:val="28"/>
          <w:szCs w:val="28"/>
        </w:rPr>
      </w:pPr>
    </w:p>
    <w:p w:rsidR="007D6303" w:rsidRDefault="007D6303" w:rsidP="00FA71FA">
      <w:pPr>
        <w:spacing w:after="0" w:line="240" w:lineRule="auto"/>
        <w:jc w:val="both"/>
        <w:rPr>
          <w:sz w:val="28"/>
          <w:szCs w:val="28"/>
        </w:rPr>
      </w:pPr>
    </w:p>
    <w:p w:rsidR="007D6303" w:rsidRDefault="007D6303" w:rsidP="00FA71FA">
      <w:pPr>
        <w:spacing w:after="0" w:line="240" w:lineRule="auto"/>
        <w:jc w:val="both"/>
        <w:rPr>
          <w:sz w:val="28"/>
          <w:szCs w:val="28"/>
        </w:rPr>
      </w:pPr>
    </w:p>
    <w:p w:rsidR="007D6303" w:rsidRDefault="007D6303" w:rsidP="00FA71FA">
      <w:pPr>
        <w:spacing w:after="0" w:line="240" w:lineRule="auto"/>
        <w:jc w:val="both"/>
        <w:rPr>
          <w:sz w:val="28"/>
          <w:szCs w:val="28"/>
        </w:rPr>
      </w:pPr>
    </w:p>
    <w:p w:rsidR="007D6303" w:rsidRDefault="007D6303" w:rsidP="00FA71FA">
      <w:pPr>
        <w:spacing w:after="0" w:line="240" w:lineRule="auto"/>
        <w:jc w:val="both"/>
        <w:rPr>
          <w:sz w:val="28"/>
          <w:szCs w:val="28"/>
        </w:rPr>
      </w:pPr>
    </w:p>
    <w:p w:rsidR="007D6303" w:rsidRDefault="007D6303" w:rsidP="00FA71FA">
      <w:pPr>
        <w:spacing w:after="0" w:line="240" w:lineRule="auto"/>
        <w:jc w:val="both"/>
        <w:rPr>
          <w:sz w:val="28"/>
          <w:szCs w:val="28"/>
        </w:rPr>
      </w:pPr>
    </w:p>
    <w:p w:rsidR="007D6303" w:rsidRDefault="007D6303" w:rsidP="00767EB3">
      <w:pPr>
        <w:pStyle w:val="ConsPlusNormal"/>
        <w:ind w:left="4956"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253EB" w:rsidRDefault="00A253EB" w:rsidP="00767EB3">
      <w:pPr>
        <w:pStyle w:val="ConsPlusNormal"/>
        <w:ind w:left="4956"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253EB" w:rsidRDefault="00A253EB" w:rsidP="00767EB3">
      <w:pPr>
        <w:pStyle w:val="ConsPlusNormal"/>
        <w:ind w:left="4956"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253EB" w:rsidRDefault="00A253EB" w:rsidP="00767EB3">
      <w:pPr>
        <w:pStyle w:val="ConsPlusNormal"/>
        <w:ind w:left="4956"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D6303" w:rsidRDefault="007D6303" w:rsidP="00767EB3">
      <w:pPr>
        <w:pStyle w:val="ConsPlusNormal"/>
        <w:ind w:left="4956"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67EB3" w:rsidRDefault="00767EB3" w:rsidP="00767EB3">
      <w:pPr>
        <w:pStyle w:val="ConsPlusNormal"/>
        <w:ind w:left="4956"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767EB3" w:rsidRDefault="00767EB3" w:rsidP="00767EB3">
      <w:pPr>
        <w:pStyle w:val="ConsPlusNormal"/>
        <w:ind w:left="4956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главы </w:t>
      </w:r>
    </w:p>
    <w:p w:rsidR="00767EB3" w:rsidRDefault="00767EB3" w:rsidP="00767EB3">
      <w:pPr>
        <w:pStyle w:val="ConsPlusNormal"/>
        <w:ind w:left="4956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сельского  поселения </w:t>
      </w:r>
      <w:proofErr w:type="spellStart"/>
      <w:r w:rsidR="00A253EB">
        <w:rPr>
          <w:rFonts w:ascii="Times New Roman" w:hAnsi="Times New Roman" w:cs="Times New Roman"/>
          <w:sz w:val="24"/>
          <w:szCs w:val="24"/>
        </w:rPr>
        <w:t>Кармышевский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 муниципального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Альшеевский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</w:t>
      </w:r>
    </w:p>
    <w:p w:rsidR="00767EB3" w:rsidRDefault="00767EB3" w:rsidP="00767EB3">
      <w:pPr>
        <w:pStyle w:val="ConsPlusNormal"/>
        <w:ind w:left="4956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Башкортостан</w:t>
      </w:r>
    </w:p>
    <w:p w:rsidR="00767EB3" w:rsidRPr="00767EB3" w:rsidRDefault="007D6303" w:rsidP="00767EB3">
      <w:pPr>
        <w:pStyle w:val="ConsPlusNormal"/>
        <w:ind w:left="4956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 29.04. 2016г. № </w:t>
      </w:r>
      <w:r w:rsidR="00A253EB">
        <w:rPr>
          <w:rFonts w:ascii="Times New Roman" w:hAnsi="Times New Roman" w:cs="Times New Roman"/>
          <w:sz w:val="24"/>
          <w:szCs w:val="24"/>
        </w:rPr>
        <w:t>20</w:t>
      </w:r>
    </w:p>
    <w:p w:rsidR="00767EB3" w:rsidRPr="00767EB3" w:rsidRDefault="00767EB3" w:rsidP="00767EB3">
      <w:pPr>
        <w:spacing w:before="100" w:beforeAutospacing="1" w:after="100" w:afterAutospacing="1"/>
        <w:jc w:val="center"/>
        <w:rPr>
          <w:rFonts w:ascii="Times New Roman" w:hAnsi="Times New Roman" w:cs="Times New Roman"/>
        </w:rPr>
      </w:pPr>
      <w:r w:rsidRPr="00767EB3">
        <w:rPr>
          <w:rFonts w:ascii="Times New Roman" w:hAnsi="Times New Roman" w:cs="Times New Roman"/>
          <w:b/>
          <w:bCs/>
        </w:rPr>
        <w:t>СОСТАВ</w:t>
      </w:r>
    </w:p>
    <w:p w:rsidR="00767EB3" w:rsidRPr="00767EB3" w:rsidRDefault="00767EB3" w:rsidP="00767EB3">
      <w:pPr>
        <w:spacing w:before="100" w:beforeAutospacing="1" w:after="100" w:afterAutospacing="1"/>
        <w:jc w:val="center"/>
        <w:rPr>
          <w:rFonts w:ascii="Times New Roman" w:hAnsi="Times New Roman" w:cs="Times New Roman"/>
        </w:rPr>
      </w:pPr>
      <w:r w:rsidRPr="00767EB3">
        <w:rPr>
          <w:rFonts w:ascii="Times New Roman" w:hAnsi="Times New Roman" w:cs="Times New Roman"/>
          <w:b/>
          <w:bCs/>
        </w:rPr>
        <w:t>комиссии по соблюдению требований к служебному поведению муниципальных служащих и урегулированию конфликта интересов</w:t>
      </w:r>
    </w:p>
    <w:p w:rsidR="00767EB3" w:rsidRPr="00767EB3" w:rsidRDefault="00767EB3" w:rsidP="00767EB3">
      <w:pPr>
        <w:spacing w:before="100" w:beforeAutospacing="1" w:after="100" w:afterAutospacing="1"/>
        <w:rPr>
          <w:rFonts w:ascii="Times New Roman" w:hAnsi="Times New Roman" w:cs="Times New Roman"/>
          <w:b/>
        </w:rPr>
      </w:pPr>
      <w:r w:rsidRPr="00767EB3">
        <w:rPr>
          <w:rFonts w:ascii="Times New Roman" w:hAnsi="Times New Roman" w:cs="Times New Roman"/>
          <w:b/>
        </w:rPr>
        <w:t> Председатель комиссии</w:t>
      </w:r>
    </w:p>
    <w:p w:rsidR="00767EB3" w:rsidRPr="00767EB3" w:rsidRDefault="00A253EB" w:rsidP="00767EB3">
      <w:pPr>
        <w:spacing w:before="100" w:beforeAutospacing="1" w:after="100" w:after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Шакуров </w:t>
      </w:r>
      <w:proofErr w:type="spellStart"/>
      <w:r>
        <w:rPr>
          <w:rFonts w:ascii="Times New Roman" w:hAnsi="Times New Roman" w:cs="Times New Roman"/>
        </w:rPr>
        <w:t>Дауыт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Уралович</w:t>
      </w:r>
      <w:proofErr w:type="spellEnd"/>
      <w:r w:rsidR="00767EB3" w:rsidRPr="00767EB3">
        <w:rPr>
          <w:rFonts w:ascii="Times New Roman" w:hAnsi="Times New Roman" w:cs="Times New Roman"/>
        </w:rPr>
        <w:t xml:space="preserve">, глава сельского поселения </w:t>
      </w:r>
      <w:proofErr w:type="spellStart"/>
      <w:r>
        <w:rPr>
          <w:rFonts w:ascii="Times New Roman" w:hAnsi="Times New Roman" w:cs="Times New Roman"/>
        </w:rPr>
        <w:t>Кармышевский</w:t>
      </w:r>
      <w:proofErr w:type="spellEnd"/>
      <w:r w:rsidR="00767EB3" w:rsidRPr="00767EB3">
        <w:rPr>
          <w:rFonts w:ascii="Times New Roman" w:hAnsi="Times New Roman" w:cs="Times New Roman"/>
        </w:rPr>
        <w:t xml:space="preserve"> сельсовет, </w:t>
      </w:r>
    </w:p>
    <w:p w:rsidR="00767EB3" w:rsidRPr="00767EB3" w:rsidRDefault="00767EB3" w:rsidP="00767EB3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</w:rPr>
      </w:pPr>
      <w:r w:rsidRPr="00767EB3">
        <w:rPr>
          <w:rFonts w:ascii="Times New Roman" w:hAnsi="Times New Roman" w:cs="Times New Roman"/>
          <w:b/>
        </w:rPr>
        <w:t>Зам</w:t>
      </w:r>
      <w:proofErr w:type="gramStart"/>
      <w:r w:rsidRPr="00767EB3">
        <w:rPr>
          <w:rFonts w:ascii="Times New Roman" w:hAnsi="Times New Roman" w:cs="Times New Roman"/>
          <w:b/>
        </w:rPr>
        <w:t>.п</w:t>
      </w:r>
      <w:proofErr w:type="gramEnd"/>
      <w:r w:rsidRPr="00767EB3">
        <w:rPr>
          <w:rFonts w:ascii="Times New Roman" w:hAnsi="Times New Roman" w:cs="Times New Roman"/>
          <w:b/>
        </w:rPr>
        <w:t>редседателя комиссии</w:t>
      </w:r>
    </w:p>
    <w:p w:rsidR="00767EB3" w:rsidRPr="00767EB3" w:rsidRDefault="00A253EB" w:rsidP="00767EB3">
      <w:pPr>
        <w:spacing w:before="100" w:beforeAutospacing="1" w:after="100" w:afterAutospacing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Каримов </w:t>
      </w:r>
      <w:proofErr w:type="spellStart"/>
      <w:r>
        <w:rPr>
          <w:rFonts w:ascii="Times New Roman" w:hAnsi="Times New Roman" w:cs="Times New Roman"/>
        </w:rPr>
        <w:t>Тимерьян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Мухаматкаримович</w:t>
      </w:r>
      <w:proofErr w:type="spellEnd"/>
      <w:r w:rsidR="00767EB3" w:rsidRPr="00767EB3">
        <w:rPr>
          <w:rFonts w:ascii="Times New Roman" w:hAnsi="Times New Roman" w:cs="Times New Roman"/>
        </w:rPr>
        <w:t xml:space="preserve">, депутат Совета сельского поселения </w:t>
      </w:r>
      <w:proofErr w:type="spellStart"/>
      <w:r>
        <w:rPr>
          <w:rFonts w:ascii="Times New Roman" w:hAnsi="Times New Roman" w:cs="Times New Roman"/>
        </w:rPr>
        <w:t>Кармышевский</w:t>
      </w:r>
      <w:proofErr w:type="spellEnd"/>
      <w:r w:rsidR="00767EB3" w:rsidRPr="00767EB3">
        <w:rPr>
          <w:rFonts w:ascii="Times New Roman" w:hAnsi="Times New Roman" w:cs="Times New Roman"/>
        </w:rPr>
        <w:t xml:space="preserve"> сельсовет</w:t>
      </w:r>
    </w:p>
    <w:p w:rsidR="00767EB3" w:rsidRPr="00767EB3" w:rsidRDefault="00767EB3" w:rsidP="00767EB3">
      <w:pPr>
        <w:spacing w:before="100" w:beforeAutospacing="1" w:after="100" w:afterAutospacing="1"/>
        <w:rPr>
          <w:rFonts w:ascii="Times New Roman" w:hAnsi="Times New Roman" w:cs="Times New Roman"/>
          <w:b/>
        </w:rPr>
      </w:pPr>
      <w:r w:rsidRPr="00767EB3">
        <w:rPr>
          <w:rFonts w:ascii="Times New Roman" w:hAnsi="Times New Roman" w:cs="Times New Roman"/>
          <w:b/>
        </w:rPr>
        <w:t>Секретарь комиссии</w:t>
      </w:r>
    </w:p>
    <w:p w:rsidR="00767EB3" w:rsidRPr="00767EB3" w:rsidRDefault="00A253EB" w:rsidP="00767EB3">
      <w:pPr>
        <w:tabs>
          <w:tab w:val="center" w:pos="4819"/>
        </w:tabs>
        <w:spacing w:before="100" w:beforeAutospacing="1" w:after="100" w:afterAutospacing="1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Салимова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Гульшат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Иршатовна</w:t>
      </w:r>
      <w:proofErr w:type="spellEnd"/>
      <w:r w:rsidR="00767EB3" w:rsidRPr="00767EB3">
        <w:rPr>
          <w:rFonts w:ascii="Times New Roman" w:hAnsi="Times New Roman" w:cs="Times New Roman"/>
        </w:rPr>
        <w:t xml:space="preserve">, управляющий делами администрации  сельского поселения </w:t>
      </w:r>
      <w:proofErr w:type="spellStart"/>
      <w:r>
        <w:rPr>
          <w:rFonts w:ascii="Times New Roman" w:hAnsi="Times New Roman" w:cs="Times New Roman"/>
        </w:rPr>
        <w:t>Кармышевский</w:t>
      </w:r>
      <w:proofErr w:type="spellEnd"/>
      <w:r w:rsidR="00767EB3" w:rsidRPr="00767EB3">
        <w:rPr>
          <w:rFonts w:ascii="Times New Roman" w:hAnsi="Times New Roman" w:cs="Times New Roman"/>
        </w:rPr>
        <w:t xml:space="preserve"> сельсовет</w:t>
      </w:r>
    </w:p>
    <w:p w:rsidR="00767EB3" w:rsidRPr="00767EB3" w:rsidRDefault="00767EB3" w:rsidP="00767EB3">
      <w:pPr>
        <w:spacing w:before="100" w:beforeAutospacing="1" w:after="100" w:afterAutospacing="1"/>
        <w:rPr>
          <w:rFonts w:ascii="Times New Roman" w:hAnsi="Times New Roman" w:cs="Times New Roman"/>
          <w:b/>
        </w:rPr>
      </w:pPr>
      <w:r w:rsidRPr="00767EB3">
        <w:rPr>
          <w:rFonts w:ascii="Times New Roman" w:hAnsi="Times New Roman" w:cs="Times New Roman"/>
          <w:b/>
        </w:rPr>
        <w:t>Члены комиссии:</w:t>
      </w:r>
    </w:p>
    <w:p w:rsidR="00767EB3" w:rsidRPr="00767EB3" w:rsidRDefault="00A253EB" w:rsidP="00767EB3">
      <w:pPr>
        <w:tabs>
          <w:tab w:val="center" w:pos="4819"/>
        </w:tabs>
        <w:spacing w:before="100" w:beforeAutospacing="1" w:after="100" w:afterAutospacing="1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Абдрахманова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Марзия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Навиловна</w:t>
      </w:r>
      <w:proofErr w:type="spellEnd"/>
      <w:r w:rsidR="00767EB3" w:rsidRPr="00767EB3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депутат Совета </w:t>
      </w:r>
      <w:r w:rsidR="00767EB3" w:rsidRPr="00767EB3">
        <w:rPr>
          <w:rFonts w:ascii="Times New Roman" w:hAnsi="Times New Roman" w:cs="Times New Roman"/>
        </w:rPr>
        <w:tab/>
        <w:t xml:space="preserve"> сельского поселения  </w:t>
      </w:r>
      <w:proofErr w:type="spellStart"/>
      <w:r>
        <w:rPr>
          <w:rFonts w:ascii="Times New Roman" w:hAnsi="Times New Roman" w:cs="Times New Roman"/>
        </w:rPr>
        <w:t>Кармышевский</w:t>
      </w:r>
      <w:proofErr w:type="spellEnd"/>
      <w:r w:rsidR="00767EB3" w:rsidRPr="00767EB3">
        <w:rPr>
          <w:rFonts w:ascii="Times New Roman" w:hAnsi="Times New Roman" w:cs="Times New Roman"/>
        </w:rPr>
        <w:t xml:space="preserve"> сельсовет</w:t>
      </w:r>
    </w:p>
    <w:p w:rsidR="00A253EB" w:rsidRPr="00767EB3" w:rsidRDefault="00A253EB" w:rsidP="00A253EB">
      <w:pPr>
        <w:tabs>
          <w:tab w:val="center" w:pos="4819"/>
        </w:tabs>
        <w:spacing w:before="100" w:beforeAutospacing="1" w:after="100" w:afterAutospacing="1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Ахтямова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Наиля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Ураловна</w:t>
      </w:r>
      <w:proofErr w:type="spellEnd"/>
      <w:r w:rsidRPr="00767EB3">
        <w:rPr>
          <w:rFonts w:ascii="Times New Roman" w:hAnsi="Times New Roman" w:cs="Times New Roman"/>
        </w:rPr>
        <w:t>, специалист 1 категории  администрации</w:t>
      </w:r>
      <w:r w:rsidRPr="00767EB3">
        <w:rPr>
          <w:rFonts w:ascii="Times New Roman" w:hAnsi="Times New Roman" w:cs="Times New Roman"/>
        </w:rPr>
        <w:tab/>
        <w:t xml:space="preserve"> сельского поселения  </w:t>
      </w:r>
      <w:proofErr w:type="spellStart"/>
      <w:r>
        <w:rPr>
          <w:rFonts w:ascii="Times New Roman" w:hAnsi="Times New Roman" w:cs="Times New Roman"/>
        </w:rPr>
        <w:t>Кармышевский</w:t>
      </w:r>
      <w:proofErr w:type="spellEnd"/>
      <w:r w:rsidRPr="00767EB3">
        <w:rPr>
          <w:rFonts w:ascii="Times New Roman" w:hAnsi="Times New Roman" w:cs="Times New Roman"/>
        </w:rPr>
        <w:t xml:space="preserve"> сельсовет</w:t>
      </w:r>
    </w:p>
    <w:p w:rsidR="007D6303" w:rsidRDefault="007D6303" w:rsidP="00767EB3">
      <w:pPr>
        <w:spacing w:before="100" w:beforeAutospacing="1" w:after="100" w:afterAutospacing="1"/>
        <w:jc w:val="both"/>
        <w:rPr>
          <w:rFonts w:ascii="Times New Roman" w:hAnsi="Times New Roman" w:cs="Times New Roman"/>
        </w:rPr>
      </w:pPr>
    </w:p>
    <w:p w:rsidR="007D6303" w:rsidRPr="00767EB3" w:rsidRDefault="007D6303" w:rsidP="00767EB3">
      <w:pPr>
        <w:spacing w:before="100" w:beforeAutospacing="1" w:after="100" w:afterAutospacing="1"/>
        <w:jc w:val="both"/>
        <w:rPr>
          <w:rFonts w:ascii="Times New Roman" w:hAnsi="Times New Roman" w:cs="Times New Roman"/>
        </w:rPr>
      </w:pPr>
    </w:p>
    <w:p w:rsidR="00767EB3" w:rsidRPr="00767EB3" w:rsidRDefault="00767EB3" w:rsidP="00767EB3">
      <w:pPr>
        <w:spacing w:before="100" w:beforeAutospacing="1" w:after="100" w:afterAutospacing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Управляющий делами                                                                  </w:t>
      </w:r>
      <w:proofErr w:type="spellStart"/>
      <w:r w:rsidR="003C1CA2">
        <w:rPr>
          <w:rFonts w:ascii="Times New Roman" w:hAnsi="Times New Roman" w:cs="Times New Roman"/>
        </w:rPr>
        <w:t>Г.И.Салимова</w:t>
      </w:r>
      <w:proofErr w:type="spellEnd"/>
    </w:p>
    <w:p w:rsidR="00F152F8" w:rsidRPr="00767EB3" w:rsidRDefault="00F152F8" w:rsidP="00FA71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152F8" w:rsidRPr="00767EB3" w:rsidSect="00C74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B15042"/>
    <w:multiLevelType w:val="hybridMultilevel"/>
    <w:tmpl w:val="C808834A"/>
    <w:lvl w:ilvl="0" w:tplc="99641B6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A71FA"/>
    <w:rsid w:val="00001D5C"/>
    <w:rsid w:val="00007A6B"/>
    <w:rsid w:val="00125B5C"/>
    <w:rsid w:val="001A5953"/>
    <w:rsid w:val="003C1CA2"/>
    <w:rsid w:val="003C7E56"/>
    <w:rsid w:val="00597538"/>
    <w:rsid w:val="005A31D6"/>
    <w:rsid w:val="005F77A2"/>
    <w:rsid w:val="00625046"/>
    <w:rsid w:val="00716DB8"/>
    <w:rsid w:val="007666BB"/>
    <w:rsid w:val="00767EB3"/>
    <w:rsid w:val="007D6303"/>
    <w:rsid w:val="007E5F3C"/>
    <w:rsid w:val="00820226"/>
    <w:rsid w:val="00864C7B"/>
    <w:rsid w:val="00896523"/>
    <w:rsid w:val="00952F19"/>
    <w:rsid w:val="009B14D1"/>
    <w:rsid w:val="009E63D6"/>
    <w:rsid w:val="00A253EB"/>
    <w:rsid w:val="00A33F6E"/>
    <w:rsid w:val="00A90132"/>
    <w:rsid w:val="00AD093A"/>
    <w:rsid w:val="00B36D6E"/>
    <w:rsid w:val="00B50A61"/>
    <w:rsid w:val="00B74473"/>
    <w:rsid w:val="00C2780A"/>
    <w:rsid w:val="00C74107"/>
    <w:rsid w:val="00C9415F"/>
    <w:rsid w:val="00CA775C"/>
    <w:rsid w:val="00CD1EB5"/>
    <w:rsid w:val="00D13B67"/>
    <w:rsid w:val="00D83888"/>
    <w:rsid w:val="00DD543F"/>
    <w:rsid w:val="00EB2187"/>
    <w:rsid w:val="00ED49C7"/>
    <w:rsid w:val="00F14D29"/>
    <w:rsid w:val="00F152F8"/>
    <w:rsid w:val="00FA71FA"/>
    <w:rsid w:val="00FC1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FA7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FA7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A71FA"/>
  </w:style>
  <w:style w:type="paragraph" w:styleId="a4">
    <w:name w:val="List Paragraph"/>
    <w:basedOn w:val="a"/>
    <w:uiPriority w:val="34"/>
    <w:qFormat/>
    <w:rsid w:val="009E63D6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767EB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3031</Words>
  <Characters>17281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2016-05-06T05:29:00Z</cp:lastPrinted>
  <dcterms:created xsi:type="dcterms:W3CDTF">2016-05-16T06:47:00Z</dcterms:created>
  <dcterms:modified xsi:type="dcterms:W3CDTF">2016-05-17T03:47:00Z</dcterms:modified>
</cp:coreProperties>
</file>