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C26E6" w:rsidRDefault="00CC26E6" w:rsidP="00417BF9">
      <w:pPr>
        <w:spacing w:after="0" w:line="240" w:lineRule="auto"/>
        <w:jc w:val="center"/>
        <w:rPr>
          <w:rFonts w:ascii="Times New Roman" w:eastAsia="Times New Roman" w:hAnsi="Times New Roman" w:cs="Times New Roman"/>
          <w:b/>
          <w:bCs/>
          <w:kern w:val="32"/>
          <w:sz w:val="28"/>
          <w:szCs w:val="28"/>
          <w:lang w:eastAsia="ru-RU"/>
        </w:rPr>
      </w:pPr>
    </w:p>
    <w:p w:rsidR="00417BF9" w:rsidRPr="00873D4E" w:rsidRDefault="00417BF9" w:rsidP="00417BF9">
      <w:pPr>
        <w:spacing w:after="0" w:line="240" w:lineRule="auto"/>
        <w:jc w:val="center"/>
        <w:rPr>
          <w:rFonts w:ascii="Times New Roman" w:eastAsia="Times New Roman" w:hAnsi="Times New Roman" w:cs="Times New Roman"/>
          <w:sz w:val="28"/>
          <w:szCs w:val="28"/>
          <w:lang w:eastAsia="ru-RU"/>
        </w:rPr>
      </w:pPr>
      <w:r w:rsidRPr="00873D4E">
        <w:rPr>
          <w:rFonts w:ascii="Times New Roman" w:eastAsia="Times New Roman" w:hAnsi="Times New Roman" w:cs="Times New Roman"/>
          <w:b/>
          <w:bCs/>
          <w:kern w:val="32"/>
          <w:sz w:val="28"/>
          <w:szCs w:val="28"/>
          <w:lang w:eastAsia="ru-RU"/>
        </w:rPr>
        <w:t xml:space="preserve">Совет сельского поселения </w:t>
      </w:r>
      <w:proofErr w:type="spellStart"/>
      <w:r w:rsidRPr="00873D4E">
        <w:rPr>
          <w:rFonts w:ascii="Times New Roman" w:eastAsia="Times New Roman" w:hAnsi="Times New Roman" w:cs="Times New Roman"/>
          <w:b/>
          <w:bCs/>
          <w:kern w:val="32"/>
          <w:sz w:val="28"/>
          <w:szCs w:val="28"/>
          <w:lang w:eastAsia="ru-RU"/>
        </w:rPr>
        <w:t>Кармышевский</w:t>
      </w:r>
      <w:proofErr w:type="spellEnd"/>
      <w:r w:rsidRPr="00873D4E">
        <w:rPr>
          <w:rFonts w:ascii="Times New Roman" w:eastAsia="Times New Roman" w:hAnsi="Times New Roman" w:cs="Times New Roman"/>
          <w:b/>
          <w:bCs/>
          <w:kern w:val="32"/>
          <w:sz w:val="28"/>
          <w:szCs w:val="28"/>
          <w:lang w:eastAsia="ru-RU"/>
        </w:rPr>
        <w:t xml:space="preserve"> сельсовет  муниципального района </w:t>
      </w:r>
      <w:proofErr w:type="spellStart"/>
      <w:r w:rsidRPr="00873D4E">
        <w:rPr>
          <w:rFonts w:ascii="Times New Roman" w:eastAsia="Times New Roman" w:hAnsi="Times New Roman" w:cs="Times New Roman"/>
          <w:b/>
          <w:bCs/>
          <w:kern w:val="32"/>
          <w:sz w:val="28"/>
          <w:szCs w:val="28"/>
          <w:lang w:eastAsia="ru-RU"/>
        </w:rPr>
        <w:t>Альшеевский</w:t>
      </w:r>
      <w:proofErr w:type="spellEnd"/>
      <w:r w:rsidRPr="00873D4E">
        <w:rPr>
          <w:rFonts w:ascii="Times New Roman" w:eastAsia="Times New Roman" w:hAnsi="Times New Roman" w:cs="Times New Roman"/>
          <w:b/>
          <w:bCs/>
          <w:kern w:val="32"/>
          <w:sz w:val="28"/>
          <w:szCs w:val="28"/>
          <w:lang w:eastAsia="ru-RU"/>
        </w:rPr>
        <w:t xml:space="preserve"> район Республики Башкортостан</w:t>
      </w:r>
    </w:p>
    <w:p w:rsidR="00417BF9" w:rsidRPr="00873D4E" w:rsidRDefault="00417BF9" w:rsidP="00417BF9">
      <w:pPr>
        <w:spacing w:after="0" w:line="240" w:lineRule="auto"/>
        <w:jc w:val="center"/>
        <w:rPr>
          <w:rFonts w:ascii="Times New Roman" w:eastAsia="Times New Roman" w:hAnsi="Times New Roman" w:cs="Times New Roman"/>
          <w:sz w:val="28"/>
          <w:szCs w:val="28"/>
          <w:lang w:eastAsia="ru-RU"/>
        </w:rPr>
      </w:pPr>
    </w:p>
    <w:p w:rsidR="00417BF9" w:rsidRPr="00873D4E" w:rsidRDefault="00417BF9" w:rsidP="00417BF9">
      <w:pPr>
        <w:spacing w:after="0" w:line="240" w:lineRule="auto"/>
        <w:jc w:val="both"/>
        <w:rPr>
          <w:rFonts w:ascii="Times New Roman" w:eastAsia="Times New Roman" w:hAnsi="Times New Roman" w:cs="Times New Roman"/>
          <w:b/>
          <w:bCs/>
          <w:kern w:val="32"/>
          <w:sz w:val="28"/>
          <w:szCs w:val="28"/>
          <w:lang w:eastAsia="ru-RU"/>
        </w:rPr>
      </w:pPr>
      <w:r w:rsidRPr="00873D4E">
        <w:rPr>
          <w:rFonts w:ascii="Times New Roman" w:eastAsia="Times New Roman" w:hAnsi="Times New Roman" w:cs="Times New Roman"/>
          <w:b/>
          <w:bCs/>
          <w:kern w:val="32"/>
          <w:sz w:val="28"/>
          <w:szCs w:val="28"/>
          <w:lang w:eastAsia="ru-RU"/>
        </w:rPr>
        <w:t xml:space="preserve">                  КАРАР                                                             РЕШЕНИЕ</w:t>
      </w:r>
    </w:p>
    <w:p w:rsidR="00417BF9" w:rsidRPr="00873D4E" w:rsidRDefault="00417BF9" w:rsidP="00417BF9">
      <w:pPr>
        <w:spacing w:after="0" w:line="240" w:lineRule="auto"/>
        <w:jc w:val="both"/>
        <w:rPr>
          <w:rFonts w:ascii="Times New Roman" w:eastAsia="Times New Roman" w:hAnsi="Times New Roman" w:cs="Times New Roman"/>
          <w:sz w:val="28"/>
          <w:szCs w:val="28"/>
          <w:lang w:eastAsia="ru-RU"/>
        </w:rPr>
      </w:pPr>
    </w:p>
    <w:p w:rsidR="00417BF9" w:rsidRPr="00873D4E" w:rsidRDefault="00CC26E6" w:rsidP="00417BF9">
      <w:pPr>
        <w:spacing w:after="0" w:line="240" w:lineRule="auto"/>
        <w:ind w:left="142"/>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«____</w:t>
      </w:r>
      <w:r w:rsidR="00417BF9" w:rsidRPr="00873D4E">
        <w:rPr>
          <w:rFonts w:ascii="Times New Roman" w:eastAsia="Times New Roman" w:hAnsi="Times New Roman" w:cs="Times New Roman"/>
          <w:sz w:val="28"/>
          <w:szCs w:val="28"/>
          <w:lang w:eastAsia="ru-RU"/>
        </w:rPr>
        <w:t xml:space="preserve"> » </w:t>
      </w:r>
      <w:r>
        <w:rPr>
          <w:rFonts w:ascii="Times New Roman" w:eastAsia="Times New Roman" w:hAnsi="Times New Roman" w:cs="Times New Roman"/>
          <w:sz w:val="28"/>
          <w:szCs w:val="28"/>
          <w:lang w:eastAsia="ru-RU"/>
        </w:rPr>
        <w:t>____</w:t>
      </w:r>
      <w:r w:rsidR="00417BF9" w:rsidRPr="00873D4E">
        <w:rPr>
          <w:rFonts w:ascii="Times New Roman" w:eastAsia="Times New Roman" w:hAnsi="Times New Roman" w:cs="Times New Roman"/>
          <w:sz w:val="28"/>
          <w:szCs w:val="28"/>
          <w:lang w:eastAsia="ru-RU"/>
        </w:rPr>
        <w:t xml:space="preserve"> 201</w:t>
      </w:r>
      <w:r w:rsidR="008800B8" w:rsidRPr="00873D4E">
        <w:rPr>
          <w:rFonts w:ascii="Times New Roman" w:eastAsia="Times New Roman" w:hAnsi="Times New Roman" w:cs="Times New Roman"/>
          <w:sz w:val="28"/>
          <w:szCs w:val="28"/>
          <w:lang w:eastAsia="ru-RU"/>
        </w:rPr>
        <w:t xml:space="preserve">6й. </w:t>
      </w:r>
      <w:r w:rsidR="00417BF9" w:rsidRPr="00873D4E">
        <w:rPr>
          <w:rFonts w:ascii="Times New Roman" w:eastAsia="Times New Roman" w:hAnsi="Times New Roman" w:cs="Times New Roman"/>
          <w:sz w:val="28"/>
          <w:szCs w:val="28"/>
          <w:lang w:eastAsia="ru-RU"/>
        </w:rPr>
        <w:t xml:space="preserve">             № </w:t>
      </w:r>
      <w:r w:rsidR="008800B8" w:rsidRPr="00873D4E">
        <w:rPr>
          <w:rFonts w:ascii="Times New Roman" w:eastAsia="Times New Roman" w:hAnsi="Times New Roman" w:cs="Times New Roman"/>
          <w:sz w:val="28"/>
          <w:szCs w:val="28"/>
          <w:lang w:eastAsia="ru-RU"/>
        </w:rPr>
        <w:t>___</w:t>
      </w:r>
      <w:r>
        <w:rPr>
          <w:rFonts w:ascii="Times New Roman" w:eastAsia="Times New Roman" w:hAnsi="Times New Roman" w:cs="Times New Roman"/>
          <w:sz w:val="28"/>
          <w:szCs w:val="28"/>
          <w:lang w:eastAsia="ru-RU"/>
        </w:rPr>
        <w:t xml:space="preserve">   </w:t>
      </w:r>
      <w:r w:rsidR="00417BF9" w:rsidRPr="00873D4E">
        <w:rPr>
          <w:rFonts w:ascii="Times New Roman" w:eastAsia="Times New Roman" w:hAnsi="Times New Roman" w:cs="Times New Roman"/>
          <w:sz w:val="28"/>
          <w:szCs w:val="28"/>
          <w:lang w:eastAsia="ru-RU"/>
        </w:rPr>
        <w:t xml:space="preserve">             </w:t>
      </w:r>
      <w:r>
        <w:rPr>
          <w:rFonts w:ascii="Times New Roman" w:eastAsia="Times New Roman" w:hAnsi="Times New Roman" w:cs="Times New Roman"/>
          <w:sz w:val="28"/>
          <w:szCs w:val="28"/>
          <w:lang w:eastAsia="ru-RU"/>
        </w:rPr>
        <w:t>«___»_____</w:t>
      </w:r>
      <w:r w:rsidR="008800B8" w:rsidRPr="00873D4E">
        <w:rPr>
          <w:rFonts w:ascii="Times New Roman" w:eastAsia="Times New Roman" w:hAnsi="Times New Roman" w:cs="Times New Roman"/>
          <w:sz w:val="28"/>
          <w:szCs w:val="28"/>
          <w:lang w:eastAsia="ru-RU"/>
        </w:rPr>
        <w:t xml:space="preserve"> 2016</w:t>
      </w:r>
      <w:r w:rsidR="00417BF9" w:rsidRPr="00873D4E">
        <w:rPr>
          <w:rFonts w:ascii="Times New Roman" w:eastAsia="Times New Roman" w:hAnsi="Times New Roman" w:cs="Times New Roman"/>
          <w:sz w:val="28"/>
          <w:szCs w:val="28"/>
          <w:lang w:eastAsia="ru-RU"/>
        </w:rPr>
        <w:t xml:space="preserve"> г.</w:t>
      </w:r>
    </w:p>
    <w:p w:rsidR="00417BF9" w:rsidRPr="00873D4E" w:rsidRDefault="00417BF9" w:rsidP="00417BF9">
      <w:pPr>
        <w:spacing w:after="0" w:line="240" w:lineRule="auto"/>
        <w:ind w:left="5103"/>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 </w:t>
      </w:r>
    </w:p>
    <w:p w:rsidR="00417BF9" w:rsidRPr="00873D4E" w:rsidRDefault="008800B8" w:rsidP="00417BF9">
      <w:pPr>
        <w:spacing w:after="0" w:line="240" w:lineRule="auto"/>
        <w:jc w:val="center"/>
        <w:rPr>
          <w:rFonts w:ascii="Times New Roman" w:eastAsia="Times New Roman" w:hAnsi="Times New Roman" w:cs="Times New Roman"/>
          <w:sz w:val="28"/>
          <w:szCs w:val="28"/>
          <w:lang w:eastAsia="ru-RU"/>
        </w:rPr>
      </w:pPr>
      <w:r w:rsidRPr="00873D4E">
        <w:rPr>
          <w:rFonts w:ascii="Times New Roman" w:eastAsia="Times New Roman" w:hAnsi="Times New Roman" w:cs="Times New Roman"/>
          <w:b/>
          <w:bCs/>
          <w:kern w:val="28"/>
          <w:sz w:val="28"/>
          <w:szCs w:val="28"/>
          <w:lang w:eastAsia="ru-RU"/>
        </w:rPr>
        <w:t xml:space="preserve">О внесении изменений в решение Совета сельского поселения </w:t>
      </w:r>
      <w:proofErr w:type="spellStart"/>
      <w:r w:rsidRPr="00873D4E">
        <w:rPr>
          <w:rFonts w:ascii="Times New Roman" w:eastAsia="Times New Roman" w:hAnsi="Times New Roman" w:cs="Times New Roman"/>
          <w:b/>
          <w:bCs/>
          <w:kern w:val="28"/>
          <w:sz w:val="28"/>
          <w:szCs w:val="28"/>
          <w:lang w:eastAsia="ru-RU"/>
        </w:rPr>
        <w:t>Кармышевский</w:t>
      </w:r>
      <w:proofErr w:type="spellEnd"/>
      <w:r w:rsidRPr="00873D4E">
        <w:rPr>
          <w:rFonts w:ascii="Times New Roman" w:eastAsia="Times New Roman" w:hAnsi="Times New Roman" w:cs="Times New Roman"/>
          <w:b/>
          <w:bCs/>
          <w:kern w:val="28"/>
          <w:sz w:val="28"/>
          <w:szCs w:val="28"/>
          <w:lang w:eastAsia="ru-RU"/>
        </w:rPr>
        <w:t xml:space="preserve"> сельсовет муниципального района </w:t>
      </w:r>
      <w:proofErr w:type="spellStart"/>
      <w:r w:rsidRPr="00873D4E">
        <w:rPr>
          <w:rFonts w:ascii="Times New Roman" w:eastAsia="Times New Roman" w:hAnsi="Times New Roman" w:cs="Times New Roman"/>
          <w:b/>
          <w:bCs/>
          <w:kern w:val="28"/>
          <w:sz w:val="28"/>
          <w:szCs w:val="28"/>
          <w:lang w:eastAsia="ru-RU"/>
        </w:rPr>
        <w:t>Альшеевский</w:t>
      </w:r>
      <w:proofErr w:type="spellEnd"/>
      <w:r w:rsidRPr="00873D4E">
        <w:rPr>
          <w:rFonts w:ascii="Times New Roman" w:eastAsia="Times New Roman" w:hAnsi="Times New Roman" w:cs="Times New Roman"/>
          <w:b/>
          <w:bCs/>
          <w:kern w:val="28"/>
          <w:sz w:val="28"/>
          <w:szCs w:val="28"/>
          <w:lang w:eastAsia="ru-RU"/>
        </w:rPr>
        <w:t xml:space="preserve"> район Республики Башкортостан от 26 мая 2015 года № 219 «</w:t>
      </w:r>
      <w:r w:rsidR="00417BF9" w:rsidRPr="00873D4E">
        <w:rPr>
          <w:rFonts w:ascii="Times New Roman" w:eastAsia="Times New Roman" w:hAnsi="Times New Roman" w:cs="Times New Roman"/>
          <w:b/>
          <w:bCs/>
          <w:kern w:val="28"/>
          <w:sz w:val="28"/>
          <w:szCs w:val="28"/>
          <w:lang w:eastAsia="ru-RU"/>
        </w:rPr>
        <w:t xml:space="preserve">Об утверждении Положения о муниципальном лесном контроле на территории сельского поселения </w:t>
      </w:r>
      <w:proofErr w:type="spellStart"/>
      <w:r w:rsidR="00417BF9" w:rsidRPr="00873D4E">
        <w:rPr>
          <w:rFonts w:ascii="Times New Roman" w:eastAsia="Times New Roman" w:hAnsi="Times New Roman" w:cs="Times New Roman"/>
          <w:b/>
          <w:bCs/>
          <w:kern w:val="28"/>
          <w:sz w:val="28"/>
          <w:szCs w:val="28"/>
          <w:lang w:eastAsia="ru-RU"/>
        </w:rPr>
        <w:t>Кармышевский</w:t>
      </w:r>
      <w:proofErr w:type="spellEnd"/>
      <w:r w:rsidR="00417BF9" w:rsidRPr="00873D4E">
        <w:rPr>
          <w:rFonts w:ascii="Times New Roman" w:eastAsia="Times New Roman" w:hAnsi="Times New Roman" w:cs="Times New Roman"/>
          <w:b/>
          <w:bCs/>
          <w:kern w:val="28"/>
          <w:sz w:val="28"/>
          <w:szCs w:val="28"/>
          <w:lang w:eastAsia="ru-RU"/>
        </w:rPr>
        <w:t xml:space="preserve"> сельсовет муниципального района </w:t>
      </w:r>
      <w:proofErr w:type="spellStart"/>
      <w:r w:rsidR="00417BF9" w:rsidRPr="00873D4E">
        <w:rPr>
          <w:rFonts w:ascii="Times New Roman" w:eastAsia="Times New Roman" w:hAnsi="Times New Roman" w:cs="Times New Roman"/>
          <w:b/>
          <w:bCs/>
          <w:kern w:val="28"/>
          <w:sz w:val="28"/>
          <w:szCs w:val="28"/>
          <w:lang w:eastAsia="ru-RU"/>
        </w:rPr>
        <w:t>Альшеевский</w:t>
      </w:r>
      <w:proofErr w:type="spellEnd"/>
      <w:r w:rsidR="00417BF9" w:rsidRPr="00873D4E">
        <w:rPr>
          <w:rFonts w:ascii="Times New Roman" w:eastAsia="Times New Roman" w:hAnsi="Times New Roman" w:cs="Times New Roman"/>
          <w:b/>
          <w:bCs/>
          <w:kern w:val="28"/>
          <w:sz w:val="28"/>
          <w:szCs w:val="28"/>
          <w:lang w:eastAsia="ru-RU"/>
        </w:rPr>
        <w:t xml:space="preserve"> район Республики Башкортостан</w:t>
      </w:r>
      <w:r w:rsidRPr="00873D4E">
        <w:rPr>
          <w:rFonts w:ascii="Times New Roman" w:eastAsia="Times New Roman" w:hAnsi="Times New Roman" w:cs="Times New Roman"/>
          <w:b/>
          <w:bCs/>
          <w:kern w:val="28"/>
          <w:sz w:val="28"/>
          <w:szCs w:val="28"/>
          <w:lang w:eastAsia="ru-RU"/>
        </w:rPr>
        <w:t>»</w:t>
      </w:r>
    </w:p>
    <w:p w:rsidR="00417BF9" w:rsidRPr="00873D4E" w:rsidRDefault="00417BF9" w:rsidP="00417BF9">
      <w:pPr>
        <w:spacing w:after="0" w:line="240" w:lineRule="auto"/>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b/>
          <w:bCs/>
          <w:kern w:val="28"/>
          <w:sz w:val="28"/>
          <w:szCs w:val="28"/>
          <w:lang w:eastAsia="ru-RU"/>
        </w:rPr>
        <w:t> </w:t>
      </w:r>
    </w:p>
    <w:p w:rsidR="00500C12" w:rsidRPr="00873D4E" w:rsidRDefault="00417BF9" w:rsidP="00500C12">
      <w:pPr>
        <w:pStyle w:val="1"/>
        <w:spacing w:before="0" w:beforeAutospacing="0" w:after="0" w:afterAutospacing="0"/>
        <w:jc w:val="both"/>
        <w:rPr>
          <w:sz w:val="28"/>
          <w:szCs w:val="28"/>
        </w:rPr>
      </w:pPr>
      <w:r w:rsidRPr="00873D4E">
        <w:rPr>
          <w:b w:val="0"/>
          <w:sz w:val="28"/>
          <w:szCs w:val="28"/>
        </w:rPr>
        <w:t xml:space="preserve">      В соответствии с  Федеральными </w:t>
      </w:r>
      <w:r w:rsidRPr="00873D4E">
        <w:rPr>
          <w:b w:val="0"/>
          <w:color w:val="0000FF"/>
          <w:sz w:val="28"/>
          <w:szCs w:val="28"/>
          <w:u w:val="single"/>
        </w:rPr>
        <w:t xml:space="preserve">законами </w:t>
      </w:r>
      <w:r w:rsidRPr="00873D4E">
        <w:rPr>
          <w:b w:val="0"/>
          <w:sz w:val="28"/>
          <w:szCs w:val="28"/>
        </w:rPr>
        <w:t xml:space="preserve">  от 06.10.2003 № 131-ФЗ «Об общих принципах организации местного самоуправления в Российской Федерации», </w:t>
      </w:r>
      <w:r w:rsidR="008800B8" w:rsidRPr="00873D4E">
        <w:rPr>
          <w:b w:val="0"/>
          <w:sz w:val="28"/>
          <w:szCs w:val="28"/>
        </w:rPr>
        <w:t xml:space="preserve"> </w:t>
      </w:r>
      <w:r w:rsidRPr="00873D4E">
        <w:rPr>
          <w:b w:val="0"/>
          <w:sz w:val="28"/>
          <w:szCs w:val="28"/>
        </w:rPr>
        <w:t xml:space="preserve">от 26 декабря 2008 года № 294 </w:t>
      </w:r>
      <w:r w:rsidR="00BA5D0D">
        <w:rPr>
          <w:b w:val="0"/>
          <w:sz w:val="28"/>
          <w:szCs w:val="28"/>
        </w:rPr>
        <w:t>–</w:t>
      </w:r>
      <w:r w:rsidRPr="00873D4E">
        <w:rPr>
          <w:b w:val="0"/>
          <w:sz w:val="28"/>
          <w:szCs w:val="28"/>
        </w:rPr>
        <w:t>ФЗ</w:t>
      </w:r>
      <w:r w:rsidR="00BA5D0D">
        <w:rPr>
          <w:b w:val="0"/>
          <w:sz w:val="28"/>
          <w:szCs w:val="28"/>
        </w:rPr>
        <w:t xml:space="preserve"> «</w:t>
      </w:r>
      <w:r w:rsidRPr="00873D4E">
        <w:rPr>
          <w:b w:val="0"/>
          <w:sz w:val="28"/>
          <w:szCs w:val="28"/>
        </w:rPr>
        <w:t xml:space="preserve">О защите прав юридических лиц и индивидуальных предпринимателей при осуществлении государственного контроля (надзора) и муниципального контроля", Лесным Кодексом РФ, </w:t>
      </w:r>
      <w:r w:rsidR="008800B8" w:rsidRPr="00873D4E">
        <w:rPr>
          <w:b w:val="0"/>
          <w:sz w:val="28"/>
          <w:szCs w:val="28"/>
        </w:rPr>
        <w:t xml:space="preserve"> во исполнение протеста  Прокурора </w:t>
      </w:r>
      <w:proofErr w:type="spellStart"/>
      <w:r w:rsidR="008800B8" w:rsidRPr="00873D4E">
        <w:rPr>
          <w:b w:val="0"/>
          <w:sz w:val="28"/>
          <w:szCs w:val="28"/>
        </w:rPr>
        <w:t>Альшеевского</w:t>
      </w:r>
      <w:proofErr w:type="spellEnd"/>
      <w:r w:rsidR="008800B8" w:rsidRPr="00873D4E">
        <w:rPr>
          <w:b w:val="0"/>
          <w:sz w:val="28"/>
          <w:szCs w:val="28"/>
        </w:rPr>
        <w:t xml:space="preserve"> района </w:t>
      </w:r>
      <w:proofErr w:type="gramStart"/>
      <w:r w:rsidR="008800B8" w:rsidRPr="00873D4E">
        <w:rPr>
          <w:b w:val="0"/>
          <w:sz w:val="28"/>
          <w:szCs w:val="28"/>
        </w:rPr>
        <w:t>от</w:t>
      </w:r>
      <w:proofErr w:type="gramEnd"/>
      <w:r w:rsidR="008800B8" w:rsidRPr="00873D4E">
        <w:rPr>
          <w:b w:val="0"/>
          <w:sz w:val="28"/>
          <w:szCs w:val="28"/>
        </w:rPr>
        <w:t xml:space="preserve"> 29.02.2016 на отдельные положения решения Совета сельского поселения </w:t>
      </w:r>
      <w:proofErr w:type="spellStart"/>
      <w:r w:rsidR="008800B8" w:rsidRPr="00873D4E">
        <w:rPr>
          <w:b w:val="0"/>
          <w:sz w:val="28"/>
          <w:szCs w:val="28"/>
        </w:rPr>
        <w:t>Кармышевский</w:t>
      </w:r>
      <w:proofErr w:type="spellEnd"/>
      <w:r w:rsidR="008800B8" w:rsidRPr="00873D4E">
        <w:rPr>
          <w:b w:val="0"/>
          <w:sz w:val="28"/>
          <w:szCs w:val="28"/>
        </w:rPr>
        <w:t xml:space="preserve"> сельсовет   муниципального района </w:t>
      </w:r>
      <w:proofErr w:type="spellStart"/>
      <w:r w:rsidR="008800B8" w:rsidRPr="00873D4E">
        <w:rPr>
          <w:b w:val="0"/>
          <w:sz w:val="28"/>
          <w:szCs w:val="28"/>
        </w:rPr>
        <w:t>Альшеевский</w:t>
      </w:r>
      <w:proofErr w:type="spellEnd"/>
      <w:r w:rsidR="008800B8" w:rsidRPr="00873D4E">
        <w:rPr>
          <w:b w:val="0"/>
          <w:sz w:val="28"/>
          <w:szCs w:val="28"/>
        </w:rPr>
        <w:t xml:space="preserve"> район Республики Башкортостан  от 26.05.2015 №219,  </w:t>
      </w:r>
      <w:r w:rsidRPr="00873D4E">
        <w:rPr>
          <w:b w:val="0"/>
          <w:sz w:val="28"/>
          <w:szCs w:val="28"/>
        </w:rPr>
        <w:t xml:space="preserve">в целях </w:t>
      </w:r>
      <w:r w:rsidR="008800B8" w:rsidRPr="00873D4E">
        <w:rPr>
          <w:b w:val="0"/>
          <w:sz w:val="28"/>
          <w:szCs w:val="28"/>
        </w:rPr>
        <w:t>приведения решения Совета в соответствие с действующим законодательством,</w:t>
      </w:r>
      <w:r w:rsidRPr="00873D4E">
        <w:rPr>
          <w:b w:val="0"/>
          <w:sz w:val="28"/>
          <w:szCs w:val="28"/>
        </w:rPr>
        <w:t xml:space="preserve">  Совет сельского поселения </w:t>
      </w:r>
      <w:proofErr w:type="spellStart"/>
      <w:r w:rsidRPr="00873D4E">
        <w:rPr>
          <w:b w:val="0"/>
          <w:sz w:val="28"/>
          <w:szCs w:val="28"/>
        </w:rPr>
        <w:t>Кармышевский</w:t>
      </w:r>
      <w:proofErr w:type="spellEnd"/>
      <w:r w:rsidRPr="00873D4E">
        <w:rPr>
          <w:b w:val="0"/>
          <w:sz w:val="28"/>
          <w:szCs w:val="28"/>
        </w:rPr>
        <w:t xml:space="preserve"> сельсовет муниципального района </w:t>
      </w:r>
      <w:proofErr w:type="spellStart"/>
      <w:r w:rsidRPr="00873D4E">
        <w:rPr>
          <w:b w:val="0"/>
          <w:sz w:val="28"/>
          <w:szCs w:val="28"/>
        </w:rPr>
        <w:t>Альшеевский</w:t>
      </w:r>
      <w:proofErr w:type="spellEnd"/>
      <w:r w:rsidRPr="00873D4E">
        <w:rPr>
          <w:b w:val="0"/>
          <w:sz w:val="28"/>
          <w:szCs w:val="28"/>
        </w:rPr>
        <w:t xml:space="preserve"> район Республики Башкортостан  </w:t>
      </w:r>
      <w:r w:rsidRPr="00873D4E">
        <w:rPr>
          <w:sz w:val="28"/>
          <w:szCs w:val="28"/>
        </w:rPr>
        <w:t>РЕШИЛ:</w:t>
      </w:r>
    </w:p>
    <w:p w:rsidR="008800B8" w:rsidRPr="00873D4E" w:rsidRDefault="00500C12" w:rsidP="00500C12">
      <w:pPr>
        <w:pStyle w:val="1"/>
        <w:spacing w:before="0" w:beforeAutospacing="0" w:after="0" w:afterAutospacing="0"/>
        <w:jc w:val="both"/>
        <w:rPr>
          <w:b w:val="0"/>
          <w:sz w:val="28"/>
          <w:szCs w:val="28"/>
        </w:rPr>
      </w:pPr>
      <w:r w:rsidRPr="00873D4E">
        <w:rPr>
          <w:b w:val="0"/>
          <w:sz w:val="28"/>
          <w:szCs w:val="28"/>
        </w:rPr>
        <w:t xml:space="preserve">    1.</w:t>
      </w:r>
      <w:r w:rsidR="008800B8" w:rsidRPr="00873D4E">
        <w:rPr>
          <w:b w:val="0"/>
          <w:sz w:val="28"/>
          <w:szCs w:val="28"/>
        </w:rPr>
        <w:t xml:space="preserve">Внести в </w:t>
      </w:r>
      <w:r w:rsidR="00DD7AE5" w:rsidRPr="00873D4E">
        <w:rPr>
          <w:b w:val="0"/>
          <w:sz w:val="28"/>
          <w:szCs w:val="28"/>
        </w:rPr>
        <w:t>Положение</w:t>
      </w:r>
      <w:r w:rsidR="008800B8" w:rsidRPr="00873D4E">
        <w:rPr>
          <w:b w:val="0"/>
          <w:sz w:val="28"/>
          <w:szCs w:val="28"/>
        </w:rPr>
        <w:t xml:space="preserve"> </w:t>
      </w:r>
      <w:r w:rsidR="008800B8" w:rsidRPr="00873D4E">
        <w:rPr>
          <w:b w:val="0"/>
          <w:kern w:val="28"/>
          <w:sz w:val="28"/>
          <w:szCs w:val="28"/>
        </w:rPr>
        <w:t xml:space="preserve">о муниципальном лесном контроле на территории сельского поселения </w:t>
      </w:r>
      <w:proofErr w:type="spellStart"/>
      <w:r w:rsidR="008800B8" w:rsidRPr="00873D4E">
        <w:rPr>
          <w:b w:val="0"/>
          <w:kern w:val="28"/>
          <w:sz w:val="28"/>
          <w:szCs w:val="28"/>
        </w:rPr>
        <w:t>Кармышевский</w:t>
      </w:r>
      <w:proofErr w:type="spellEnd"/>
      <w:r w:rsidR="008800B8" w:rsidRPr="00873D4E">
        <w:rPr>
          <w:b w:val="0"/>
          <w:kern w:val="28"/>
          <w:sz w:val="28"/>
          <w:szCs w:val="28"/>
        </w:rPr>
        <w:t xml:space="preserve"> сельсовет муниципального района </w:t>
      </w:r>
      <w:proofErr w:type="spellStart"/>
      <w:r w:rsidR="008800B8" w:rsidRPr="00873D4E">
        <w:rPr>
          <w:b w:val="0"/>
          <w:kern w:val="28"/>
          <w:sz w:val="28"/>
          <w:szCs w:val="28"/>
        </w:rPr>
        <w:t>Альшеевский</w:t>
      </w:r>
      <w:proofErr w:type="spellEnd"/>
      <w:r w:rsidR="008800B8" w:rsidRPr="00873D4E">
        <w:rPr>
          <w:b w:val="0"/>
          <w:kern w:val="28"/>
          <w:sz w:val="28"/>
          <w:szCs w:val="28"/>
        </w:rPr>
        <w:t xml:space="preserve"> район Республики Башкортостан»</w:t>
      </w:r>
      <w:r w:rsidR="00C04493" w:rsidRPr="00873D4E">
        <w:rPr>
          <w:b w:val="0"/>
          <w:kern w:val="28"/>
          <w:sz w:val="28"/>
          <w:szCs w:val="28"/>
        </w:rPr>
        <w:t xml:space="preserve"> </w:t>
      </w:r>
      <w:r w:rsidR="00DD7AE5" w:rsidRPr="00873D4E">
        <w:rPr>
          <w:b w:val="0"/>
          <w:kern w:val="28"/>
          <w:sz w:val="28"/>
          <w:szCs w:val="28"/>
        </w:rPr>
        <w:t>следующие изменения:</w:t>
      </w:r>
    </w:p>
    <w:p w:rsidR="0003565C" w:rsidRPr="00873D4E" w:rsidRDefault="0003565C" w:rsidP="0003565C">
      <w:pPr>
        <w:spacing w:after="0" w:line="240" w:lineRule="auto"/>
        <w:rPr>
          <w:rFonts w:ascii="Times New Roman" w:eastAsia="Times New Roman" w:hAnsi="Times New Roman" w:cs="Times New Roman"/>
          <w:sz w:val="28"/>
          <w:szCs w:val="28"/>
          <w:lang w:eastAsia="ru-RU"/>
        </w:rPr>
      </w:pPr>
    </w:p>
    <w:p w:rsidR="0003565C" w:rsidRPr="00873D4E" w:rsidRDefault="0003565C" w:rsidP="00873D4E">
      <w:pPr>
        <w:pStyle w:val="a3"/>
        <w:numPr>
          <w:ilvl w:val="0"/>
          <w:numId w:val="4"/>
        </w:numPr>
        <w:spacing w:after="0" w:line="240" w:lineRule="auto"/>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 xml:space="preserve">Пункт 3.1.6 </w:t>
      </w:r>
      <w:r w:rsidR="00500C12" w:rsidRPr="00873D4E">
        <w:rPr>
          <w:rFonts w:ascii="Times New Roman" w:eastAsia="Times New Roman" w:hAnsi="Times New Roman" w:cs="Times New Roman"/>
          <w:sz w:val="28"/>
          <w:szCs w:val="28"/>
          <w:lang w:eastAsia="ru-RU"/>
        </w:rPr>
        <w:t xml:space="preserve"> Положения </w:t>
      </w:r>
      <w:r w:rsidRPr="00873D4E">
        <w:rPr>
          <w:rFonts w:ascii="Times New Roman" w:eastAsia="Times New Roman" w:hAnsi="Times New Roman" w:cs="Times New Roman"/>
          <w:sz w:val="28"/>
          <w:szCs w:val="28"/>
          <w:lang w:eastAsia="ru-RU"/>
        </w:rPr>
        <w:t>дополнить:</w:t>
      </w:r>
    </w:p>
    <w:p w:rsidR="0003565C" w:rsidRPr="00873D4E" w:rsidRDefault="0003565C" w:rsidP="0003565C">
      <w:pPr>
        <w:autoSpaceDE w:val="0"/>
        <w:autoSpaceDN w:val="0"/>
        <w:adjustRightInd w:val="0"/>
        <w:spacing w:after="0" w:line="240" w:lineRule="auto"/>
        <w:ind w:firstLine="540"/>
        <w:jc w:val="both"/>
        <w:rPr>
          <w:rStyle w:val="blk"/>
          <w:rFonts w:ascii="Times New Roman" w:hAnsi="Times New Roman" w:cs="Times New Roman"/>
          <w:color w:val="000000" w:themeColor="text1"/>
          <w:sz w:val="28"/>
          <w:szCs w:val="28"/>
        </w:rPr>
      </w:pPr>
      <w:r w:rsidRPr="00873D4E">
        <w:rPr>
          <w:rStyle w:val="blk"/>
          <w:rFonts w:ascii="Times New Roman" w:hAnsi="Times New Roman" w:cs="Times New Roman"/>
          <w:color w:val="000000" w:themeColor="text1"/>
          <w:sz w:val="28"/>
          <w:szCs w:val="28"/>
        </w:rPr>
        <w:t>При наличии согласия проверяемого лица на осуществление взаимодействия в электронной форме в рамках муниципального контроля акт проверки может быть направлен в форме электронного документа, подписанного усиленной квалифицированной электронной подписью лица, составившего данный акт,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 этом акт, направленный в форме электронного документа, подписанного усиленной квалифицированной электронной подписью лица, составившего данный акт, проверяемому лицу способом, обеспечивающим подтверждение получения указанного документа, считается полученным проверяемым лицом.</w:t>
      </w:r>
    </w:p>
    <w:p w:rsidR="0003565C" w:rsidRDefault="0003565C" w:rsidP="0003565C">
      <w:pPr>
        <w:autoSpaceDE w:val="0"/>
        <w:autoSpaceDN w:val="0"/>
        <w:adjustRightInd w:val="0"/>
        <w:spacing w:after="0" w:line="240" w:lineRule="auto"/>
        <w:ind w:firstLine="540"/>
        <w:jc w:val="both"/>
        <w:rPr>
          <w:rStyle w:val="blk"/>
          <w:rFonts w:ascii="Times New Roman" w:hAnsi="Times New Roman" w:cs="Times New Roman"/>
          <w:sz w:val="28"/>
          <w:szCs w:val="28"/>
        </w:rPr>
      </w:pPr>
      <w:r w:rsidRPr="00873D4E">
        <w:rPr>
          <w:rStyle w:val="blk"/>
          <w:rFonts w:ascii="Times New Roman" w:hAnsi="Times New Roman" w:cs="Times New Roman"/>
          <w:sz w:val="28"/>
          <w:szCs w:val="28"/>
        </w:rPr>
        <w:t>В случае</w:t>
      </w:r>
      <w:proofErr w:type="gramStart"/>
      <w:r w:rsidRPr="00873D4E">
        <w:rPr>
          <w:rStyle w:val="blk"/>
          <w:rFonts w:ascii="Times New Roman" w:hAnsi="Times New Roman" w:cs="Times New Roman"/>
          <w:sz w:val="28"/>
          <w:szCs w:val="28"/>
        </w:rPr>
        <w:t>,</w:t>
      </w:r>
      <w:proofErr w:type="gramEnd"/>
      <w:r w:rsidRPr="00873D4E">
        <w:rPr>
          <w:rStyle w:val="blk"/>
          <w:rFonts w:ascii="Times New Roman" w:hAnsi="Times New Roman" w:cs="Times New Roman"/>
          <w:sz w:val="28"/>
          <w:szCs w:val="28"/>
        </w:rPr>
        <w:t xml:space="preserve"> если для составления акта проверки необходимо получить заключения по результатам проведенных исследований, испытаний, </w:t>
      </w:r>
      <w:r w:rsidRPr="00873D4E">
        <w:rPr>
          <w:rStyle w:val="blk"/>
          <w:rFonts w:ascii="Times New Roman" w:hAnsi="Times New Roman" w:cs="Times New Roman"/>
          <w:sz w:val="28"/>
          <w:szCs w:val="28"/>
        </w:rPr>
        <w:lastRenderedPageBreak/>
        <w:t>специальных расследований, экспертиз, акт проверки составляется в срок, не превышающий трех рабочих дней после завершения мероприятий по контролю, и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либо направляется заказным почтовым отправлением с уведомлением о вручении и (или) в форме электронного документа, подписанного усиленной квалифицированной электронной подписью лица, составившего данный акт (при условии согласия проверяемого лица на осуществление взаимодействия в электронной форме в рамках муниципального контроля), способом, обеспечивающим подтверждение получения указанного документа. При этом уведомление о вручении и (или) иное подтверждение получения указанного документа приобщаются к экземпляру акта проверки, хранящемуся в деле органа муниципального контроля.</w:t>
      </w:r>
    </w:p>
    <w:p w:rsidR="00873D4E" w:rsidRPr="00873D4E" w:rsidRDefault="00873D4E" w:rsidP="0003565C">
      <w:pPr>
        <w:autoSpaceDE w:val="0"/>
        <w:autoSpaceDN w:val="0"/>
        <w:adjustRightInd w:val="0"/>
        <w:spacing w:after="0" w:line="240" w:lineRule="auto"/>
        <w:ind w:firstLine="540"/>
        <w:jc w:val="both"/>
        <w:rPr>
          <w:rStyle w:val="blk"/>
          <w:rFonts w:ascii="Times New Roman" w:hAnsi="Times New Roman" w:cs="Times New Roman"/>
          <w:color w:val="FF0000"/>
          <w:sz w:val="28"/>
          <w:szCs w:val="28"/>
        </w:rPr>
      </w:pPr>
    </w:p>
    <w:p w:rsidR="0003565C" w:rsidRPr="00873D4E" w:rsidRDefault="0003565C" w:rsidP="00873D4E">
      <w:pPr>
        <w:pStyle w:val="a4"/>
        <w:jc w:val="both"/>
        <w:rPr>
          <w:rFonts w:ascii="Times New Roman" w:hAnsi="Times New Roman" w:cs="Times New Roman"/>
          <w:sz w:val="28"/>
          <w:szCs w:val="28"/>
          <w:lang w:eastAsia="ru-RU"/>
        </w:rPr>
      </w:pPr>
      <w:r w:rsidRPr="00873D4E">
        <w:rPr>
          <w:rFonts w:ascii="Times New Roman" w:hAnsi="Times New Roman" w:cs="Times New Roman"/>
          <w:sz w:val="28"/>
          <w:szCs w:val="28"/>
          <w:lang w:eastAsia="ru-RU"/>
        </w:rPr>
        <w:t xml:space="preserve">Пункт 3.1.9 </w:t>
      </w:r>
      <w:r w:rsidR="00873D4E" w:rsidRPr="00873D4E">
        <w:rPr>
          <w:rFonts w:ascii="Times New Roman" w:hAnsi="Times New Roman" w:cs="Times New Roman"/>
          <w:sz w:val="28"/>
          <w:szCs w:val="28"/>
          <w:lang w:eastAsia="ru-RU"/>
        </w:rPr>
        <w:t xml:space="preserve"> </w:t>
      </w:r>
      <w:r w:rsidRPr="00873D4E">
        <w:rPr>
          <w:rFonts w:ascii="Times New Roman" w:hAnsi="Times New Roman" w:cs="Times New Roman"/>
          <w:sz w:val="28"/>
          <w:szCs w:val="28"/>
          <w:lang w:eastAsia="ru-RU"/>
        </w:rPr>
        <w:t>изложить в следующей редакции:</w:t>
      </w:r>
    </w:p>
    <w:p w:rsidR="0003565C" w:rsidRPr="00873D4E" w:rsidRDefault="00873D4E" w:rsidP="00873D4E">
      <w:pPr>
        <w:pStyle w:val="a4"/>
        <w:jc w:val="both"/>
        <w:rPr>
          <w:rStyle w:val="10"/>
          <w:rFonts w:eastAsiaTheme="minorHAnsi"/>
          <w:sz w:val="28"/>
          <w:szCs w:val="28"/>
        </w:rPr>
      </w:pPr>
      <w:r>
        <w:rPr>
          <w:rStyle w:val="blk"/>
          <w:rFonts w:ascii="Times New Roman" w:hAnsi="Times New Roman" w:cs="Times New Roman"/>
          <w:sz w:val="28"/>
          <w:szCs w:val="28"/>
        </w:rPr>
        <w:t xml:space="preserve">        </w:t>
      </w:r>
      <w:r w:rsidR="0003565C" w:rsidRPr="00873D4E">
        <w:rPr>
          <w:rStyle w:val="blk"/>
          <w:rFonts w:ascii="Times New Roman" w:hAnsi="Times New Roman" w:cs="Times New Roman"/>
          <w:sz w:val="28"/>
          <w:szCs w:val="28"/>
        </w:rPr>
        <w:t xml:space="preserve">Юридические лица, индивидуальные предприниматели вправе вести журнал учета проверок по типовой форме, установленной федеральным органом исполнительной власти, уполномоченным </w:t>
      </w:r>
      <w:r w:rsidRPr="00873D4E">
        <w:rPr>
          <w:rStyle w:val="blk"/>
          <w:rFonts w:ascii="Times New Roman" w:hAnsi="Times New Roman" w:cs="Times New Roman"/>
          <w:sz w:val="28"/>
          <w:szCs w:val="28"/>
        </w:rPr>
        <w:t xml:space="preserve"> </w:t>
      </w:r>
      <w:r w:rsidR="0003565C" w:rsidRPr="00873D4E">
        <w:rPr>
          <w:rStyle w:val="blk"/>
          <w:rFonts w:ascii="Times New Roman" w:hAnsi="Times New Roman" w:cs="Times New Roman"/>
          <w:sz w:val="28"/>
          <w:szCs w:val="28"/>
        </w:rPr>
        <w:t>Правительством Российской Федерации.</w:t>
      </w:r>
      <w:r w:rsidR="0003565C" w:rsidRPr="00873D4E">
        <w:rPr>
          <w:rStyle w:val="10"/>
          <w:rFonts w:eastAsiaTheme="minorHAnsi"/>
          <w:sz w:val="28"/>
          <w:szCs w:val="28"/>
        </w:rPr>
        <w:t xml:space="preserve"> </w:t>
      </w:r>
    </w:p>
    <w:p w:rsidR="0003565C" w:rsidRPr="00873D4E" w:rsidRDefault="00873D4E" w:rsidP="00873D4E">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03565C" w:rsidRPr="00873D4E">
        <w:rPr>
          <w:rFonts w:ascii="Times New Roman" w:hAnsi="Times New Roman" w:cs="Times New Roman"/>
          <w:sz w:val="28"/>
          <w:szCs w:val="28"/>
          <w:lang w:eastAsia="ru-RU"/>
        </w:rPr>
        <w:t>В журнале учета пров</w:t>
      </w:r>
      <w:r w:rsidRPr="00873D4E">
        <w:rPr>
          <w:rFonts w:ascii="Times New Roman" w:hAnsi="Times New Roman" w:cs="Times New Roman"/>
          <w:sz w:val="28"/>
          <w:szCs w:val="28"/>
          <w:lang w:eastAsia="ru-RU"/>
        </w:rPr>
        <w:t xml:space="preserve">ерок должностными лицами </w:t>
      </w:r>
      <w:r w:rsidR="0003565C" w:rsidRPr="00873D4E">
        <w:rPr>
          <w:rFonts w:ascii="Times New Roman" w:hAnsi="Times New Roman" w:cs="Times New Roman"/>
          <w:sz w:val="28"/>
          <w:szCs w:val="28"/>
          <w:lang w:eastAsia="ru-RU"/>
        </w:rPr>
        <w:t>органа муниципального контроля осуществляется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должности должностного лица или должностных лиц, проводящих проверку, его или их</w:t>
      </w:r>
      <w:proofErr w:type="gramEnd"/>
      <w:r w:rsidR="0003565C" w:rsidRPr="00873D4E">
        <w:rPr>
          <w:rFonts w:ascii="Times New Roman" w:hAnsi="Times New Roman" w:cs="Times New Roman"/>
          <w:sz w:val="28"/>
          <w:szCs w:val="28"/>
          <w:lang w:eastAsia="ru-RU"/>
        </w:rPr>
        <w:t xml:space="preserve"> подписи.</w:t>
      </w:r>
    </w:p>
    <w:p w:rsidR="0003565C" w:rsidRPr="00873D4E" w:rsidRDefault="00873D4E" w:rsidP="00873D4E">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3565C" w:rsidRPr="00873D4E">
        <w:rPr>
          <w:rFonts w:ascii="Times New Roman" w:hAnsi="Times New Roman" w:cs="Times New Roman"/>
          <w:sz w:val="28"/>
          <w:szCs w:val="28"/>
          <w:lang w:eastAsia="ru-RU"/>
        </w:rPr>
        <w:t> Журнал учета проверок должен быть прошит, пронумерован и удостоверен печатью юридического лица, индивидуального предпринимателя (при наличии печати).</w:t>
      </w:r>
    </w:p>
    <w:p w:rsidR="0003565C" w:rsidRDefault="00873D4E" w:rsidP="00873D4E">
      <w:pPr>
        <w:pStyle w:val="a4"/>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03565C" w:rsidRPr="00873D4E">
        <w:rPr>
          <w:rFonts w:ascii="Times New Roman" w:hAnsi="Times New Roman" w:cs="Times New Roman"/>
          <w:sz w:val="28"/>
          <w:szCs w:val="28"/>
          <w:lang w:eastAsia="ru-RU"/>
        </w:rPr>
        <w:t>При отсутствии журнала учета проверок в акте</w:t>
      </w:r>
      <w:r w:rsidR="0003565C" w:rsidRPr="00873D4E">
        <w:rPr>
          <w:lang w:eastAsia="ru-RU"/>
        </w:rPr>
        <w:t xml:space="preserve"> проверки делается </w:t>
      </w:r>
      <w:r w:rsidR="0003565C" w:rsidRPr="00873D4E">
        <w:rPr>
          <w:rFonts w:ascii="Times New Roman" w:hAnsi="Times New Roman" w:cs="Times New Roman"/>
          <w:sz w:val="28"/>
          <w:szCs w:val="28"/>
          <w:lang w:eastAsia="ru-RU"/>
        </w:rPr>
        <w:t>соответствующая запись.</w:t>
      </w:r>
    </w:p>
    <w:p w:rsidR="00873D4E" w:rsidRPr="00873D4E" w:rsidRDefault="00873D4E" w:rsidP="00873D4E">
      <w:pPr>
        <w:pStyle w:val="a4"/>
        <w:jc w:val="both"/>
        <w:rPr>
          <w:rFonts w:ascii="Times New Roman" w:hAnsi="Times New Roman" w:cs="Times New Roman"/>
          <w:sz w:val="28"/>
          <w:szCs w:val="28"/>
          <w:lang w:eastAsia="ru-RU"/>
        </w:rPr>
      </w:pPr>
    </w:p>
    <w:p w:rsidR="0003565C" w:rsidRPr="00873D4E" w:rsidRDefault="0003565C" w:rsidP="00873D4E">
      <w:pPr>
        <w:pStyle w:val="a3"/>
        <w:numPr>
          <w:ilvl w:val="0"/>
          <w:numId w:val="4"/>
        </w:numPr>
        <w:autoSpaceDE w:val="0"/>
        <w:autoSpaceDN w:val="0"/>
        <w:adjustRightInd w:val="0"/>
        <w:spacing w:after="0" w:line="240" w:lineRule="auto"/>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 xml:space="preserve">Пункт 3.1.10 </w:t>
      </w:r>
      <w:r w:rsidR="00873D4E" w:rsidRPr="00873D4E">
        <w:rPr>
          <w:rFonts w:ascii="Times New Roman" w:eastAsia="Times New Roman" w:hAnsi="Times New Roman" w:cs="Times New Roman"/>
          <w:sz w:val="28"/>
          <w:szCs w:val="28"/>
          <w:lang w:eastAsia="ru-RU"/>
        </w:rPr>
        <w:t xml:space="preserve"> </w:t>
      </w:r>
      <w:r w:rsidRPr="00873D4E">
        <w:rPr>
          <w:rFonts w:ascii="Times New Roman" w:eastAsia="Times New Roman" w:hAnsi="Times New Roman" w:cs="Times New Roman"/>
          <w:sz w:val="28"/>
          <w:szCs w:val="28"/>
          <w:lang w:eastAsia="ru-RU"/>
        </w:rPr>
        <w:t>изложить в следующей редакции:</w:t>
      </w:r>
    </w:p>
    <w:p w:rsidR="0003565C" w:rsidRPr="00873D4E" w:rsidRDefault="0003565C" w:rsidP="00873D4E">
      <w:pPr>
        <w:spacing w:after="0" w:line="240" w:lineRule="auto"/>
        <w:ind w:firstLine="547"/>
        <w:jc w:val="both"/>
        <w:rPr>
          <w:rFonts w:ascii="Times New Roman" w:eastAsia="Times New Roman" w:hAnsi="Times New Roman" w:cs="Times New Roman"/>
          <w:sz w:val="28"/>
          <w:szCs w:val="28"/>
          <w:lang w:eastAsia="ru-RU"/>
        </w:rPr>
      </w:pPr>
      <w:proofErr w:type="gramStart"/>
      <w:r w:rsidRPr="00873D4E">
        <w:rPr>
          <w:rFonts w:ascii="Times New Roman" w:eastAsia="Times New Roman" w:hAnsi="Times New Roman" w:cs="Times New Roman"/>
          <w:sz w:val="28"/>
          <w:szCs w:val="28"/>
          <w:lang w:eastAsia="ru-RU"/>
        </w:rPr>
        <w:t>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соответствующие орган муниципального контроля в письменной форме возражения в отношении акта проверки и (или) выданного предписания об устранении выявленных нарушений в целом</w:t>
      </w:r>
      <w:proofErr w:type="gramEnd"/>
      <w:r w:rsidRPr="00873D4E">
        <w:rPr>
          <w:rFonts w:ascii="Times New Roman" w:eastAsia="Times New Roman" w:hAnsi="Times New Roman" w:cs="Times New Roman"/>
          <w:sz w:val="28"/>
          <w:szCs w:val="28"/>
          <w:lang w:eastAsia="ru-RU"/>
        </w:rPr>
        <w:t xml:space="preserve">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w:t>
      </w:r>
      <w:r w:rsidRPr="00873D4E">
        <w:rPr>
          <w:rFonts w:ascii="Times New Roman" w:eastAsia="Times New Roman" w:hAnsi="Times New Roman" w:cs="Times New Roman"/>
          <w:sz w:val="28"/>
          <w:szCs w:val="28"/>
          <w:lang w:eastAsia="ru-RU"/>
        </w:rPr>
        <w:lastRenderedPageBreak/>
        <w:t>возражений, или их заверенные копии либо в согласованный срок передать их в орган муниципального контроля. Указанные документы могут быть направлены в форме электронных документов (пакета электронных документов), подписанных усиленной квалифицированной электронной подписью проверяемого лица.</w:t>
      </w:r>
    </w:p>
    <w:p w:rsidR="0003565C" w:rsidRPr="00873D4E" w:rsidRDefault="0003565C" w:rsidP="0003565C">
      <w:pPr>
        <w:spacing w:after="0" w:line="240" w:lineRule="auto"/>
        <w:rPr>
          <w:rFonts w:ascii="Times New Roman" w:eastAsia="Times New Roman" w:hAnsi="Times New Roman" w:cs="Times New Roman"/>
          <w:sz w:val="28"/>
          <w:szCs w:val="28"/>
          <w:lang w:eastAsia="ru-RU"/>
        </w:rPr>
      </w:pPr>
    </w:p>
    <w:p w:rsidR="00500C12" w:rsidRPr="00873D4E" w:rsidRDefault="00DD7AE5" w:rsidP="00873D4E">
      <w:pPr>
        <w:pStyle w:val="a3"/>
        <w:numPr>
          <w:ilvl w:val="0"/>
          <w:numId w:val="4"/>
        </w:numPr>
        <w:spacing w:after="0" w:line="240" w:lineRule="auto"/>
        <w:rPr>
          <w:rFonts w:ascii="Times New Roman" w:eastAsia="Times New Roman" w:hAnsi="Times New Roman" w:cs="Times New Roman"/>
          <w:bCs/>
          <w:kern w:val="28"/>
          <w:sz w:val="28"/>
          <w:szCs w:val="28"/>
          <w:lang w:eastAsia="ru-RU"/>
        </w:rPr>
      </w:pPr>
      <w:r w:rsidRPr="00873D4E">
        <w:rPr>
          <w:rFonts w:ascii="Times New Roman" w:eastAsia="Times New Roman" w:hAnsi="Times New Roman" w:cs="Times New Roman"/>
          <w:bCs/>
          <w:kern w:val="28"/>
          <w:sz w:val="28"/>
          <w:szCs w:val="28"/>
          <w:lang w:eastAsia="ru-RU"/>
        </w:rPr>
        <w:t>пункт 3.2.2 изл</w:t>
      </w:r>
      <w:r w:rsidR="00952953" w:rsidRPr="00873D4E">
        <w:rPr>
          <w:rFonts w:ascii="Times New Roman" w:eastAsia="Times New Roman" w:hAnsi="Times New Roman" w:cs="Times New Roman"/>
          <w:bCs/>
          <w:kern w:val="28"/>
          <w:sz w:val="28"/>
          <w:szCs w:val="28"/>
          <w:lang w:eastAsia="ru-RU"/>
        </w:rPr>
        <w:t>ожить в следующей редакции:</w:t>
      </w:r>
    </w:p>
    <w:p w:rsidR="00500C12" w:rsidRPr="00873D4E" w:rsidRDefault="00873D4E" w:rsidP="00873D4E">
      <w:pPr>
        <w:spacing w:after="0" w:line="240" w:lineRule="auto"/>
        <w:jc w:val="both"/>
        <w:rPr>
          <w:rFonts w:ascii="Times New Roman" w:eastAsia="Times New Roman" w:hAnsi="Times New Roman" w:cs="Times New Roman"/>
          <w:bCs/>
          <w:kern w:val="28"/>
          <w:sz w:val="28"/>
          <w:szCs w:val="28"/>
          <w:lang w:eastAsia="ru-RU"/>
        </w:rPr>
      </w:pPr>
      <w:r w:rsidRPr="00873D4E">
        <w:rPr>
          <w:rStyle w:val="blk"/>
          <w:rFonts w:ascii="Times New Roman" w:hAnsi="Times New Roman" w:cs="Times New Roman"/>
          <w:sz w:val="28"/>
          <w:szCs w:val="28"/>
        </w:rPr>
        <w:t xml:space="preserve">      </w:t>
      </w:r>
      <w:r w:rsidR="00500C12" w:rsidRPr="00873D4E">
        <w:rPr>
          <w:rStyle w:val="blk"/>
          <w:rFonts w:ascii="Times New Roman" w:hAnsi="Times New Roman" w:cs="Times New Roman"/>
          <w:sz w:val="28"/>
          <w:szCs w:val="28"/>
        </w:rPr>
        <w:t>3.2.2. Основанием для проведения внеплановой проверки является:</w:t>
      </w:r>
    </w:p>
    <w:p w:rsidR="00952953" w:rsidRPr="00873D4E" w:rsidRDefault="00873D4E" w:rsidP="00873D4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952953" w:rsidRPr="00873D4E">
        <w:rPr>
          <w:rFonts w:ascii="Times New Roman" w:eastAsia="Times New Roman" w:hAnsi="Times New Roman" w:cs="Times New Roman"/>
          <w:sz w:val="28"/>
          <w:szCs w:val="28"/>
          <w:lang w:eastAsia="ru-RU"/>
        </w:rPr>
        <w:t>1) истечение срока исполнения юридическим лицом, индивидуальным предпринимателем ранее выданного предписания об устранении выявленного нарушения обязательных требований и (или) требований, установленных муниципальными правовыми актами;</w:t>
      </w:r>
    </w:p>
    <w:p w:rsidR="00952953" w:rsidRPr="00952953" w:rsidRDefault="0095295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2) поступление в органы муниципального контроля обращений и заявлений граждан, в том числе индивидуальных предпринимателей, юридических лиц, информации от органов государственной власти, органов местного самоуправления, из средств массовой информации о следующих фактах:</w:t>
      </w:r>
    </w:p>
    <w:p w:rsidR="00952953" w:rsidRPr="00952953" w:rsidRDefault="0095295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а) возникновение угрозы причинения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угрозы чрезвычайных ситуаций природного и техногенного характера;</w:t>
      </w:r>
      <w:r w:rsidRPr="00952953">
        <w:rPr>
          <w:rFonts w:ascii="Times New Roman" w:eastAsia="Times New Roman" w:hAnsi="Times New Roman" w:cs="Times New Roman"/>
          <w:sz w:val="28"/>
          <w:szCs w:val="28"/>
          <w:lang w:eastAsia="ru-RU"/>
        </w:rPr>
        <w:t> </w:t>
      </w:r>
    </w:p>
    <w:p w:rsidR="00952953" w:rsidRPr="00952953" w:rsidRDefault="0095295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б) причинение вреда жизни, здоровью граждан, вреда животным, растениям, окружающей среде, объектам культурного наследия (памятникам истории и культуры) народов Российской Федерации, безопасности государства, а также возникновение чрезвычайных ситуаций природного и техногенного характера;</w:t>
      </w:r>
    </w:p>
    <w:p w:rsidR="00952953" w:rsidRPr="00952953" w:rsidRDefault="00952953" w:rsidP="00952953">
      <w:pPr>
        <w:spacing w:after="0" w:line="240" w:lineRule="auto"/>
        <w:ind w:firstLine="547"/>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в) нарушение прав потребителей (в случае обращения граждан, права которых нарушены);</w:t>
      </w:r>
    </w:p>
    <w:p w:rsidR="00952953" w:rsidRPr="00873D4E" w:rsidRDefault="00952953" w:rsidP="00DD7AE5">
      <w:pPr>
        <w:pStyle w:val="a3"/>
        <w:spacing w:after="0" w:line="240" w:lineRule="auto"/>
        <w:ind w:left="1050"/>
        <w:rPr>
          <w:rFonts w:ascii="Times New Roman" w:eastAsia="Times New Roman" w:hAnsi="Times New Roman" w:cs="Times New Roman"/>
          <w:sz w:val="28"/>
          <w:szCs w:val="28"/>
          <w:lang w:eastAsia="ru-RU"/>
        </w:rPr>
      </w:pPr>
    </w:p>
    <w:p w:rsidR="00C04493" w:rsidRPr="00873D4E" w:rsidRDefault="00C04493" w:rsidP="00873D4E">
      <w:pPr>
        <w:pStyle w:val="a3"/>
        <w:numPr>
          <w:ilvl w:val="0"/>
          <w:numId w:val="4"/>
        </w:numPr>
        <w:spacing w:after="0" w:line="240" w:lineRule="auto"/>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главу 4 дополнить пунктом 4.2  следующего содержания:</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4.2. Ограничения при проведении проверки:</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При проведении проверки должностные лица органа муниципального контроля не вправе:</w:t>
      </w:r>
    </w:p>
    <w:p w:rsidR="00C04493" w:rsidRPr="00417BF9" w:rsidRDefault="00873D4E" w:rsidP="00873D4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 xml:space="preserve">        </w:t>
      </w:r>
      <w:r w:rsidR="00C04493" w:rsidRPr="00873D4E">
        <w:rPr>
          <w:rFonts w:ascii="Times New Roman" w:eastAsia="Times New Roman" w:hAnsi="Times New Roman" w:cs="Times New Roman"/>
          <w:sz w:val="28"/>
          <w:szCs w:val="28"/>
          <w:lang w:eastAsia="ru-RU"/>
        </w:rPr>
        <w:t>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органа муниципального контроля, от имени которых действуют эти должностные лица;</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1.1) проверять выполнение требований, установленных нормативными правовыми актами органов исполнительной власти СССР и РСФСР и не соответствующих законодательству Российской Федерации;</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1.2) проверять выполнение обязательных требований и требований, установленных муниципальными правовыми актами, не опубликованными в установленном законодательством Российской Федерации порядке;</w:t>
      </w:r>
    </w:p>
    <w:p w:rsidR="00C04493" w:rsidRPr="00417BF9" w:rsidRDefault="00C04493" w:rsidP="00C04493">
      <w:pPr>
        <w:spacing w:after="0" w:line="240" w:lineRule="auto"/>
        <w:ind w:firstLine="547"/>
        <w:rPr>
          <w:rFonts w:ascii="Times New Roman" w:eastAsia="Times New Roman" w:hAnsi="Times New Roman" w:cs="Times New Roman"/>
          <w:sz w:val="28"/>
          <w:szCs w:val="28"/>
          <w:lang w:eastAsia="ru-RU"/>
        </w:rPr>
      </w:pPr>
      <w:r w:rsidRPr="00417BF9">
        <w:rPr>
          <w:rFonts w:ascii="Times New Roman" w:eastAsia="Times New Roman" w:hAnsi="Times New Roman" w:cs="Times New Roman"/>
          <w:sz w:val="28"/>
          <w:szCs w:val="28"/>
          <w:lang w:eastAsia="ru-RU"/>
        </w:rPr>
        <w:t> </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proofErr w:type="gramStart"/>
      <w:r w:rsidRPr="00873D4E">
        <w:rPr>
          <w:rFonts w:ascii="Times New Roman" w:eastAsia="Times New Roman" w:hAnsi="Times New Roman" w:cs="Times New Roman"/>
          <w:sz w:val="28"/>
          <w:szCs w:val="28"/>
          <w:lang w:eastAsia="ru-RU"/>
        </w:rPr>
        <w:lastRenderedPageBreak/>
        <w:t>2) осуществлять плановую или внеплановую выездную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за исключением случая проведения такой проверки по основанию, предусмотренному подпунктом "б" пункта 2 части 2 статьи 10 Федерального закона</w:t>
      </w:r>
      <w:r w:rsidRPr="00873D4E">
        <w:rPr>
          <w:rFonts w:ascii="Times New Roman" w:hAnsi="Times New Roman" w:cs="Times New Roman"/>
          <w:sz w:val="28"/>
          <w:szCs w:val="28"/>
        </w:rPr>
        <w:t xml:space="preserve"> от 26 декабря 2008 года № 294 -ФЗО защите прав юридических лиц и индивидуальных предпринимателей</w:t>
      </w:r>
      <w:proofErr w:type="gramEnd"/>
      <w:r w:rsidRPr="00873D4E">
        <w:rPr>
          <w:rFonts w:ascii="Times New Roman" w:hAnsi="Times New Roman" w:cs="Times New Roman"/>
          <w:sz w:val="28"/>
          <w:szCs w:val="28"/>
        </w:rPr>
        <w:t xml:space="preserve"> при осуществлении государственного контроля (надзора) и муниципального контроля";</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3) требовать представления документов, информации, образцов продукции, проб обследования объектов окружающей среды и объектов производственной среды, если они не являются объектами проверки или не относятся к предмету проверки, а также изымать оригиналы таких документов;</w:t>
      </w:r>
      <w:r w:rsidRPr="00417BF9">
        <w:rPr>
          <w:rFonts w:ascii="Times New Roman" w:eastAsia="Times New Roman" w:hAnsi="Times New Roman" w:cs="Times New Roman"/>
          <w:sz w:val="28"/>
          <w:szCs w:val="28"/>
          <w:lang w:eastAsia="ru-RU"/>
        </w:rPr>
        <w:t> </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proofErr w:type="gramStart"/>
      <w:r w:rsidRPr="00873D4E">
        <w:rPr>
          <w:rFonts w:ascii="Times New Roman" w:eastAsia="Times New Roman" w:hAnsi="Times New Roman" w:cs="Times New Roman"/>
          <w:sz w:val="28"/>
          <w:szCs w:val="28"/>
          <w:lang w:eastAsia="ru-RU"/>
        </w:rPr>
        <w:t>4) отбирать образцы продукции, пробы обследования объектов окружающей среды и объектов производственной среды для проведения их исследований, испытаний, измерений без оформления протоколов об отборе указанных образцов, проб по установленной форме и в количестве, превышающем нормы, установленные национальными стандартами, правилами отбора образцов, проб и методами их исследований, испытаний, измерений, техническими регламентами или действующими до дня их вступления в силу иными нормативными</w:t>
      </w:r>
      <w:proofErr w:type="gramEnd"/>
      <w:r w:rsidRPr="00873D4E">
        <w:rPr>
          <w:rFonts w:ascii="Times New Roman" w:eastAsia="Times New Roman" w:hAnsi="Times New Roman" w:cs="Times New Roman"/>
          <w:sz w:val="28"/>
          <w:szCs w:val="28"/>
          <w:lang w:eastAsia="ru-RU"/>
        </w:rPr>
        <w:t xml:space="preserve"> техническими документами и правилами и методами исследований, испытаний, измерений;</w:t>
      </w:r>
      <w:r w:rsidRPr="00417BF9">
        <w:rPr>
          <w:rFonts w:ascii="Times New Roman" w:eastAsia="Times New Roman" w:hAnsi="Times New Roman" w:cs="Times New Roman"/>
          <w:sz w:val="28"/>
          <w:szCs w:val="28"/>
          <w:lang w:eastAsia="ru-RU"/>
        </w:rPr>
        <w:t> </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5)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r w:rsidRPr="00417BF9">
        <w:rPr>
          <w:rFonts w:ascii="Times New Roman" w:eastAsia="Times New Roman" w:hAnsi="Times New Roman" w:cs="Times New Roman"/>
          <w:sz w:val="28"/>
          <w:szCs w:val="28"/>
          <w:lang w:eastAsia="ru-RU"/>
        </w:rPr>
        <w:t> </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6) превышать установленные сроки проведения проверки;</w:t>
      </w:r>
    </w:p>
    <w:p w:rsidR="00C04493" w:rsidRPr="00417BF9" w:rsidRDefault="00C04493" w:rsidP="00873D4E">
      <w:pPr>
        <w:spacing w:after="0" w:line="240" w:lineRule="auto"/>
        <w:ind w:firstLine="547"/>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7)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DD7AE5" w:rsidRPr="00873D4E" w:rsidRDefault="00DD7AE5" w:rsidP="00873D4E">
      <w:pPr>
        <w:spacing w:after="0" w:line="240" w:lineRule="auto"/>
        <w:jc w:val="both"/>
        <w:rPr>
          <w:rFonts w:ascii="Times New Roman" w:eastAsia="Times New Roman" w:hAnsi="Times New Roman" w:cs="Times New Roman"/>
          <w:sz w:val="28"/>
          <w:szCs w:val="28"/>
          <w:lang w:eastAsia="ru-RU"/>
        </w:rPr>
      </w:pPr>
    </w:p>
    <w:p w:rsidR="008800B8" w:rsidRPr="00873D4E" w:rsidRDefault="008800B8" w:rsidP="00873D4E">
      <w:pPr>
        <w:spacing w:after="0" w:line="240" w:lineRule="auto"/>
        <w:jc w:val="both"/>
        <w:rPr>
          <w:rFonts w:ascii="Times New Roman" w:eastAsia="Times New Roman" w:hAnsi="Times New Roman" w:cs="Times New Roman"/>
          <w:sz w:val="28"/>
          <w:szCs w:val="28"/>
          <w:lang w:eastAsia="ru-RU"/>
        </w:rPr>
      </w:pPr>
    </w:p>
    <w:p w:rsidR="00417BF9" w:rsidRPr="00873D4E" w:rsidRDefault="00873D4E" w:rsidP="00873D4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sidR="00417BF9" w:rsidRPr="00873D4E">
        <w:rPr>
          <w:rFonts w:ascii="Times New Roman" w:eastAsia="Times New Roman" w:hAnsi="Times New Roman" w:cs="Times New Roman"/>
          <w:sz w:val="28"/>
          <w:szCs w:val="28"/>
          <w:lang w:eastAsia="ru-RU"/>
        </w:rPr>
        <w:t>Настоящее решение подлежит обнародованию в установленном порядке и вступает в силу со дня его обнародования.</w:t>
      </w:r>
    </w:p>
    <w:p w:rsidR="00417BF9" w:rsidRPr="00873D4E" w:rsidRDefault="00873D4E" w:rsidP="00873D4E">
      <w:pPr>
        <w:spacing w:after="0" w:line="240" w:lineRule="auto"/>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3.</w:t>
      </w:r>
      <w:proofErr w:type="gramStart"/>
      <w:r w:rsidR="00417BF9" w:rsidRPr="00873D4E">
        <w:rPr>
          <w:rFonts w:ascii="Times New Roman" w:eastAsia="Times New Roman" w:hAnsi="Times New Roman" w:cs="Times New Roman"/>
          <w:sz w:val="28"/>
          <w:szCs w:val="28"/>
          <w:lang w:eastAsia="ru-RU"/>
        </w:rPr>
        <w:t>Контроль за</w:t>
      </w:r>
      <w:proofErr w:type="gramEnd"/>
      <w:r w:rsidR="00417BF9" w:rsidRPr="00873D4E">
        <w:rPr>
          <w:rFonts w:ascii="Times New Roman" w:eastAsia="Times New Roman" w:hAnsi="Times New Roman" w:cs="Times New Roman"/>
          <w:sz w:val="28"/>
          <w:szCs w:val="28"/>
          <w:lang w:eastAsia="ru-RU"/>
        </w:rPr>
        <w:t xml:space="preserve"> исполнением данного решения возложить на постоянную  комиссию Совета по земельным вопросам, благоустройству и экологии.</w:t>
      </w:r>
    </w:p>
    <w:p w:rsidR="00873D4E" w:rsidRPr="00873D4E" w:rsidRDefault="00873D4E" w:rsidP="00873D4E">
      <w:pPr>
        <w:spacing w:after="0" w:line="240" w:lineRule="auto"/>
        <w:jc w:val="both"/>
        <w:rPr>
          <w:rFonts w:ascii="Times New Roman" w:eastAsia="Times New Roman" w:hAnsi="Times New Roman" w:cs="Times New Roman"/>
          <w:sz w:val="28"/>
          <w:szCs w:val="28"/>
          <w:lang w:eastAsia="ru-RU"/>
        </w:rPr>
      </w:pPr>
    </w:p>
    <w:p w:rsidR="00873D4E" w:rsidRPr="00873D4E" w:rsidRDefault="00873D4E" w:rsidP="00873D4E">
      <w:pPr>
        <w:spacing w:after="0" w:line="240" w:lineRule="auto"/>
        <w:jc w:val="both"/>
        <w:rPr>
          <w:rFonts w:ascii="Times New Roman" w:eastAsia="Times New Roman" w:hAnsi="Times New Roman" w:cs="Times New Roman"/>
          <w:sz w:val="28"/>
          <w:szCs w:val="28"/>
          <w:lang w:eastAsia="ru-RU"/>
        </w:rPr>
      </w:pPr>
    </w:p>
    <w:p w:rsidR="00417BF9" w:rsidRPr="00873D4E" w:rsidRDefault="00417BF9" w:rsidP="00417BF9">
      <w:pPr>
        <w:pStyle w:val="a3"/>
        <w:spacing w:after="0" w:line="240" w:lineRule="auto"/>
        <w:jc w:val="both"/>
        <w:rPr>
          <w:rFonts w:ascii="Times New Roman" w:eastAsia="Times New Roman" w:hAnsi="Times New Roman" w:cs="Times New Roman"/>
          <w:sz w:val="28"/>
          <w:szCs w:val="28"/>
          <w:lang w:eastAsia="ru-RU"/>
        </w:rPr>
      </w:pPr>
    </w:p>
    <w:p w:rsidR="00417BF9" w:rsidRPr="00873D4E" w:rsidRDefault="00417BF9" w:rsidP="00417BF9">
      <w:pPr>
        <w:tabs>
          <w:tab w:val="num" w:pos="1276"/>
        </w:tabs>
        <w:spacing w:after="0" w:line="240" w:lineRule="auto"/>
        <w:ind w:left="1276" w:hanging="568"/>
        <w:jc w:val="both"/>
        <w:rPr>
          <w:rFonts w:ascii="Times New Roman" w:eastAsia="Times New Roman" w:hAnsi="Times New Roman" w:cs="Times New Roman"/>
          <w:sz w:val="28"/>
          <w:szCs w:val="28"/>
          <w:lang w:eastAsia="ru-RU"/>
        </w:rPr>
      </w:pPr>
      <w:r w:rsidRPr="00873D4E">
        <w:rPr>
          <w:rFonts w:ascii="Times New Roman" w:eastAsia="Times New Roman" w:hAnsi="Times New Roman" w:cs="Times New Roman"/>
          <w:sz w:val="28"/>
          <w:szCs w:val="28"/>
          <w:lang w:eastAsia="ru-RU"/>
        </w:rPr>
        <w:t>Глава сельского поселения                                                     Д.У.Шакуров </w:t>
      </w:r>
    </w:p>
    <w:p w:rsidR="00417BF9" w:rsidRPr="00873D4E" w:rsidRDefault="00417BF9" w:rsidP="00417BF9">
      <w:pPr>
        <w:tabs>
          <w:tab w:val="num" w:pos="1276"/>
        </w:tabs>
        <w:spacing w:after="0" w:line="240" w:lineRule="auto"/>
        <w:jc w:val="both"/>
        <w:rPr>
          <w:rFonts w:ascii="Times New Roman" w:eastAsia="Times New Roman" w:hAnsi="Times New Roman" w:cs="Times New Roman"/>
          <w:sz w:val="28"/>
          <w:szCs w:val="28"/>
          <w:lang w:eastAsia="ru-RU"/>
        </w:rPr>
      </w:pPr>
    </w:p>
    <w:p w:rsidR="00417BF9" w:rsidRPr="00873D4E" w:rsidRDefault="00417BF9" w:rsidP="00873D4E">
      <w:pPr>
        <w:autoSpaceDE w:val="0"/>
        <w:autoSpaceDN w:val="0"/>
        <w:adjustRightInd w:val="0"/>
        <w:spacing w:after="0" w:line="240" w:lineRule="auto"/>
        <w:jc w:val="both"/>
        <w:rPr>
          <w:rFonts w:ascii="Times New Roman" w:eastAsia="Times New Roman" w:hAnsi="Times New Roman" w:cs="Times New Roman"/>
          <w:sz w:val="28"/>
          <w:szCs w:val="28"/>
          <w:lang w:eastAsia="ru-RU"/>
        </w:rPr>
      </w:pPr>
    </w:p>
    <w:p w:rsidR="00D55706" w:rsidRPr="00873D4E" w:rsidRDefault="00D55706" w:rsidP="00417BF9">
      <w:pPr>
        <w:rPr>
          <w:rFonts w:ascii="Times New Roman" w:hAnsi="Times New Roman" w:cs="Times New Roman"/>
          <w:sz w:val="28"/>
          <w:szCs w:val="28"/>
        </w:rPr>
      </w:pPr>
    </w:p>
    <w:sectPr w:rsidR="00D55706" w:rsidRPr="00873D4E" w:rsidSect="00D55706">
      <w:head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8375C" w:rsidRDefault="00F8375C" w:rsidP="00CC26E6">
      <w:pPr>
        <w:spacing w:after="0" w:line="240" w:lineRule="auto"/>
      </w:pPr>
      <w:r>
        <w:separator/>
      </w:r>
    </w:p>
  </w:endnote>
  <w:endnote w:type="continuationSeparator" w:id="0">
    <w:p w:rsidR="00F8375C" w:rsidRDefault="00F8375C" w:rsidP="00CC26E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8375C" w:rsidRDefault="00F8375C" w:rsidP="00CC26E6">
      <w:pPr>
        <w:spacing w:after="0" w:line="240" w:lineRule="auto"/>
      </w:pPr>
      <w:r>
        <w:separator/>
      </w:r>
    </w:p>
  </w:footnote>
  <w:footnote w:type="continuationSeparator" w:id="0">
    <w:p w:rsidR="00F8375C" w:rsidRDefault="00F8375C" w:rsidP="00CC26E6">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C26E6" w:rsidRDefault="00CC26E6" w:rsidP="00CC26E6">
    <w:pPr>
      <w:pStyle w:val="a6"/>
      <w:tabs>
        <w:tab w:val="clear" w:pos="4677"/>
        <w:tab w:val="clear" w:pos="9355"/>
        <w:tab w:val="left" w:pos="8370"/>
      </w:tabs>
    </w:pPr>
    <w:r>
      <w:tab/>
      <w:t>ПРОЕКТ</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5E32EE"/>
    <w:multiLevelType w:val="hybridMultilevel"/>
    <w:tmpl w:val="BB3455A8"/>
    <w:lvl w:ilvl="0" w:tplc="78E45734">
      <w:start w:val="2"/>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nsid w:val="1D6569E2"/>
    <w:multiLevelType w:val="hybridMultilevel"/>
    <w:tmpl w:val="95E8892E"/>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2D4A2F56"/>
    <w:multiLevelType w:val="hybridMultilevel"/>
    <w:tmpl w:val="66DEDD8C"/>
    <w:lvl w:ilvl="0" w:tplc="4B0C5C04">
      <w:start w:val="1"/>
      <w:numFmt w:val="decimal"/>
      <w:lvlText w:val="%1."/>
      <w:lvlJc w:val="left"/>
      <w:pPr>
        <w:ind w:left="360" w:hanging="360"/>
      </w:pPr>
      <w:rPr>
        <w:rFonts w:hint="default"/>
      </w:r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3">
    <w:nsid w:val="2E9124ED"/>
    <w:multiLevelType w:val="hybridMultilevel"/>
    <w:tmpl w:val="E3B4207A"/>
    <w:lvl w:ilvl="0" w:tplc="3DC86FD0">
      <w:start w:val="1"/>
      <w:numFmt w:val="decimal"/>
      <w:lvlText w:val="%1."/>
      <w:lvlJc w:val="left"/>
      <w:pPr>
        <w:ind w:left="975" w:hanging="360"/>
      </w:pPr>
      <w:rPr>
        <w:rFonts w:hint="default"/>
      </w:rPr>
    </w:lvl>
    <w:lvl w:ilvl="1" w:tplc="04190019" w:tentative="1">
      <w:start w:val="1"/>
      <w:numFmt w:val="lowerLetter"/>
      <w:lvlText w:val="%2."/>
      <w:lvlJc w:val="left"/>
      <w:pPr>
        <w:ind w:left="1695" w:hanging="360"/>
      </w:pPr>
    </w:lvl>
    <w:lvl w:ilvl="2" w:tplc="0419001B" w:tentative="1">
      <w:start w:val="1"/>
      <w:numFmt w:val="lowerRoman"/>
      <w:lvlText w:val="%3."/>
      <w:lvlJc w:val="right"/>
      <w:pPr>
        <w:ind w:left="2415" w:hanging="180"/>
      </w:pPr>
    </w:lvl>
    <w:lvl w:ilvl="3" w:tplc="0419000F" w:tentative="1">
      <w:start w:val="1"/>
      <w:numFmt w:val="decimal"/>
      <w:lvlText w:val="%4."/>
      <w:lvlJc w:val="left"/>
      <w:pPr>
        <w:ind w:left="3135" w:hanging="360"/>
      </w:pPr>
    </w:lvl>
    <w:lvl w:ilvl="4" w:tplc="04190019" w:tentative="1">
      <w:start w:val="1"/>
      <w:numFmt w:val="lowerLetter"/>
      <w:lvlText w:val="%5."/>
      <w:lvlJc w:val="left"/>
      <w:pPr>
        <w:ind w:left="3855" w:hanging="360"/>
      </w:pPr>
    </w:lvl>
    <w:lvl w:ilvl="5" w:tplc="0419001B" w:tentative="1">
      <w:start w:val="1"/>
      <w:numFmt w:val="lowerRoman"/>
      <w:lvlText w:val="%6."/>
      <w:lvlJc w:val="right"/>
      <w:pPr>
        <w:ind w:left="4575" w:hanging="180"/>
      </w:pPr>
    </w:lvl>
    <w:lvl w:ilvl="6" w:tplc="0419000F" w:tentative="1">
      <w:start w:val="1"/>
      <w:numFmt w:val="decimal"/>
      <w:lvlText w:val="%7."/>
      <w:lvlJc w:val="left"/>
      <w:pPr>
        <w:ind w:left="5295" w:hanging="360"/>
      </w:pPr>
    </w:lvl>
    <w:lvl w:ilvl="7" w:tplc="04190019" w:tentative="1">
      <w:start w:val="1"/>
      <w:numFmt w:val="lowerLetter"/>
      <w:lvlText w:val="%8."/>
      <w:lvlJc w:val="left"/>
      <w:pPr>
        <w:ind w:left="6015" w:hanging="360"/>
      </w:pPr>
    </w:lvl>
    <w:lvl w:ilvl="8" w:tplc="0419001B" w:tentative="1">
      <w:start w:val="1"/>
      <w:numFmt w:val="lowerRoman"/>
      <w:lvlText w:val="%9."/>
      <w:lvlJc w:val="right"/>
      <w:pPr>
        <w:ind w:left="6735" w:hanging="180"/>
      </w:pPr>
    </w:lvl>
  </w:abstractNum>
  <w:abstractNum w:abstractNumId="4">
    <w:nsid w:val="344863E0"/>
    <w:multiLevelType w:val="hybridMultilevel"/>
    <w:tmpl w:val="E0107312"/>
    <w:lvl w:ilvl="0" w:tplc="64CEC8AA">
      <w:start w:val="1"/>
      <w:numFmt w:val="decimal"/>
      <w:lvlText w:val="%1."/>
      <w:lvlJc w:val="left"/>
      <w:pPr>
        <w:ind w:left="720" w:hanging="360"/>
      </w:pPr>
      <w:rPr>
        <w:rFonts w:eastAsia="Arial"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2"/>
  </w:num>
  <w:num w:numId="3">
    <w:abstractNumId w:val="3"/>
  </w:num>
  <w:num w:numId="4">
    <w:abstractNumId w:val="1"/>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417BF9"/>
    <w:rsid w:val="0003565C"/>
    <w:rsid w:val="000B51C7"/>
    <w:rsid w:val="00417BF9"/>
    <w:rsid w:val="00500C12"/>
    <w:rsid w:val="00873D4E"/>
    <w:rsid w:val="008800B8"/>
    <w:rsid w:val="00952953"/>
    <w:rsid w:val="009D5A6D"/>
    <w:rsid w:val="00BA5D0D"/>
    <w:rsid w:val="00C04493"/>
    <w:rsid w:val="00CC26E6"/>
    <w:rsid w:val="00D55706"/>
    <w:rsid w:val="00DD7AE5"/>
    <w:rsid w:val="00F36C9D"/>
    <w:rsid w:val="00F8375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17BF9"/>
  </w:style>
  <w:style w:type="paragraph" w:styleId="1">
    <w:name w:val="heading 1"/>
    <w:basedOn w:val="a"/>
    <w:link w:val="10"/>
    <w:uiPriority w:val="9"/>
    <w:qFormat/>
    <w:rsid w:val="00417BF9"/>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417BF9"/>
    <w:rPr>
      <w:rFonts w:ascii="Times New Roman" w:eastAsia="Times New Roman" w:hAnsi="Times New Roman" w:cs="Times New Roman"/>
      <w:b/>
      <w:bCs/>
      <w:kern w:val="36"/>
      <w:sz w:val="48"/>
      <w:szCs w:val="48"/>
      <w:lang w:eastAsia="ru-RU"/>
    </w:rPr>
  </w:style>
  <w:style w:type="paragraph" w:styleId="a3">
    <w:name w:val="List Paragraph"/>
    <w:basedOn w:val="a"/>
    <w:uiPriority w:val="34"/>
    <w:qFormat/>
    <w:rsid w:val="00417BF9"/>
    <w:pPr>
      <w:ind w:left="720"/>
      <w:contextualSpacing/>
    </w:pPr>
  </w:style>
  <w:style w:type="paragraph" w:styleId="a4">
    <w:name w:val="No Spacing"/>
    <w:uiPriority w:val="1"/>
    <w:qFormat/>
    <w:rsid w:val="00417BF9"/>
    <w:pPr>
      <w:spacing w:after="0" w:line="240" w:lineRule="auto"/>
    </w:pPr>
  </w:style>
  <w:style w:type="character" w:customStyle="1" w:styleId="blk">
    <w:name w:val="blk"/>
    <w:basedOn w:val="a0"/>
    <w:rsid w:val="00417BF9"/>
  </w:style>
  <w:style w:type="paragraph" w:styleId="a5">
    <w:name w:val="Normal (Web)"/>
    <w:basedOn w:val="a"/>
    <w:uiPriority w:val="99"/>
    <w:semiHidden/>
    <w:unhideWhenUsed/>
    <w:rsid w:val="0003565C"/>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6">
    <w:name w:val="header"/>
    <w:basedOn w:val="a"/>
    <w:link w:val="a7"/>
    <w:uiPriority w:val="99"/>
    <w:semiHidden/>
    <w:unhideWhenUsed/>
    <w:rsid w:val="00CC26E6"/>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CC26E6"/>
  </w:style>
  <w:style w:type="paragraph" w:styleId="a8">
    <w:name w:val="footer"/>
    <w:basedOn w:val="a"/>
    <w:link w:val="a9"/>
    <w:uiPriority w:val="99"/>
    <w:semiHidden/>
    <w:unhideWhenUsed/>
    <w:rsid w:val="00CC26E6"/>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CC26E6"/>
  </w:style>
</w:styles>
</file>

<file path=word/webSettings.xml><?xml version="1.0" encoding="utf-8"?>
<w:webSettings xmlns:r="http://schemas.openxmlformats.org/officeDocument/2006/relationships" xmlns:w="http://schemas.openxmlformats.org/wordprocessingml/2006/main">
  <w:divs>
    <w:div w:id="1777211920">
      <w:bodyDiv w:val="1"/>
      <w:marLeft w:val="0"/>
      <w:marRight w:val="0"/>
      <w:marTop w:val="0"/>
      <w:marBottom w:val="0"/>
      <w:divBdr>
        <w:top w:val="none" w:sz="0" w:space="0" w:color="auto"/>
        <w:left w:val="none" w:sz="0" w:space="0" w:color="auto"/>
        <w:bottom w:val="none" w:sz="0" w:space="0" w:color="auto"/>
        <w:right w:val="none" w:sz="0" w:space="0" w:color="auto"/>
      </w:divBdr>
      <w:divsChild>
        <w:div w:id="1415006329">
          <w:marLeft w:val="0"/>
          <w:marRight w:val="0"/>
          <w:marTop w:val="0"/>
          <w:marBottom w:val="0"/>
          <w:divBdr>
            <w:top w:val="none" w:sz="0" w:space="0" w:color="auto"/>
            <w:left w:val="none" w:sz="0" w:space="0" w:color="auto"/>
            <w:bottom w:val="none" w:sz="0" w:space="0" w:color="auto"/>
            <w:right w:val="none" w:sz="0" w:space="0" w:color="auto"/>
          </w:divBdr>
        </w:div>
        <w:div w:id="1607036385">
          <w:marLeft w:val="0"/>
          <w:marRight w:val="0"/>
          <w:marTop w:val="0"/>
          <w:marBottom w:val="0"/>
          <w:divBdr>
            <w:top w:val="none" w:sz="0" w:space="0" w:color="auto"/>
            <w:left w:val="none" w:sz="0" w:space="0" w:color="auto"/>
            <w:bottom w:val="none" w:sz="0" w:space="0" w:color="auto"/>
            <w:right w:val="none" w:sz="0" w:space="0" w:color="auto"/>
          </w:divBdr>
          <w:divsChild>
            <w:div w:id="1805275024">
              <w:marLeft w:val="0"/>
              <w:marRight w:val="0"/>
              <w:marTop w:val="0"/>
              <w:marBottom w:val="0"/>
              <w:divBdr>
                <w:top w:val="none" w:sz="0" w:space="0" w:color="auto"/>
                <w:left w:val="none" w:sz="0" w:space="0" w:color="auto"/>
                <w:bottom w:val="none" w:sz="0" w:space="0" w:color="auto"/>
                <w:right w:val="none" w:sz="0" w:space="0" w:color="auto"/>
              </w:divBdr>
            </w:div>
          </w:divsChild>
        </w:div>
        <w:div w:id="356126040">
          <w:marLeft w:val="0"/>
          <w:marRight w:val="0"/>
          <w:marTop w:val="0"/>
          <w:marBottom w:val="0"/>
          <w:divBdr>
            <w:top w:val="none" w:sz="0" w:space="0" w:color="auto"/>
            <w:left w:val="none" w:sz="0" w:space="0" w:color="auto"/>
            <w:bottom w:val="none" w:sz="0" w:space="0" w:color="auto"/>
            <w:right w:val="none" w:sz="0" w:space="0" w:color="auto"/>
          </w:divBdr>
          <w:divsChild>
            <w:div w:id="1855877192">
              <w:marLeft w:val="0"/>
              <w:marRight w:val="0"/>
              <w:marTop w:val="0"/>
              <w:marBottom w:val="0"/>
              <w:divBdr>
                <w:top w:val="none" w:sz="0" w:space="0" w:color="auto"/>
                <w:left w:val="none" w:sz="0" w:space="0" w:color="auto"/>
                <w:bottom w:val="none" w:sz="0" w:space="0" w:color="auto"/>
                <w:right w:val="none" w:sz="0" w:space="0" w:color="auto"/>
              </w:divBdr>
            </w:div>
          </w:divsChild>
        </w:div>
        <w:div w:id="1372150465">
          <w:marLeft w:val="0"/>
          <w:marRight w:val="0"/>
          <w:marTop w:val="0"/>
          <w:marBottom w:val="0"/>
          <w:divBdr>
            <w:top w:val="none" w:sz="0" w:space="0" w:color="auto"/>
            <w:left w:val="none" w:sz="0" w:space="0" w:color="auto"/>
            <w:bottom w:val="none" w:sz="0" w:space="0" w:color="auto"/>
            <w:right w:val="none" w:sz="0" w:space="0" w:color="auto"/>
          </w:divBdr>
          <w:divsChild>
            <w:div w:id="2075539092">
              <w:marLeft w:val="0"/>
              <w:marRight w:val="0"/>
              <w:marTop w:val="0"/>
              <w:marBottom w:val="0"/>
              <w:divBdr>
                <w:top w:val="none" w:sz="0" w:space="0" w:color="auto"/>
                <w:left w:val="none" w:sz="0" w:space="0" w:color="auto"/>
                <w:bottom w:val="none" w:sz="0" w:space="0" w:color="auto"/>
                <w:right w:val="none" w:sz="0" w:space="0" w:color="auto"/>
              </w:divBdr>
            </w:div>
          </w:divsChild>
        </w:div>
        <w:div w:id="1137381879">
          <w:marLeft w:val="0"/>
          <w:marRight w:val="0"/>
          <w:marTop w:val="0"/>
          <w:marBottom w:val="0"/>
          <w:divBdr>
            <w:top w:val="none" w:sz="0" w:space="0" w:color="auto"/>
            <w:left w:val="none" w:sz="0" w:space="0" w:color="auto"/>
            <w:bottom w:val="none" w:sz="0" w:space="0" w:color="auto"/>
            <w:right w:val="none" w:sz="0" w:space="0" w:color="auto"/>
          </w:divBdr>
          <w:divsChild>
            <w:div w:id="988896848">
              <w:marLeft w:val="0"/>
              <w:marRight w:val="0"/>
              <w:marTop w:val="0"/>
              <w:marBottom w:val="0"/>
              <w:divBdr>
                <w:top w:val="none" w:sz="0" w:space="0" w:color="auto"/>
                <w:left w:val="none" w:sz="0" w:space="0" w:color="auto"/>
                <w:bottom w:val="none" w:sz="0" w:space="0" w:color="auto"/>
                <w:right w:val="none" w:sz="0" w:space="0" w:color="auto"/>
              </w:divBdr>
            </w:div>
          </w:divsChild>
        </w:div>
        <w:div w:id="397096119">
          <w:marLeft w:val="0"/>
          <w:marRight w:val="0"/>
          <w:marTop w:val="0"/>
          <w:marBottom w:val="0"/>
          <w:divBdr>
            <w:top w:val="none" w:sz="0" w:space="0" w:color="auto"/>
            <w:left w:val="none" w:sz="0" w:space="0" w:color="auto"/>
            <w:bottom w:val="none" w:sz="0" w:space="0" w:color="auto"/>
            <w:right w:val="none" w:sz="0" w:space="0" w:color="auto"/>
          </w:divBdr>
          <w:divsChild>
            <w:div w:id="736393282">
              <w:marLeft w:val="0"/>
              <w:marRight w:val="0"/>
              <w:marTop w:val="0"/>
              <w:marBottom w:val="0"/>
              <w:divBdr>
                <w:top w:val="none" w:sz="0" w:space="0" w:color="auto"/>
                <w:left w:val="none" w:sz="0" w:space="0" w:color="auto"/>
                <w:bottom w:val="none" w:sz="0" w:space="0" w:color="auto"/>
                <w:right w:val="none" w:sz="0" w:space="0" w:color="auto"/>
              </w:divBdr>
            </w:div>
          </w:divsChild>
        </w:div>
        <w:div w:id="1480146953">
          <w:marLeft w:val="0"/>
          <w:marRight w:val="0"/>
          <w:marTop w:val="0"/>
          <w:marBottom w:val="0"/>
          <w:divBdr>
            <w:top w:val="none" w:sz="0" w:space="0" w:color="auto"/>
            <w:left w:val="none" w:sz="0" w:space="0" w:color="auto"/>
            <w:bottom w:val="none" w:sz="0" w:space="0" w:color="auto"/>
            <w:right w:val="none" w:sz="0" w:space="0" w:color="auto"/>
          </w:divBdr>
          <w:divsChild>
            <w:div w:id="1917127720">
              <w:marLeft w:val="0"/>
              <w:marRight w:val="0"/>
              <w:marTop w:val="0"/>
              <w:marBottom w:val="0"/>
              <w:divBdr>
                <w:top w:val="none" w:sz="0" w:space="0" w:color="auto"/>
                <w:left w:val="none" w:sz="0" w:space="0" w:color="auto"/>
                <w:bottom w:val="none" w:sz="0" w:space="0" w:color="auto"/>
                <w:right w:val="none" w:sz="0" w:space="0" w:color="auto"/>
              </w:divBdr>
            </w:div>
          </w:divsChild>
        </w:div>
        <w:div w:id="505753214">
          <w:marLeft w:val="0"/>
          <w:marRight w:val="0"/>
          <w:marTop w:val="0"/>
          <w:marBottom w:val="0"/>
          <w:divBdr>
            <w:top w:val="none" w:sz="0" w:space="0" w:color="auto"/>
            <w:left w:val="none" w:sz="0" w:space="0" w:color="auto"/>
            <w:bottom w:val="none" w:sz="0" w:space="0" w:color="auto"/>
            <w:right w:val="none" w:sz="0" w:space="0" w:color="auto"/>
          </w:divBdr>
          <w:divsChild>
            <w:div w:id="1136140087">
              <w:marLeft w:val="0"/>
              <w:marRight w:val="0"/>
              <w:marTop w:val="0"/>
              <w:marBottom w:val="0"/>
              <w:divBdr>
                <w:top w:val="none" w:sz="0" w:space="0" w:color="auto"/>
                <w:left w:val="none" w:sz="0" w:space="0" w:color="auto"/>
                <w:bottom w:val="none" w:sz="0" w:space="0" w:color="auto"/>
                <w:right w:val="none" w:sz="0" w:space="0" w:color="auto"/>
              </w:divBdr>
            </w:div>
          </w:divsChild>
        </w:div>
        <w:div w:id="1550409717">
          <w:marLeft w:val="0"/>
          <w:marRight w:val="0"/>
          <w:marTop w:val="0"/>
          <w:marBottom w:val="0"/>
          <w:divBdr>
            <w:top w:val="none" w:sz="0" w:space="0" w:color="auto"/>
            <w:left w:val="none" w:sz="0" w:space="0" w:color="auto"/>
            <w:bottom w:val="none" w:sz="0" w:space="0" w:color="auto"/>
            <w:right w:val="none" w:sz="0" w:space="0" w:color="auto"/>
          </w:divBdr>
          <w:divsChild>
            <w:div w:id="575751489">
              <w:marLeft w:val="0"/>
              <w:marRight w:val="0"/>
              <w:marTop w:val="0"/>
              <w:marBottom w:val="0"/>
              <w:divBdr>
                <w:top w:val="none" w:sz="0" w:space="0" w:color="auto"/>
                <w:left w:val="none" w:sz="0" w:space="0" w:color="auto"/>
                <w:bottom w:val="none" w:sz="0" w:space="0" w:color="auto"/>
                <w:right w:val="none" w:sz="0" w:space="0" w:color="auto"/>
              </w:divBdr>
            </w:div>
          </w:divsChild>
        </w:div>
        <w:div w:id="1580212693">
          <w:marLeft w:val="0"/>
          <w:marRight w:val="0"/>
          <w:marTop w:val="0"/>
          <w:marBottom w:val="0"/>
          <w:divBdr>
            <w:top w:val="none" w:sz="0" w:space="0" w:color="auto"/>
            <w:left w:val="none" w:sz="0" w:space="0" w:color="auto"/>
            <w:bottom w:val="none" w:sz="0" w:space="0" w:color="auto"/>
            <w:right w:val="none" w:sz="0" w:space="0" w:color="auto"/>
          </w:divBdr>
          <w:divsChild>
            <w:div w:id="1665694871">
              <w:marLeft w:val="0"/>
              <w:marRight w:val="0"/>
              <w:marTop w:val="0"/>
              <w:marBottom w:val="0"/>
              <w:divBdr>
                <w:top w:val="none" w:sz="0" w:space="0" w:color="auto"/>
                <w:left w:val="none" w:sz="0" w:space="0" w:color="auto"/>
                <w:bottom w:val="none" w:sz="0" w:space="0" w:color="auto"/>
                <w:right w:val="none" w:sz="0" w:space="0" w:color="auto"/>
              </w:divBdr>
            </w:div>
          </w:divsChild>
        </w:div>
        <w:div w:id="201140520">
          <w:marLeft w:val="0"/>
          <w:marRight w:val="0"/>
          <w:marTop w:val="0"/>
          <w:marBottom w:val="0"/>
          <w:divBdr>
            <w:top w:val="none" w:sz="0" w:space="0" w:color="auto"/>
            <w:left w:val="none" w:sz="0" w:space="0" w:color="auto"/>
            <w:bottom w:val="none" w:sz="0" w:space="0" w:color="auto"/>
            <w:right w:val="none" w:sz="0" w:space="0" w:color="auto"/>
          </w:divBdr>
          <w:divsChild>
            <w:div w:id="1983466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9127676">
      <w:bodyDiv w:val="1"/>
      <w:marLeft w:val="0"/>
      <w:marRight w:val="0"/>
      <w:marTop w:val="0"/>
      <w:marBottom w:val="0"/>
      <w:divBdr>
        <w:top w:val="none" w:sz="0" w:space="0" w:color="auto"/>
        <w:left w:val="none" w:sz="0" w:space="0" w:color="auto"/>
        <w:bottom w:val="none" w:sz="0" w:space="0" w:color="auto"/>
        <w:right w:val="none" w:sz="0" w:space="0" w:color="auto"/>
      </w:divBdr>
      <w:divsChild>
        <w:div w:id="174419042">
          <w:marLeft w:val="0"/>
          <w:marRight w:val="0"/>
          <w:marTop w:val="0"/>
          <w:marBottom w:val="0"/>
          <w:divBdr>
            <w:top w:val="none" w:sz="0" w:space="0" w:color="auto"/>
            <w:left w:val="none" w:sz="0" w:space="0" w:color="auto"/>
            <w:bottom w:val="none" w:sz="0" w:space="0" w:color="auto"/>
            <w:right w:val="none" w:sz="0" w:space="0" w:color="auto"/>
          </w:divBdr>
        </w:div>
        <w:div w:id="128519296">
          <w:marLeft w:val="0"/>
          <w:marRight w:val="0"/>
          <w:marTop w:val="0"/>
          <w:marBottom w:val="0"/>
          <w:divBdr>
            <w:top w:val="none" w:sz="0" w:space="0" w:color="auto"/>
            <w:left w:val="none" w:sz="0" w:space="0" w:color="auto"/>
            <w:bottom w:val="none" w:sz="0" w:space="0" w:color="auto"/>
            <w:right w:val="none" w:sz="0" w:space="0" w:color="auto"/>
          </w:divBdr>
        </w:div>
        <w:div w:id="1044062705">
          <w:marLeft w:val="0"/>
          <w:marRight w:val="0"/>
          <w:marTop w:val="0"/>
          <w:marBottom w:val="0"/>
          <w:divBdr>
            <w:top w:val="none" w:sz="0" w:space="0" w:color="auto"/>
            <w:left w:val="none" w:sz="0" w:space="0" w:color="auto"/>
            <w:bottom w:val="none" w:sz="0" w:space="0" w:color="auto"/>
            <w:right w:val="none" w:sz="0" w:space="0" w:color="auto"/>
          </w:divBdr>
          <w:divsChild>
            <w:div w:id="194850677">
              <w:marLeft w:val="0"/>
              <w:marRight w:val="0"/>
              <w:marTop w:val="0"/>
              <w:marBottom w:val="0"/>
              <w:divBdr>
                <w:top w:val="none" w:sz="0" w:space="0" w:color="auto"/>
                <w:left w:val="none" w:sz="0" w:space="0" w:color="auto"/>
                <w:bottom w:val="none" w:sz="0" w:space="0" w:color="auto"/>
                <w:right w:val="none" w:sz="0" w:space="0" w:color="auto"/>
              </w:divBdr>
            </w:div>
          </w:divsChild>
        </w:div>
        <w:div w:id="601570277">
          <w:marLeft w:val="0"/>
          <w:marRight w:val="0"/>
          <w:marTop w:val="0"/>
          <w:marBottom w:val="0"/>
          <w:divBdr>
            <w:top w:val="none" w:sz="0" w:space="0" w:color="auto"/>
            <w:left w:val="none" w:sz="0" w:space="0" w:color="auto"/>
            <w:bottom w:val="none" w:sz="0" w:space="0" w:color="auto"/>
            <w:right w:val="none" w:sz="0" w:space="0" w:color="auto"/>
          </w:divBdr>
          <w:divsChild>
            <w:div w:id="604462771">
              <w:marLeft w:val="0"/>
              <w:marRight w:val="0"/>
              <w:marTop w:val="0"/>
              <w:marBottom w:val="0"/>
              <w:divBdr>
                <w:top w:val="none" w:sz="0" w:space="0" w:color="auto"/>
                <w:left w:val="none" w:sz="0" w:space="0" w:color="auto"/>
                <w:bottom w:val="none" w:sz="0" w:space="0" w:color="auto"/>
                <w:right w:val="none" w:sz="0" w:space="0" w:color="auto"/>
              </w:divBdr>
            </w:div>
          </w:divsChild>
        </w:div>
        <w:div w:id="1707872720">
          <w:marLeft w:val="0"/>
          <w:marRight w:val="0"/>
          <w:marTop w:val="0"/>
          <w:marBottom w:val="0"/>
          <w:divBdr>
            <w:top w:val="none" w:sz="0" w:space="0" w:color="auto"/>
            <w:left w:val="none" w:sz="0" w:space="0" w:color="auto"/>
            <w:bottom w:val="none" w:sz="0" w:space="0" w:color="auto"/>
            <w:right w:val="none" w:sz="0" w:space="0" w:color="auto"/>
          </w:divBdr>
          <w:divsChild>
            <w:div w:id="1595238207">
              <w:marLeft w:val="0"/>
              <w:marRight w:val="0"/>
              <w:marTop w:val="0"/>
              <w:marBottom w:val="0"/>
              <w:divBdr>
                <w:top w:val="none" w:sz="0" w:space="0" w:color="auto"/>
                <w:left w:val="none" w:sz="0" w:space="0" w:color="auto"/>
                <w:bottom w:val="none" w:sz="0" w:space="0" w:color="auto"/>
                <w:right w:val="none" w:sz="0" w:space="0" w:color="auto"/>
              </w:divBdr>
            </w:div>
            <w:div w:id="1985307664">
              <w:marLeft w:val="0"/>
              <w:marRight w:val="0"/>
              <w:marTop w:val="0"/>
              <w:marBottom w:val="0"/>
              <w:divBdr>
                <w:top w:val="none" w:sz="0" w:space="0" w:color="auto"/>
                <w:left w:val="none" w:sz="0" w:space="0" w:color="auto"/>
                <w:bottom w:val="none" w:sz="0" w:space="0" w:color="auto"/>
                <w:right w:val="none" w:sz="0" w:space="0" w:color="auto"/>
              </w:divBdr>
            </w:div>
          </w:divsChild>
        </w:div>
        <w:div w:id="21252483">
          <w:marLeft w:val="0"/>
          <w:marRight w:val="0"/>
          <w:marTop w:val="0"/>
          <w:marBottom w:val="0"/>
          <w:divBdr>
            <w:top w:val="none" w:sz="0" w:space="0" w:color="auto"/>
            <w:left w:val="none" w:sz="0" w:space="0" w:color="auto"/>
            <w:bottom w:val="none" w:sz="0" w:space="0" w:color="auto"/>
            <w:right w:val="none" w:sz="0" w:space="0" w:color="auto"/>
          </w:divBdr>
          <w:divsChild>
            <w:div w:id="2003504673">
              <w:marLeft w:val="0"/>
              <w:marRight w:val="0"/>
              <w:marTop w:val="0"/>
              <w:marBottom w:val="0"/>
              <w:divBdr>
                <w:top w:val="none" w:sz="0" w:space="0" w:color="auto"/>
                <w:left w:val="none" w:sz="0" w:space="0" w:color="auto"/>
                <w:bottom w:val="none" w:sz="0" w:space="0" w:color="auto"/>
                <w:right w:val="none" w:sz="0" w:space="0" w:color="auto"/>
              </w:divBdr>
            </w:div>
          </w:divsChild>
        </w:div>
        <w:div w:id="145829199">
          <w:marLeft w:val="0"/>
          <w:marRight w:val="0"/>
          <w:marTop w:val="0"/>
          <w:marBottom w:val="0"/>
          <w:divBdr>
            <w:top w:val="none" w:sz="0" w:space="0" w:color="auto"/>
            <w:left w:val="none" w:sz="0" w:space="0" w:color="auto"/>
            <w:bottom w:val="none" w:sz="0" w:space="0" w:color="auto"/>
            <w:right w:val="none" w:sz="0" w:space="0" w:color="auto"/>
          </w:divBdr>
          <w:divsChild>
            <w:div w:id="840319141">
              <w:marLeft w:val="0"/>
              <w:marRight w:val="0"/>
              <w:marTop w:val="0"/>
              <w:marBottom w:val="0"/>
              <w:divBdr>
                <w:top w:val="none" w:sz="0" w:space="0" w:color="auto"/>
                <w:left w:val="none" w:sz="0" w:space="0" w:color="auto"/>
                <w:bottom w:val="none" w:sz="0" w:space="0" w:color="auto"/>
                <w:right w:val="none" w:sz="0" w:space="0" w:color="auto"/>
              </w:divBdr>
            </w:div>
          </w:divsChild>
        </w:div>
        <w:div w:id="1230575400">
          <w:marLeft w:val="0"/>
          <w:marRight w:val="0"/>
          <w:marTop w:val="0"/>
          <w:marBottom w:val="0"/>
          <w:divBdr>
            <w:top w:val="none" w:sz="0" w:space="0" w:color="auto"/>
            <w:left w:val="none" w:sz="0" w:space="0" w:color="auto"/>
            <w:bottom w:val="none" w:sz="0" w:space="0" w:color="auto"/>
            <w:right w:val="none" w:sz="0" w:space="0" w:color="auto"/>
          </w:divBdr>
          <w:divsChild>
            <w:div w:id="951208800">
              <w:marLeft w:val="0"/>
              <w:marRight w:val="0"/>
              <w:marTop w:val="0"/>
              <w:marBottom w:val="0"/>
              <w:divBdr>
                <w:top w:val="none" w:sz="0" w:space="0" w:color="auto"/>
                <w:left w:val="none" w:sz="0" w:space="0" w:color="auto"/>
                <w:bottom w:val="none" w:sz="0" w:space="0" w:color="auto"/>
                <w:right w:val="none" w:sz="0" w:space="0" w:color="auto"/>
              </w:divBdr>
            </w:div>
          </w:divsChild>
        </w:div>
        <w:div w:id="222133359">
          <w:marLeft w:val="0"/>
          <w:marRight w:val="0"/>
          <w:marTop w:val="0"/>
          <w:marBottom w:val="0"/>
          <w:divBdr>
            <w:top w:val="none" w:sz="0" w:space="0" w:color="auto"/>
            <w:left w:val="none" w:sz="0" w:space="0" w:color="auto"/>
            <w:bottom w:val="none" w:sz="0" w:space="0" w:color="auto"/>
            <w:right w:val="none" w:sz="0" w:space="0" w:color="auto"/>
          </w:divBdr>
          <w:divsChild>
            <w:div w:id="1536431773">
              <w:marLeft w:val="0"/>
              <w:marRight w:val="0"/>
              <w:marTop w:val="0"/>
              <w:marBottom w:val="0"/>
              <w:divBdr>
                <w:top w:val="none" w:sz="0" w:space="0" w:color="auto"/>
                <w:left w:val="none" w:sz="0" w:space="0" w:color="auto"/>
                <w:bottom w:val="none" w:sz="0" w:space="0" w:color="auto"/>
                <w:right w:val="none" w:sz="0" w:space="0" w:color="auto"/>
              </w:divBdr>
            </w:div>
          </w:divsChild>
        </w:div>
        <w:div w:id="1975719043">
          <w:marLeft w:val="0"/>
          <w:marRight w:val="0"/>
          <w:marTop w:val="0"/>
          <w:marBottom w:val="0"/>
          <w:divBdr>
            <w:top w:val="none" w:sz="0" w:space="0" w:color="auto"/>
            <w:left w:val="none" w:sz="0" w:space="0" w:color="auto"/>
            <w:bottom w:val="none" w:sz="0" w:space="0" w:color="auto"/>
            <w:right w:val="none" w:sz="0" w:space="0" w:color="auto"/>
          </w:divBdr>
          <w:divsChild>
            <w:div w:id="1697729671">
              <w:marLeft w:val="0"/>
              <w:marRight w:val="0"/>
              <w:marTop w:val="0"/>
              <w:marBottom w:val="0"/>
              <w:divBdr>
                <w:top w:val="none" w:sz="0" w:space="0" w:color="auto"/>
                <w:left w:val="none" w:sz="0" w:space="0" w:color="auto"/>
                <w:bottom w:val="none" w:sz="0" w:space="0" w:color="auto"/>
                <w:right w:val="none" w:sz="0" w:space="0" w:color="auto"/>
              </w:divBdr>
            </w:div>
          </w:divsChild>
        </w:div>
        <w:div w:id="289171503">
          <w:marLeft w:val="0"/>
          <w:marRight w:val="0"/>
          <w:marTop w:val="0"/>
          <w:marBottom w:val="0"/>
          <w:divBdr>
            <w:top w:val="none" w:sz="0" w:space="0" w:color="auto"/>
            <w:left w:val="none" w:sz="0" w:space="0" w:color="auto"/>
            <w:bottom w:val="none" w:sz="0" w:space="0" w:color="auto"/>
            <w:right w:val="none" w:sz="0" w:space="0" w:color="auto"/>
          </w:divBdr>
          <w:divsChild>
            <w:div w:id="1943149003">
              <w:marLeft w:val="0"/>
              <w:marRight w:val="0"/>
              <w:marTop w:val="0"/>
              <w:marBottom w:val="0"/>
              <w:divBdr>
                <w:top w:val="none" w:sz="0" w:space="0" w:color="auto"/>
                <w:left w:val="none" w:sz="0" w:space="0" w:color="auto"/>
                <w:bottom w:val="none" w:sz="0" w:space="0" w:color="auto"/>
                <w:right w:val="none" w:sz="0" w:space="0" w:color="auto"/>
              </w:divBdr>
            </w:div>
          </w:divsChild>
        </w:div>
        <w:div w:id="2002005432">
          <w:marLeft w:val="0"/>
          <w:marRight w:val="0"/>
          <w:marTop w:val="0"/>
          <w:marBottom w:val="0"/>
          <w:divBdr>
            <w:top w:val="none" w:sz="0" w:space="0" w:color="auto"/>
            <w:left w:val="none" w:sz="0" w:space="0" w:color="auto"/>
            <w:bottom w:val="none" w:sz="0" w:space="0" w:color="auto"/>
            <w:right w:val="none" w:sz="0" w:space="0" w:color="auto"/>
          </w:divBdr>
          <w:divsChild>
            <w:div w:id="1950119170">
              <w:marLeft w:val="0"/>
              <w:marRight w:val="0"/>
              <w:marTop w:val="0"/>
              <w:marBottom w:val="0"/>
              <w:divBdr>
                <w:top w:val="none" w:sz="0" w:space="0" w:color="auto"/>
                <w:left w:val="none" w:sz="0" w:space="0" w:color="auto"/>
                <w:bottom w:val="none" w:sz="0" w:space="0" w:color="auto"/>
                <w:right w:val="none" w:sz="0" w:space="0" w:color="auto"/>
              </w:divBdr>
            </w:div>
          </w:divsChild>
        </w:div>
        <w:div w:id="1381175695">
          <w:marLeft w:val="0"/>
          <w:marRight w:val="0"/>
          <w:marTop w:val="0"/>
          <w:marBottom w:val="0"/>
          <w:divBdr>
            <w:top w:val="none" w:sz="0" w:space="0" w:color="auto"/>
            <w:left w:val="none" w:sz="0" w:space="0" w:color="auto"/>
            <w:bottom w:val="none" w:sz="0" w:space="0" w:color="auto"/>
            <w:right w:val="none" w:sz="0" w:space="0" w:color="auto"/>
          </w:divBdr>
          <w:divsChild>
            <w:div w:id="18708183">
              <w:marLeft w:val="0"/>
              <w:marRight w:val="0"/>
              <w:marTop w:val="0"/>
              <w:marBottom w:val="0"/>
              <w:divBdr>
                <w:top w:val="none" w:sz="0" w:space="0" w:color="auto"/>
                <w:left w:val="none" w:sz="0" w:space="0" w:color="auto"/>
                <w:bottom w:val="none" w:sz="0" w:space="0" w:color="auto"/>
                <w:right w:val="none" w:sz="0" w:space="0" w:color="auto"/>
              </w:divBdr>
            </w:div>
          </w:divsChild>
        </w:div>
        <w:div w:id="336083476">
          <w:marLeft w:val="0"/>
          <w:marRight w:val="0"/>
          <w:marTop w:val="0"/>
          <w:marBottom w:val="0"/>
          <w:divBdr>
            <w:top w:val="none" w:sz="0" w:space="0" w:color="auto"/>
            <w:left w:val="none" w:sz="0" w:space="0" w:color="auto"/>
            <w:bottom w:val="none" w:sz="0" w:space="0" w:color="auto"/>
            <w:right w:val="none" w:sz="0" w:space="0" w:color="auto"/>
          </w:divBdr>
          <w:divsChild>
            <w:div w:id="755713696">
              <w:marLeft w:val="0"/>
              <w:marRight w:val="0"/>
              <w:marTop w:val="0"/>
              <w:marBottom w:val="0"/>
              <w:divBdr>
                <w:top w:val="none" w:sz="0" w:space="0" w:color="auto"/>
                <w:left w:val="none" w:sz="0" w:space="0" w:color="auto"/>
                <w:bottom w:val="none" w:sz="0" w:space="0" w:color="auto"/>
                <w:right w:val="none" w:sz="0" w:space="0" w:color="auto"/>
              </w:divBdr>
            </w:div>
          </w:divsChild>
        </w:div>
        <w:div w:id="759527305">
          <w:marLeft w:val="0"/>
          <w:marRight w:val="0"/>
          <w:marTop w:val="0"/>
          <w:marBottom w:val="0"/>
          <w:divBdr>
            <w:top w:val="none" w:sz="0" w:space="0" w:color="auto"/>
            <w:left w:val="none" w:sz="0" w:space="0" w:color="auto"/>
            <w:bottom w:val="none" w:sz="0" w:space="0" w:color="auto"/>
            <w:right w:val="none" w:sz="0" w:space="0" w:color="auto"/>
          </w:divBdr>
          <w:divsChild>
            <w:div w:id="751854810">
              <w:marLeft w:val="0"/>
              <w:marRight w:val="0"/>
              <w:marTop w:val="0"/>
              <w:marBottom w:val="0"/>
              <w:divBdr>
                <w:top w:val="none" w:sz="0" w:space="0" w:color="auto"/>
                <w:left w:val="none" w:sz="0" w:space="0" w:color="auto"/>
                <w:bottom w:val="none" w:sz="0" w:space="0" w:color="auto"/>
                <w:right w:val="none" w:sz="0" w:space="0" w:color="auto"/>
              </w:divBdr>
            </w:div>
          </w:divsChild>
        </w:div>
        <w:div w:id="182643128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1462</Words>
  <Characters>8334</Characters>
  <Application>Microsoft Office Word</Application>
  <DocSecurity>0</DocSecurity>
  <Lines>69</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9777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7</dc:creator>
  <cp:lastModifiedBy>User</cp:lastModifiedBy>
  <cp:revision>3</cp:revision>
  <cp:lastPrinted>2016-03-17T07:53:00Z</cp:lastPrinted>
  <dcterms:created xsi:type="dcterms:W3CDTF">2016-03-17T07:47:00Z</dcterms:created>
  <dcterms:modified xsi:type="dcterms:W3CDTF">2016-03-17T07:53:00Z</dcterms:modified>
</cp:coreProperties>
</file>