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574" w:rsidRPr="00BC74F2" w:rsidRDefault="00283574" w:rsidP="002835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4F2">
        <w:rPr>
          <w:rFonts w:ascii="Times New Roman" w:eastAsia="Times New Roman" w:hAnsi="Times New Roman" w:cs="Arial"/>
          <w:b/>
          <w:bCs/>
          <w:kern w:val="32"/>
          <w:sz w:val="28"/>
          <w:szCs w:val="28"/>
          <w:lang w:eastAsia="ru-RU"/>
        </w:rPr>
        <w:t xml:space="preserve">Администрация сельского поселения </w:t>
      </w:r>
      <w:proofErr w:type="spellStart"/>
      <w:r w:rsidRPr="00BC74F2">
        <w:rPr>
          <w:rFonts w:ascii="Times New Roman" w:eastAsia="Times New Roman" w:hAnsi="Times New Roman" w:cs="Arial"/>
          <w:b/>
          <w:bCs/>
          <w:kern w:val="32"/>
          <w:sz w:val="28"/>
          <w:szCs w:val="28"/>
          <w:lang w:eastAsia="ru-RU"/>
        </w:rPr>
        <w:t>Кармышевский</w:t>
      </w:r>
      <w:proofErr w:type="spellEnd"/>
      <w:r w:rsidRPr="00BC74F2">
        <w:rPr>
          <w:rFonts w:ascii="Times New Roman" w:eastAsia="Times New Roman" w:hAnsi="Times New Roman" w:cs="Arial"/>
          <w:b/>
          <w:bCs/>
          <w:kern w:val="32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BC74F2">
        <w:rPr>
          <w:rFonts w:ascii="Times New Roman" w:eastAsia="Times New Roman" w:hAnsi="Times New Roman" w:cs="Arial"/>
          <w:b/>
          <w:bCs/>
          <w:kern w:val="32"/>
          <w:sz w:val="28"/>
          <w:szCs w:val="28"/>
          <w:lang w:eastAsia="ru-RU"/>
        </w:rPr>
        <w:t>Альшеевский</w:t>
      </w:r>
      <w:proofErr w:type="spellEnd"/>
      <w:r w:rsidRPr="00BC74F2">
        <w:rPr>
          <w:rFonts w:ascii="Times New Roman" w:eastAsia="Times New Roman" w:hAnsi="Times New Roman" w:cs="Arial"/>
          <w:b/>
          <w:bCs/>
          <w:kern w:val="32"/>
          <w:sz w:val="28"/>
          <w:szCs w:val="28"/>
          <w:lang w:eastAsia="ru-RU"/>
        </w:rPr>
        <w:t xml:space="preserve"> район Республики Башкортостан</w:t>
      </w:r>
    </w:p>
    <w:p w:rsidR="00283574" w:rsidRPr="00283574" w:rsidRDefault="00283574" w:rsidP="00BC74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> </w:t>
      </w:r>
    </w:p>
    <w:p w:rsidR="00283574" w:rsidRPr="00D66AE7" w:rsidRDefault="00BC74F2" w:rsidP="002835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AE7">
        <w:rPr>
          <w:rFonts w:ascii="Times New Roman" w:eastAsia="Times New Roman" w:hAnsi="Times New Roman" w:cs="Arial"/>
          <w:b/>
          <w:bCs/>
          <w:kern w:val="32"/>
          <w:sz w:val="28"/>
          <w:szCs w:val="28"/>
          <w:lang w:eastAsia="ru-RU"/>
        </w:rPr>
        <w:t xml:space="preserve">КАРАР                                                                   </w:t>
      </w:r>
      <w:r w:rsidR="00283574" w:rsidRPr="00D66AE7">
        <w:rPr>
          <w:rFonts w:ascii="Times New Roman" w:eastAsia="Times New Roman" w:hAnsi="Times New Roman" w:cs="Arial"/>
          <w:b/>
          <w:bCs/>
          <w:kern w:val="32"/>
          <w:sz w:val="28"/>
          <w:szCs w:val="28"/>
          <w:lang w:eastAsia="ru-RU"/>
        </w:rPr>
        <w:t>ПОСТАНОВЛЕНИЕ</w:t>
      </w:r>
    </w:p>
    <w:p w:rsidR="00283574" w:rsidRPr="00283574" w:rsidRDefault="00BC74F2" w:rsidP="00D66AE7">
      <w:pPr>
        <w:tabs>
          <w:tab w:val="left" w:pos="691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 xml:space="preserve">     </w:t>
      </w:r>
      <w:r w:rsidR="00283574"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>2</w:t>
      </w:r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>2</w:t>
      </w:r>
      <w:r w:rsidR="00283574"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 xml:space="preserve"> март</w:t>
      </w:r>
      <w:r w:rsidR="00283574" w:rsidRPr="00283574"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 xml:space="preserve"> 2016 </w:t>
      </w:r>
      <w:proofErr w:type="spellStart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>й</w:t>
      </w:r>
      <w:proofErr w:type="spellEnd"/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 xml:space="preserve">.                      </w:t>
      </w:r>
      <w:r w:rsidR="00283574" w:rsidRPr="00283574"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>№</w:t>
      </w:r>
      <w:r w:rsidR="00283574"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>11</w:t>
      </w:r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ab/>
        <w:t>22 марта 2016 г.</w:t>
      </w:r>
      <w:r w:rsidR="00283574" w:rsidRPr="00283574"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  <w:t> </w:t>
      </w:r>
    </w:p>
    <w:p w:rsidR="00283574" w:rsidRPr="00BC74F2" w:rsidRDefault="00283574" w:rsidP="0028357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4F2">
        <w:rPr>
          <w:rFonts w:ascii="Times New Roman" w:eastAsia="Times New Roman" w:hAnsi="Times New Roman" w:cs="Arial"/>
          <w:b/>
          <w:bCs/>
          <w:kern w:val="28"/>
          <w:sz w:val="28"/>
          <w:szCs w:val="28"/>
          <w:lang w:eastAsia="ru-RU"/>
        </w:rPr>
        <w:t xml:space="preserve">Об утверждении муниципальной целевой программы «Обеспечение первичных мер пожарной безопасности на территории сельского поселения </w:t>
      </w:r>
      <w:proofErr w:type="spellStart"/>
      <w:r w:rsidRPr="00BC74F2">
        <w:rPr>
          <w:rFonts w:ascii="Times New Roman" w:eastAsia="Times New Roman" w:hAnsi="Times New Roman" w:cs="Arial"/>
          <w:b/>
          <w:bCs/>
          <w:kern w:val="28"/>
          <w:sz w:val="28"/>
          <w:szCs w:val="28"/>
          <w:lang w:eastAsia="ru-RU"/>
        </w:rPr>
        <w:t>Кармышевский</w:t>
      </w:r>
      <w:proofErr w:type="spellEnd"/>
      <w:r w:rsidRPr="00BC74F2">
        <w:rPr>
          <w:rFonts w:ascii="Times New Roman" w:eastAsia="Times New Roman" w:hAnsi="Times New Roman" w:cs="Arial"/>
          <w:b/>
          <w:bCs/>
          <w:kern w:val="28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BC74F2">
        <w:rPr>
          <w:rFonts w:ascii="Times New Roman" w:eastAsia="Times New Roman" w:hAnsi="Times New Roman" w:cs="Arial"/>
          <w:b/>
          <w:bCs/>
          <w:kern w:val="28"/>
          <w:sz w:val="28"/>
          <w:szCs w:val="28"/>
          <w:lang w:eastAsia="ru-RU"/>
        </w:rPr>
        <w:t>Альшеевский</w:t>
      </w:r>
      <w:proofErr w:type="spellEnd"/>
      <w:r w:rsidRPr="00BC74F2">
        <w:rPr>
          <w:rFonts w:ascii="Times New Roman" w:eastAsia="Times New Roman" w:hAnsi="Times New Roman" w:cs="Arial"/>
          <w:b/>
          <w:bCs/>
          <w:kern w:val="28"/>
          <w:sz w:val="28"/>
          <w:szCs w:val="28"/>
          <w:lang w:eastAsia="ru-RU"/>
        </w:rPr>
        <w:t xml:space="preserve"> район Республики Башкортостан на 2016-2018 годы»</w:t>
      </w:r>
    </w:p>
    <w:p w:rsidR="00283574" w:rsidRPr="00283574" w:rsidRDefault="00283574" w:rsidP="00283574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> </w:t>
      </w:r>
    </w:p>
    <w:p w:rsidR="00283574" w:rsidRPr="00D66AE7" w:rsidRDefault="00283574" w:rsidP="00D66AE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целях реализации Федерального </w:t>
      </w:r>
      <w:hyperlink w:history="1">
        <w:r w:rsidRPr="00D66AE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закона</w:t>
        </w:r>
      </w:hyperlink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21 декабря 1994 года № 69-ФЗ «О пожарной безопасности» и обеспечения необходимых условий для реализации полномочий по обеспечению первичных мер пожарной безопасности, защиты жизни и здоровья граждан, материальных ценностей в границах сельского поселения </w:t>
      </w:r>
      <w:proofErr w:type="spellStart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Кармышевский</w:t>
      </w:r>
      <w:proofErr w:type="spellEnd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Альшеевский</w:t>
      </w:r>
      <w:proofErr w:type="spellEnd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 Республики Башкортостан от пожаров</w:t>
      </w:r>
    </w:p>
    <w:p w:rsidR="00283574" w:rsidRPr="00D66AE7" w:rsidRDefault="00283574" w:rsidP="00D66AE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ПОСТАНОВЛЯЮ:</w:t>
      </w:r>
    </w:p>
    <w:p w:rsidR="00283574" w:rsidRPr="00D66AE7" w:rsidRDefault="00283574" w:rsidP="00D66AE7">
      <w:pPr>
        <w:tabs>
          <w:tab w:val="left" w:pos="1080"/>
        </w:tabs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AE7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1.    </w:t>
      </w:r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Утвердить прилагаемую муниципальную целевую программу «Обеспечение первичных мер пожарной безопасности на территории сельского поселения </w:t>
      </w:r>
      <w:proofErr w:type="spellStart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Кармышевский</w:t>
      </w:r>
      <w:proofErr w:type="spellEnd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Альшеевский</w:t>
      </w:r>
      <w:proofErr w:type="spellEnd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 Республики Башкортостан на 2016-2018 годы».</w:t>
      </w:r>
    </w:p>
    <w:p w:rsidR="00283574" w:rsidRPr="00D66AE7" w:rsidRDefault="00283574" w:rsidP="00D66AE7">
      <w:pPr>
        <w:tabs>
          <w:tab w:val="left" w:pos="1080"/>
        </w:tabs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AE7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2.    </w:t>
      </w:r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Настоящее постановление обнародовать на информационном стенде в здании администрации сельского поселения </w:t>
      </w:r>
      <w:proofErr w:type="spellStart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Кармышевский</w:t>
      </w:r>
      <w:proofErr w:type="spellEnd"/>
      <w:r w:rsidR="00A009ED"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Альшеевский</w:t>
      </w:r>
      <w:proofErr w:type="spellEnd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 Республики Башкортостан. </w:t>
      </w:r>
    </w:p>
    <w:p w:rsidR="00283574" w:rsidRPr="00D66AE7" w:rsidRDefault="00283574" w:rsidP="00D66AE7">
      <w:pPr>
        <w:tabs>
          <w:tab w:val="left" w:pos="0"/>
          <w:tab w:val="left" w:pos="1080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AE7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3.    </w:t>
      </w:r>
      <w:proofErr w:type="gramStart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83574" w:rsidRPr="00D66AE7" w:rsidRDefault="00283574" w:rsidP="00D66AE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283574" w:rsidRPr="00D66AE7" w:rsidRDefault="00283574" w:rsidP="00D66A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Глава сельского поселения </w:t>
      </w:r>
      <w:r w:rsidRPr="00D66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Д.У.Шакуров</w:t>
      </w:r>
    </w:p>
    <w:p w:rsidR="00283574" w:rsidRPr="00D66AE7" w:rsidRDefault="00283574" w:rsidP="00D66AE7">
      <w:pPr>
        <w:spacing w:before="100" w:beforeAutospacing="1" w:after="100" w:afterAutospacing="1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A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</w:p>
    <w:p w:rsidR="00283574" w:rsidRDefault="00283574" w:rsidP="00283574">
      <w:pPr>
        <w:spacing w:before="100" w:beforeAutospacing="1" w:after="100" w:afterAutospacing="1" w:line="240" w:lineRule="auto"/>
        <w:ind w:left="5103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> </w:t>
      </w:r>
    </w:p>
    <w:p w:rsidR="00BC74F2" w:rsidRDefault="00BC74F2" w:rsidP="00283574">
      <w:pPr>
        <w:spacing w:before="100" w:beforeAutospacing="1" w:after="100" w:afterAutospacing="1" w:line="240" w:lineRule="auto"/>
        <w:ind w:left="5103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BC74F2" w:rsidRPr="00283574" w:rsidRDefault="00BC74F2" w:rsidP="00283574">
      <w:pPr>
        <w:spacing w:before="100" w:beforeAutospacing="1" w:after="100" w:afterAutospacing="1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574" w:rsidRPr="006E7E03" w:rsidRDefault="00283574" w:rsidP="006E7E03">
      <w:pPr>
        <w:pStyle w:val="a5"/>
        <w:ind w:left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Утверждена </w:t>
      </w:r>
    </w:p>
    <w:p w:rsidR="00283574" w:rsidRPr="006E7E03" w:rsidRDefault="00283574" w:rsidP="006E7E03">
      <w:pPr>
        <w:pStyle w:val="a5"/>
        <w:ind w:left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sz w:val="24"/>
          <w:szCs w:val="24"/>
          <w:lang w:eastAsia="ru-RU"/>
        </w:rPr>
        <w:t xml:space="preserve">постановлением главы </w:t>
      </w:r>
    </w:p>
    <w:p w:rsidR="00283574" w:rsidRPr="006E7E03" w:rsidRDefault="00283574" w:rsidP="006E7E03">
      <w:pPr>
        <w:pStyle w:val="a5"/>
        <w:ind w:left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</w:p>
    <w:p w:rsidR="00283574" w:rsidRPr="006E7E03" w:rsidRDefault="00283574" w:rsidP="006E7E03">
      <w:pPr>
        <w:pStyle w:val="a5"/>
        <w:ind w:left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E7E03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6E7E03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</w:t>
      </w:r>
    </w:p>
    <w:p w:rsidR="00283574" w:rsidRPr="006E7E03" w:rsidRDefault="00283574" w:rsidP="006E7E03">
      <w:pPr>
        <w:pStyle w:val="a5"/>
        <w:ind w:left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283574" w:rsidRPr="006E7E03" w:rsidRDefault="00283574" w:rsidP="006E7E03">
      <w:pPr>
        <w:pStyle w:val="a5"/>
        <w:ind w:left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E7E03">
        <w:rPr>
          <w:rFonts w:ascii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Pr="006E7E03">
        <w:rPr>
          <w:rFonts w:ascii="Times New Roman" w:hAnsi="Times New Roman" w:cs="Times New Roman"/>
          <w:sz w:val="24"/>
          <w:szCs w:val="24"/>
          <w:lang w:eastAsia="ru-RU"/>
        </w:rPr>
        <w:t xml:space="preserve"> район </w:t>
      </w:r>
    </w:p>
    <w:p w:rsidR="00283574" w:rsidRPr="006E7E03" w:rsidRDefault="00283574" w:rsidP="006E7E03">
      <w:pPr>
        <w:pStyle w:val="a5"/>
        <w:ind w:left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sz w:val="24"/>
          <w:szCs w:val="24"/>
          <w:lang w:eastAsia="ru-RU"/>
        </w:rPr>
        <w:t>Республики Башкортостан</w:t>
      </w:r>
    </w:p>
    <w:p w:rsidR="00283574" w:rsidRPr="006E7E03" w:rsidRDefault="00283574" w:rsidP="006E7E03">
      <w:pPr>
        <w:pStyle w:val="a5"/>
        <w:ind w:left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BC74F2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6E7E03">
        <w:rPr>
          <w:rFonts w:ascii="Times New Roman" w:hAnsi="Times New Roman" w:cs="Times New Roman"/>
          <w:sz w:val="24"/>
          <w:szCs w:val="24"/>
          <w:lang w:eastAsia="ru-RU"/>
        </w:rPr>
        <w:t xml:space="preserve"> марта 2016 года № </w:t>
      </w:r>
      <w:r w:rsidR="00BC74F2">
        <w:rPr>
          <w:rFonts w:ascii="Times New Roman" w:hAnsi="Times New Roman" w:cs="Times New Roman"/>
          <w:sz w:val="24"/>
          <w:szCs w:val="24"/>
          <w:lang w:eastAsia="ru-RU"/>
        </w:rPr>
        <w:t>11</w:t>
      </w:r>
    </w:p>
    <w:p w:rsidR="006E7E03" w:rsidRDefault="006E7E03" w:rsidP="00283574">
      <w:pPr>
        <w:spacing w:before="100" w:beforeAutospacing="1" w:after="100" w:afterAutospacing="1" w:line="240" w:lineRule="auto"/>
        <w:ind w:left="5103"/>
        <w:jc w:val="right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ind w:left="5103"/>
        <w:jc w:val="right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283574" w:rsidRPr="00283574" w:rsidRDefault="00283574" w:rsidP="00283574">
      <w:pPr>
        <w:spacing w:before="100" w:beforeAutospacing="1" w:after="100" w:afterAutospacing="1" w:line="240" w:lineRule="auto"/>
        <w:ind w:left="510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 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32"/>
          <w:szCs w:val="32"/>
          <w:lang w:eastAsia="ru-RU"/>
        </w:rPr>
        <w:t>МУНИЦИПАЛЬНАЯ ЦЕЛЕВАЯ ПРОГРАММА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32"/>
          <w:szCs w:val="32"/>
          <w:lang w:eastAsia="ru-RU"/>
        </w:rPr>
        <w:t xml:space="preserve"> «Обеспечение первичных мер пожарной безопасности на территории сельского поселения </w:t>
      </w:r>
      <w:proofErr w:type="spellStart"/>
      <w:r w:rsidRPr="006E7E03">
        <w:rPr>
          <w:rFonts w:ascii="Times New Roman" w:eastAsia="Times New Roman" w:hAnsi="Times New Roman" w:cs="Arial"/>
          <w:color w:val="000000" w:themeColor="text1"/>
          <w:sz w:val="32"/>
          <w:szCs w:val="32"/>
          <w:lang w:eastAsia="ru-RU"/>
        </w:rPr>
        <w:t>Кармышевский</w:t>
      </w:r>
      <w:proofErr w:type="spellEnd"/>
      <w:r w:rsidRPr="006E7E03">
        <w:rPr>
          <w:rFonts w:ascii="Times New Roman" w:eastAsia="Times New Roman" w:hAnsi="Times New Roman" w:cs="Arial"/>
          <w:color w:val="000000" w:themeColor="text1"/>
          <w:sz w:val="32"/>
          <w:szCs w:val="32"/>
          <w:lang w:eastAsia="ru-RU"/>
        </w:rPr>
        <w:t xml:space="preserve"> </w:t>
      </w:r>
      <w:r w:rsidRPr="00283574">
        <w:rPr>
          <w:rFonts w:ascii="Times New Roman" w:eastAsia="Times New Roman" w:hAnsi="Times New Roman" w:cs="Arial"/>
          <w:color w:val="000000" w:themeColor="text1"/>
          <w:sz w:val="32"/>
          <w:szCs w:val="32"/>
          <w:lang w:eastAsia="ru-RU"/>
        </w:rPr>
        <w:t xml:space="preserve">сельсовет муниципального района </w:t>
      </w:r>
      <w:proofErr w:type="spellStart"/>
      <w:r w:rsidRPr="006E7E03">
        <w:rPr>
          <w:rFonts w:ascii="Times New Roman" w:eastAsia="Times New Roman" w:hAnsi="Times New Roman" w:cs="Arial"/>
          <w:color w:val="000000" w:themeColor="text1"/>
          <w:sz w:val="32"/>
          <w:szCs w:val="32"/>
          <w:lang w:eastAsia="ru-RU"/>
        </w:rPr>
        <w:t>Альшеевский</w:t>
      </w:r>
      <w:proofErr w:type="spellEnd"/>
      <w:r w:rsidRPr="006E7E03">
        <w:rPr>
          <w:rFonts w:ascii="Times New Roman" w:eastAsia="Times New Roman" w:hAnsi="Times New Roman" w:cs="Arial"/>
          <w:color w:val="000000" w:themeColor="text1"/>
          <w:sz w:val="32"/>
          <w:szCs w:val="32"/>
          <w:lang w:eastAsia="ru-RU"/>
        </w:rPr>
        <w:t xml:space="preserve"> </w:t>
      </w:r>
      <w:r w:rsidRPr="00283574">
        <w:rPr>
          <w:rFonts w:ascii="Times New Roman" w:eastAsia="Times New Roman" w:hAnsi="Times New Roman" w:cs="Arial"/>
          <w:color w:val="000000" w:themeColor="text1"/>
          <w:sz w:val="32"/>
          <w:szCs w:val="32"/>
          <w:lang w:eastAsia="ru-RU"/>
        </w:rPr>
        <w:t>район Республики Башкортостан на 2016-2018 годы»</w:t>
      </w:r>
    </w:p>
    <w:p w:rsidR="006E7E03" w:rsidRP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32"/>
          <w:szCs w:val="32"/>
          <w:lang w:eastAsia="ru-RU"/>
        </w:rPr>
      </w:pPr>
    </w:p>
    <w:p w:rsidR="006E7E03" w:rsidRP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32"/>
          <w:szCs w:val="32"/>
          <w:lang w:eastAsia="ru-RU"/>
        </w:rPr>
      </w:pPr>
    </w:p>
    <w:p w:rsidR="006E7E03" w:rsidRP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32"/>
          <w:szCs w:val="32"/>
          <w:lang w:eastAsia="ru-RU"/>
        </w:rPr>
      </w:pPr>
    </w:p>
    <w:p w:rsid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</w:pPr>
    </w:p>
    <w:p w:rsid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</w:pPr>
    </w:p>
    <w:p w:rsid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</w:pPr>
    </w:p>
    <w:p w:rsid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</w:pPr>
    </w:p>
    <w:p w:rsid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</w:pPr>
    </w:p>
    <w:p w:rsid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</w:pPr>
    </w:p>
    <w:p w:rsid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</w:pPr>
    </w:p>
    <w:p w:rsid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</w:pPr>
    </w:p>
    <w:p w:rsid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</w:pPr>
    </w:p>
    <w:p w:rsidR="00BC74F2" w:rsidRDefault="00BC74F2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</w:pPr>
    </w:p>
    <w:p w:rsidR="006E7E03" w:rsidRDefault="006E7E03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</w:pPr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32"/>
          <w:lang w:eastAsia="ru-RU"/>
        </w:rPr>
        <w:t> 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8"/>
          <w:szCs w:val="28"/>
          <w:lang w:eastAsia="ru-RU"/>
        </w:rPr>
        <w:lastRenderedPageBreak/>
        <w:t xml:space="preserve">Паспорт муниципальной целевой программы </w:t>
      </w:r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8"/>
          <w:szCs w:val="28"/>
          <w:lang w:eastAsia="ru-RU"/>
        </w:rPr>
        <w:t xml:space="preserve">«Обеспечение первичных мер пожарной безопасности на территории </w:t>
      </w:r>
      <w:r w:rsidR="006E7E03" w:rsidRPr="006E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7E03">
        <w:rPr>
          <w:rFonts w:ascii="Times New Roman" w:eastAsia="Times New Roman" w:hAnsi="Times New Roman" w:cs="Arial"/>
          <w:color w:val="000000" w:themeColor="text1"/>
          <w:sz w:val="28"/>
          <w:szCs w:val="28"/>
          <w:lang w:eastAsia="ru-RU"/>
        </w:rPr>
        <w:t xml:space="preserve">сельского поселения </w:t>
      </w:r>
      <w:proofErr w:type="spellStart"/>
      <w:r w:rsidRPr="006E7E03">
        <w:rPr>
          <w:rFonts w:ascii="Times New Roman" w:eastAsia="Times New Roman" w:hAnsi="Times New Roman" w:cs="Arial"/>
          <w:color w:val="000000" w:themeColor="text1"/>
          <w:sz w:val="28"/>
          <w:szCs w:val="28"/>
          <w:lang w:eastAsia="ru-RU"/>
        </w:rPr>
        <w:t>Кармышевский</w:t>
      </w:r>
      <w:proofErr w:type="spellEnd"/>
      <w:r w:rsidRPr="006E7E03">
        <w:rPr>
          <w:rFonts w:ascii="Times New Roman" w:eastAsia="Times New Roman" w:hAnsi="Times New Roman" w:cs="Arial"/>
          <w:color w:val="000000" w:themeColor="text1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6E7E03">
        <w:rPr>
          <w:rFonts w:ascii="Times New Roman" w:eastAsia="Times New Roman" w:hAnsi="Times New Roman" w:cs="Arial"/>
          <w:color w:val="000000" w:themeColor="text1"/>
          <w:sz w:val="28"/>
          <w:szCs w:val="28"/>
          <w:lang w:eastAsia="ru-RU"/>
        </w:rPr>
        <w:t>Альшеевский</w:t>
      </w:r>
      <w:proofErr w:type="spellEnd"/>
      <w:r w:rsidRPr="006E7E03">
        <w:rPr>
          <w:rFonts w:ascii="Times New Roman" w:eastAsia="Times New Roman" w:hAnsi="Times New Roman" w:cs="Arial"/>
          <w:color w:val="000000" w:themeColor="text1"/>
          <w:sz w:val="28"/>
          <w:szCs w:val="28"/>
          <w:lang w:eastAsia="ru-RU"/>
        </w:rPr>
        <w:t xml:space="preserve"> район </w:t>
      </w:r>
      <w:r w:rsidRPr="00283574">
        <w:rPr>
          <w:rFonts w:ascii="Times New Roman" w:eastAsia="Times New Roman" w:hAnsi="Times New Roman" w:cs="Arial"/>
          <w:color w:val="000000" w:themeColor="text1"/>
          <w:sz w:val="28"/>
          <w:szCs w:val="28"/>
          <w:lang w:eastAsia="ru-RU"/>
        </w:rPr>
        <w:t>Республики Башкортостан</w:t>
      </w:r>
      <w:r w:rsidR="006E7E03" w:rsidRPr="006E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3574">
        <w:rPr>
          <w:rFonts w:ascii="Times New Roman" w:eastAsia="Times New Roman" w:hAnsi="Times New Roman" w:cs="Arial"/>
          <w:color w:val="000000" w:themeColor="text1"/>
          <w:sz w:val="28"/>
          <w:szCs w:val="28"/>
          <w:lang w:eastAsia="ru-RU"/>
        </w:rPr>
        <w:t xml:space="preserve"> на 2016-2018 годы»</w:t>
      </w:r>
    </w:p>
    <w:tbl>
      <w:tblPr>
        <w:tblpPr w:leftFromText="180" w:rightFromText="180" w:vertAnchor="text" w:horzAnchor="margin" w:tblpY="12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66"/>
        <w:gridCol w:w="6855"/>
      </w:tblGrid>
      <w:tr w:rsidR="006E7E03" w:rsidRPr="00283574" w:rsidTr="006E7E03">
        <w:trPr>
          <w:cantSplit/>
        </w:trPr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03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Наименование </w:t>
            </w:r>
          </w:p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Программы</w:t>
            </w: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03" w:rsidRPr="00283574" w:rsidRDefault="006E7E03" w:rsidP="006E7E03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«Обеспечение первичных мер пожарной безопасности на территории </w:t>
            </w:r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сельского поселения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Кармышевский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сельсовет муниципального района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Альшеевский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район 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Республики Башкортостан на 2016-2018 годы»</w:t>
            </w:r>
          </w:p>
        </w:tc>
      </w:tr>
      <w:tr w:rsidR="006E7E03" w:rsidRPr="00283574" w:rsidTr="006E7E03">
        <w:trPr>
          <w:trHeight w:val="1519"/>
        </w:trPr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03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Основание </w:t>
            </w:r>
            <w:proofErr w:type="gramStart"/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для</w:t>
            </w:r>
            <w:proofErr w:type="gramEnd"/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</w:t>
            </w:r>
          </w:p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Разработки Программы</w:t>
            </w: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ст.19 Федерального </w:t>
            </w:r>
            <w:hyperlink w:history="1">
              <w:r w:rsidRPr="006E7E03">
                <w:rPr>
                  <w:rFonts w:ascii="Times New Roman" w:eastAsia="Times New Roman" w:hAnsi="Times New Roman" w:cs="Times New Roman"/>
                  <w:color w:val="0000FF"/>
                  <w:sz w:val="24"/>
                  <w:u w:val="single"/>
                  <w:lang w:eastAsia="ru-RU"/>
                </w:rPr>
                <w:t>закона</w:t>
              </w:r>
            </w:hyperlink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от 21.12.1994 № 69-ФЗ «О пожарной безопасности», ст.63 Федерального </w:t>
            </w:r>
            <w:hyperlink w:history="1">
              <w:r w:rsidRPr="006E7E03">
                <w:rPr>
                  <w:rFonts w:ascii="Times New Roman" w:eastAsia="Times New Roman" w:hAnsi="Times New Roman" w:cs="Times New Roman"/>
                  <w:color w:val="0000FF"/>
                  <w:sz w:val="24"/>
                  <w:u w:val="single"/>
                  <w:lang w:eastAsia="ru-RU"/>
                </w:rPr>
                <w:t>закона</w:t>
              </w:r>
            </w:hyperlink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от 22.07.2008 № 123-ФЗ «Технический регламент о требованиях пожарной безопасности» </w:t>
            </w:r>
          </w:p>
        </w:tc>
      </w:tr>
      <w:tr w:rsidR="006E7E03" w:rsidRPr="00283574" w:rsidTr="006E7E03">
        <w:trPr>
          <w:trHeight w:val="534"/>
        </w:trPr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03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Основной разработчик </w:t>
            </w:r>
          </w:p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Программы</w:t>
            </w: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Администрация </w:t>
            </w:r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сельского поселения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Кармышевский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сельсовет муниципального района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Альшеевский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район 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Республики Башкортостан </w:t>
            </w:r>
          </w:p>
        </w:tc>
      </w:tr>
      <w:tr w:rsidR="006E7E03" w:rsidRPr="00283574" w:rsidTr="006E7E03"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03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Цели и задачи </w:t>
            </w:r>
          </w:p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Программы</w:t>
            </w: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Обеспечение необходимых условий для реализации полномочий по обеспечению первичных мер пожарной безопасности, защиты жизни и здоровья граждан, материальных ценностей в границах </w:t>
            </w:r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сельского поселения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Кармышевский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сельсовет муниципального района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Альшеевский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район 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от пожаров</w:t>
            </w:r>
          </w:p>
        </w:tc>
      </w:tr>
      <w:tr w:rsidR="006E7E03" w:rsidRPr="00283574" w:rsidTr="006E7E03"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03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Сроки реализации </w:t>
            </w:r>
          </w:p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Программы</w:t>
            </w: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с 01.01.2016 г по 31.12.2018 г.</w:t>
            </w:r>
          </w:p>
        </w:tc>
      </w:tr>
      <w:tr w:rsidR="006E7E03" w:rsidRPr="00283574" w:rsidTr="006E7E03"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03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Перечень </w:t>
            </w:r>
            <w:proofErr w:type="gramStart"/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основных</w:t>
            </w:r>
            <w:proofErr w:type="gramEnd"/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</w:t>
            </w:r>
          </w:p>
          <w:p w:rsidR="006E7E03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мероприятий </w:t>
            </w:r>
          </w:p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Программы</w:t>
            </w: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Совершенствование мероприятий противопожарной пропаганды, предупреждение пожаров, совершенствование по организации предупреждения и тушения пожаров, применение современных сре</w:t>
            </w:r>
            <w:proofErr w:type="gramStart"/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дств пр</w:t>
            </w:r>
            <w:proofErr w:type="gramEnd"/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отивопожарной защиты</w:t>
            </w:r>
          </w:p>
        </w:tc>
      </w:tr>
      <w:tr w:rsidR="006E7E03" w:rsidRPr="00283574" w:rsidTr="006E7E03"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03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Исполнитель </w:t>
            </w:r>
          </w:p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Программы</w:t>
            </w: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Администрация </w:t>
            </w:r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сельского поселения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Кармышевский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сельсовет муниципального района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Альшеевский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район 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Республики Башкортостан </w:t>
            </w:r>
          </w:p>
        </w:tc>
      </w:tr>
      <w:tr w:rsidR="006E7E03" w:rsidRPr="00283574" w:rsidTr="006E7E03"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03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Объемы и источники финансирования </w:t>
            </w:r>
          </w:p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Программы</w:t>
            </w: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E03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Финансирование мероприятий осуществляется за счет средств бюджета </w:t>
            </w:r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сельского поселения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Кармышевский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сельсовет муниципального района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Альшеевский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район 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Республики Башкортостан. </w:t>
            </w:r>
          </w:p>
          <w:p w:rsidR="006E7E03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Мероприятия Программы и объемы их финансирования подлежат ежегодной корректировке:</w:t>
            </w:r>
          </w:p>
          <w:p w:rsidR="00283574" w:rsidRPr="00283574" w:rsidRDefault="006E7E03" w:rsidP="006E7E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- 2016 г. -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0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тыс. руб.;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-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2017 г. –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0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тыс. руб.;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- 2018 г. –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0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тыс. руб.</w:t>
            </w:r>
            <w:proofErr w:type="gramEnd"/>
          </w:p>
        </w:tc>
      </w:tr>
      <w:tr w:rsidR="006E7E03" w:rsidRPr="00283574" w:rsidTr="006E7E03"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283574" w:rsidRDefault="006E7E03" w:rsidP="006E7E03">
            <w:pPr>
              <w:spacing w:before="100" w:beforeAutospacing="1" w:after="100" w:afterAutospacing="1" w:line="240" w:lineRule="auto"/>
              <w:ind w:right="1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- укрепление пожарной безопасности территории </w:t>
            </w:r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сельского поселения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Кармышевский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сельсовет муниципального района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Альшеевский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район 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Республики Башкортостан, снижение количества пожаров, гибели и </w:t>
            </w:r>
            <w:proofErr w:type="spellStart"/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травмирования</w:t>
            </w:r>
            <w:proofErr w:type="spellEnd"/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людей при 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lastRenderedPageBreak/>
              <w:t>пожарах, достигаемое за счет качественного обеспечения органами местного самоуправления первичных мер пожарной безопасности;</w:t>
            </w:r>
            <w:r w:rsidRPr="006E7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-  относительное сокращение материального ущерба от пожаров</w:t>
            </w:r>
          </w:p>
        </w:tc>
      </w:tr>
      <w:tr w:rsidR="006E7E03" w:rsidRPr="00283574" w:rsidTr="006E7E03"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lastRenderedPageBreak/>
              <w:t>Организация контроля</w:t>
            </w:r>
          </w:p>
        </w:tc>
        <w:tc>
          <w:tcPr>
            <w:tcW w:w="3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283574" w:rsidRDefault="006E7E03" w:rsidP="006E7E0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Контроль за</w:t>
            </w:r>
            <w:proofErr w:type="gramEnd"/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исполнением Программы осуществляет глава </w:t>
            </w:r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сельского поселения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Кармышевский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сельсовет муниципального района </w:t>
            </w:r>
            <w:proofErr w:type="spellStart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Альшеевский</w:t>
            </w:r>
            <w:proofErr w:type="spellEnd"/>
            <w:r w:rsidRPr="006E7E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 xml:space="preserve"> район </w:t>
            </w:r>
            <w:r w:rsidRPr="002835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Республики Башкортостан</w:t>
            </w:r>
          </w:p>
        </w:tc>
      </w:tr>
    </w:tbl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8"/>
          <w:szCs w:val="28"/>
          <w:lang w:eastAsia="ru-RU"/>
        </w:rPr>
        <w:t> </w:t>
      </w:r>
    </w:p>
    <w:p w:rsidR="00283574" w:rsidRDefault="00283574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> </w:t>
      </w: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</w:pPr>
    </w:p>
    <w:p w:rsidR="006E7E03" w:rsidRPr="00283574" w:rsidRDefault="006E7E03" w:rsidP="002835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574" w:rsidRPr="00D66AE7" w:rsidRDefault="00283574" w:rsidP="006E7E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AE7">
        <w:rPr>
          <w:rFonts w:ascii="Times New Roman" w:eastAsia="Times New Roman" w:hAnsi="Times New Roman" w:cs="Arial"/>
          <w:b/>
          <w:bCs/>
          <w:kern w:val="32"/>
          <w:sz w:val="28"/>
          <w:szCs w:val="28"/>
          <w:lang w:eastAsia="ru-RU"/>
        </w:rPr>
        <w:lastRenderedPageBreak/>
        <w:t>1. Общие положения</w:t>
      </w:r>
      <w:r w:rsidRPr="00D66AE7">
        <w:rPr>
          <w:rFonts w:ascii="Times New Roman" w:eastAsia="Times New Roman" w:hAnsi="Times New Roman" w:cs="Arial"/>
          <w:color w:val="000000" w:themeColor="text1"/>
          <w:sz w:val="28"/>
          <w:szCs w:val="28"/>
          <w:lang w:eastAsia="ru-RU"/>
        </w:rPr>
        <w:t> </w:t>
      </w:r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1.1. Муниципальная целевая программа «Обеспечение первичных мер пожарной безопасности на территории </w:t>
      </w:r>
      <w:r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>Альшеевский</w:t>
      </w:r>
      <w:proofErr w:type="spellEnd"/>
      <w:r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 район </w:t>
      </w: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Республики Башкортостан на 2016-2018 годы» (далее - Программа) определяет </w:t>
      </w:r>
      <w:proofErr w:type="gramStart"/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>направления</w:t>
      </w:r>
      <w:proofErr w:type="gramEnd"/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 и механизмы реализации полномочий по обеспечению первичных мер пожарной безопасности на территории </w:t>
      </w:r>
      <w:r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>Альшеевский</w:t>
      </w:r>
      <w:proofErr w:type="spellEnd"/>
      <w:r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 район </w:t>
      </w: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>Республики Башкортостан, усиления противопожарной защиты населения и материальных ценностей.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>1.2. Программа разработана в соответствии с нормативными актами Российской Федерации и Республики Башкортостан: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- Федеральным </w:t>
      </w:r>
      <w:hyperlink w:history="1">
        <w:r w:rsidRPr="00283574">
          <w:rPr>
            <w:rFonts w:ascii="Times New Roman" w:eastAsia="Times New Roman" w:hAnsi="Times New Roman" w:cs="Arial"/>
            <w:color w:val="0000FF"/>
            <w:sz w:val="24"/>
            <w:u w:val="single"/>
            <w:lang w:eastAsia="ru-RU"/>
          </w:rPr>
          <w:t>законом</w:t>
        </w:r>
      </w:hyperlink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 от 6 октября 2003 г. № 131-ФЗ «Об общих принципах организации местного самоуправления в Российской Федерации»;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- Федеральным </w:t>
      </w:r>
      <w:hyperlink w:history="1">
        <w:r w:rsidRPr="00283574">
          <w:rPr>
            <w:rFonts w:ascii="Times New Roman" w:eastAsia="Times New Roman" w:hAnsi="Times New Roman" w:cs="Arial"/>
            <w:color w:val="0000FF"/>
            <w:sz w:val="24"/>
            <w:u w:val="single"/>
            <w:lang w:eastAsia="ru-RU"/>
          </w:rPr>
          <w:t>законом</w:t>
        </w:r>
      </w:hyperlink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 от 21 декабря 1994 г. № 69-ФЗ «О пожарной безопасности»;</w:t>
      </w:r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- Федеральным </w:t>
      </w:r>
      <w:hyperlink w:history="1">
        <w:r w:rsidRPr="00283574">
          <w:rPr>
            <w:rFonts w:ascii="Times New Roman" w:eastAsia="Times New Roman" w:hAnsi="Times New Roman" w:cs="Arial"/>
            <w:color w:val="0000FF"/>
            <w:sz w:val="24"/>
            <w:u w:val="single"/>
            <w:lang w:eastAsia="ru-RU"/>
          </w:rPr>
          <w:t>законом</w:t>
        </w:r>
      </w:hyperlink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 от 22 июля 2008г. № 123-ФЗ «Технический регламент о требованиях пожарной безопасности».</w:t>
      </w:r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t>2. Содержание проблемы и обоснование необходимости ее</w:t>
      </w:r>
      <w:r w:rsidR="006E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574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ru-RU"/>
        </w:rPr>
        <w:t>решения программными методами</w:t>
      </w:r>
      <w:r w:rsidRPr="00283574">
        <w:rPr>
          <w:rFonts w:ascii="Times New Roman" w:eastAsia="Times New Roman" w:hAnsi="Times New Roman" w:cs="Arial"/>
          <w:b/>
          <w:bCs/>
          <w:kern w:val="32"/>
          <w:sz w:val="32"/>
          <w:szCs w:val="32"/>
          <w:lang w:eastAsia="ru-RU"/>
        </w:rPr>
        <w:t> 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 </w:t>
      </w:r>
      <w:r w:rsidR="006E7E03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 xml:space="preserve">     </w:t>
      </w: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неисправность печного отопления. Для стабилизации обстановки с пожарами администрацией </w:t>
      </w:r>
      <w:r w:rsidRPr="006E7E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сельского поселения </w:t>
      </w:r>
      <w:proofErr w:type="spellStart"/>
      <w:r w:rsidRPr="006E7E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Кармышевский</w:t>
      </w:r>
      <w:proofErr w:type="spellEnd"/>
      <w:r w:rsidRPr="006E7E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6E7E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Альшеевский</w:t>
      </w:r>
      <w:proofErr w:type="spellEnd"/>
      <w:r w:rsidRPr="006E7E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 </w:t>
      </w: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совместно с инспекторским составом Главного управления МЧС России по </w:t>
      </w:r>
      <w:proofErr w:type="spellStart"/>
      <w:r w:rsidRPr="006E7E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Альшеевскому</w:t>
      </w:r>
      <w:proofErr w:type="spellEnd"/>
      <w:r w:rsidRPr="006E7E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району</w:t>
      </w: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профилактической группой по проведению обучения населения правилам поведения при возникновении чрезвычайных ситуаций техногенного и природного характера, профилактике пожаров ведется определенная работа по предупреждению пожаров: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ведется периодическое освещение в средствах массовой информации документов по указанной тематике.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проводятся совещания, заседания комиссии по чрезвычайным ситуациям и обеспечению пожарной безопасности с руководителями объектов и ответственными за пожарную безопасность по вопросам обеспечения пожарной безопасности;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при проведении плановых проверок жилищного фонда особое внимание уделяется ветхому жилью, местам проживания неблагополучных и многодетных семей, а также одиноких и престарелых граждан.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Вместе с тем, подавляющая часть населения не имеет четкого представления о реальной опасности пожаров, поскольку система мер по противопожарной пропаганде и обучению мерам пожарной безопасности недостаточна и, следовательно, неэффективна.</w:t>
      </w:r>
    </w:p>
    <w:p w:rsidR="00283574" w:rsidRPr="00283574" w:rsidRDefault="00283574" w:rsidP="0028357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В соответствии с Федеральными законами от 21 декабря 1994 г. </w:t>
      </w:r>
      <w:hyperlink w:history="1">
        <w:r w:rsidRPr="006E7E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№ 69-ФЗ</w:t>
        </w:r>
      </w:hyperlink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«О пожарной безопасности»</w:t>
      </w:r>
      <w:r w:rsidRPr="006E7E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первичных мер пожарной безопасности предполагает:</w:t>
      </w:r>
    </w:p>
    <w:p w:rsidR="00283574" w:rsidRPr="006E7E03" w:rsidRDefault="00283574" w:rsidP="00283574">
      <w:pPr>
        <w:pStyle w:val="formattext"/>
      </w:pPr>
      <w:r w:rsidRPr="006E7E03">
        <w:t>Первичные меры пожарной безопасности включают в себя:</w:t>
      </w:r>
      <w:r w:rsidRPr="006E7E03">
        <w:br/>
      </w:r>
    </w:p>
    <w:p w:rsidR="00283574" w:rsidRPr="006E7E03" w:rsidRDefault="00283574" w:rsidP="00283574">
      <w:pPr>
        <w:pStyle w:val="formattext"/>
      </w:pPr>
      <w:r w:rsidRPr="006E7E03"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  <w:r w:rsidRPr="006E7E03">
        <w:br/>
      </w:r>
    </w:p>
    <w:p w:rsidR="00283574" w:rsidRPr="006E7E03" w:rsidRDefault="00283574" w:rsidP="00283574">
      <w:pPr>
        <w:pStyle w:val="formattext"/>
      </w:pPr>
      <w:r w:rsidRPr="006E7E03">
        <w:t>2)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  <w:r w:rsidRPr="006E7E03">
        <w:br/>
      </w:r>
    </w:p>
    <w:p w:rsidR="00283574" w:rsidRPr="006E7E03" w:rsidRDefault="00283574" w:rsidP="00283574">
      <w:pPr>
        <w:pStyle w:val="formattext"/>
      </w:pPr>
      <w:r w:rsidRPr="006E7E03">
        <w:t>3) разработку и организацию выполнения муниципальных целевых программ по вопросам обеспечения пожарной безопасности;</w:t>
      </w:r>
      <w:r w:rsidRPr="006E7E03">
        <w:br/>
      </w:r>
    </w:p>
    <w:p w:rsidR="00283574" w:rsidRPr="006E7E03" w:rsidRDefault="00283574" w:rsidP="00283574">
      <w:pPr>
        <w:pStyle w:val="formattext"/>
      </w:pPr>
      <w:r w:rsidRPr="006E7E03">
        <w:t>4) разработку плана привлечения сил и сре</w:t>
      </w:r>
      <w:proofErr w:type="gramStart"/>
      <w:r w:rsidRPr="006E7E03">
        <w:t>дств дл</w:t>
      </w:r>
      <w:proofErr w:type="gramEnd"/>
      <w:r w:rsidRPr="006E7E03">
        <w:t>я тушения пожаров и проведения аварийно-спасательных работ на территории муниципального образования и контроль за его выполнением;</w:t>
      </w:r>
      <w:r w:rsidRPr="006E7E03">
        <w:br/>
      </w:r>
    </w:p>
    <w:p w:rsidR="00283574" w:rsidRPr="006E7E03" w:rsidRDefault="00283574" w:rsidP="00283574">
      <w:pPr>
        <w:pStyle w:val="formattext"/>
      </w:pPr>
      <w:r w:rsidRPr="006E7E03">
        <w:t>5) установление особого противопожарного режима на территории муниципального образования, а также дополнительных требований пожарной безопасности на время его действия;</w:t>
      </w:r>
      <w:r w:rsidRPr="006E7E03">
        <w:br/>
      </w:r>
    </w:p>
    <w:p w:rsidR="00283574" w:rsidRPr="006E7E03" w:rsidRDefault="00283574" w:rsidP="00283574">
      <w:pPr>
        <w:pStyle w:val="formattext"/>
      </w:pPr>
      <w:r w:rsidRPr="006E7E03">
        <w:t>6) обеспечение беспрепятственного проезда пожарной техники к месту пожара;</w:t>
      </w:r>
      <w:r w:rsidRPr="006E7E03">
        <w:br/>
      </w:r>
    </w:p>
    <w:p w:rsidR="00283574" w:rsidRPr="006E7E03" w:rsidRDefault="00283574" w:rsidP="00283574">
      <w:pPr>
        <w:pStyle w:val="formattext"/>
      </w:pPr>
      <w:r w:rsidRPr="006E7E03">
        <w:t>7) обеспечение связи и оповещения населения о пожаре;</w:t>
      </w:r>
      <w:r w:rsidRPr="006E7E03">
        <w:br/>
      </w:r>
    </w:p>
    <w:p w:rsidR="00283574" w:rsidRPr="006E7E03" w:rsidRDefault="00283574" w:rsidP="00283574">
      <w:pPr>
        <w:pStyle w:val="formattext"/>
      </w:pPr>
      <w:r w:rsidRPr="006E7E03">
        <w:t>8)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  <w:r w:rsidRPr="006E7E03">
        <w:br/>
      </w:r>
    </w:p>
    <w:p w:rsidR="00283574" w:rsidRPr="006E7E03" w:rsidRDefault="00283574" w:rsidP="00283574">
      <w:pPr>
        <w:pStyle w:val="formattext"/>
      </w:pPr>
      <w:r w:rsidRPr="006E7E03">
        <w:t>9) социальное и экономическое стимулирование участия граждан и организаций в добровольной пожарной охране, в том числе участия в борьбе с пожарами.</w:t>
      </w:r>
    </w:p>
    <w:p w:rsidR="00283574" w:rsidRPr="00283574" w:rsidRDefault="00283574" w:rsidP="00283574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574" w:rsidRPr="00283574" w:rsidRDefault="00283574" w:rsidP="0028357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Без достаточного финансирования полномочий по обеспечению первичных мер пожарной безопасности, их реализация представляется крайне затруднительной и неэффективной.</w:t>
      </w:r>
    </w:p>
    <w:p w:rsidR="00283574" w:rsidRPr="00283574" w:rsidRDefault="00283574" w:rsidP="0028357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Только целевой программный подход позволит решить задачи по обеспечению пожарной безопасности, снизить количество пожаров, показатели гибели, </w:t>
      </w:r>
      <w:proofErr w:type="spellStart"/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травмирования</w:t>
      </w:r>
      <w:proofErr w:type="spellEnd"/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людей, материальный ущерб от пожаров.</w:t>
      </w:r>
    </w:p>
    <w:p w:rsidR="00283574" w:rsidRPr="00283574" w:rsidRDefault="00283574" w:rsidP="006E7E0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Разработка и принятие настоящей Программы позволят поэтапно решать обозначенные вопросы.</w:t>
      </w:r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3. Основные цели и задачи реализации Программы</w:t>
      </w: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3.1. Основной целью Программы является усиление системы противопожарной защиты сельского поселения </w:t>
      </w:r>
      <w:proofErr w:type="spellStart"/>
      <w:r w:rsidRPr="006E7E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Кармышевский</w:t>
      </w:r>
      <w:proofErr w:type="spellEnd"/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сельсовет (далее сельского поселения), создание необходимых условий для укрепления пожарной безопасности, снижение гибели, травматизма людей на пожарах, уменьшение материального ущерба от пожаров.</w:t>
      </w:r>
    </w:p>
    <w:p w:rsidR="00283574" w:rsidRPr="00283574" w:rsidRDefault="00283574" w:rsidP="00283574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3.2. Для ее достижения необходимо решение следующих основных задач: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3.2.1. Совершенствование нормативной, правовой, методической и технической базы по обеспечению предупреждения пожаров в жилом секторе, общественных и производственных зданиях;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3.2.2. Повышение готовности подразделений противопожарной службы к тушению пожаров и ведению аварийно-спасательных работ;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3.2.3. Реализация первоочередных мер по противопожарной защите жилья, муниципальных учреждений, объектов образования, здравоохранения, культуры, иных объектов массового нахождения людей;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3.2.4. Взаимодействие подразделений ведомственных противопожарных служб, расположенных на территории сельского </w:t>
      </w:r>
      <w:proofErr w:type="gramStart"/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поселения</w:t>
      </w:r>
      <w:proofErr w:type="gramEnd"/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 на договорной основе, так и в рамках межведомственного взаимодействия;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3.2.5. Создание добровольных пожарных дружин, способных оказывать помощь, в том числе и при тушении пожаров, ликвидации их последствий;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3.2.6. Совершенствование противопожарной пропаганды при использовании средств массовой информации, наглядной агитации, листовок, личных бесед с гражданами, достижение в этом направлении стопроцентного охвата населения.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3.3.Период действия Программы - 3 года (2016-2018 гг.).</w:t>
      </w:r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3.4. </w:t>
      </w:r>
      <w:proofErr w:type="gramStart"/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Предусмотренные в Программе мероприятия (Приложение №1) имеют характер первичных мер пожарной безопасности и ставят своей целью решение наиболее острых проблем укрепления противопожарной защиты территории сельского поселения за счет целевого выделения бюджетных средств, при освоении которых в короткие сроки создадутся необходимые условия для кардинальных изменений в деле укрепления пожарной безопасности, защиты жизни и здоровья граждан от пожаров. </w:t>
      </w:r>
      <w:proofErr w:type="gramEnd"/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4. Ресурсное обеспечение Программы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 Программа реализуется за счет собственных средств.</w:t>
      </w:r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4.2. Объем средств может ежегодно уточняться в установленном порядке.</w:t>
      </w:r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5. Организация управления Программой и </w:t>
      </w:r>
      <w:r w:rsidR="006E7E03" w:rsidRPr="006E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8357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контроль за</w:t>
      </w:r>
      <w:proofErr w:type="gramEnd"/>
      <w:r w:rsidRPr="0028357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ходом ее реализации </w:t>
      </w: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5.1. Администрация сельского поселения несет ответственность за выполнение Программы, рациональное использование выделяемых бюджетных средств, конкурсное размещение и исполнение заказов, издает нормативные акты, направленные на выполнение соответствующих программных мероприятий.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5.2. Общий </w:t>
      </w:r>
      <w:proofErr w:type="gramStart"/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контроль за</w:t>
      </w:r>
      <w:proofErr w:type="gramEnd"/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реализацией Программы и контроль текущих мероприятий Программы осуществляет глава сельского поселения.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6. Оценка эффективности последствий реализации Программы</w:t>
      </w: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6.1. В результате выполнения намеченных мероприятий Программы предполагается уменьшить количество травмированных и погибших при пожаре людей, обеспечить сокращение общего количества пожаров и материальных потерь от них.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6.2. Повысить уровень культуры пожарной безопасности среди населения, улучшить противопожарную защиту объектов бюджетной сферы, жилых домов граждан.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283574" w:rsidRPr="00283574" w:rsidRDefault="00283574" w:rsidP="00283574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> </w:t>
      </w: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6E7E03" w:rsidRDefault="006E7E03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</w:pPr>
    </w:p>
    <w:p w:rsidR="00283574" w:rsidRPr="00283574" w:rsidRDefault="00283574" w:rsidP="006E7E03">
      <w:pPr>
        <w:autoSpaceDE w:val="0"/>
        <w:autoSpaceDN w:val="0"/>
        <w:adjustRightInd w:val="0"/>
        <w:spacing w:before="100" w:beforeAutospacing="1" w:after="100" w:afterAutospacing="1" w:line="240" w:lineRule="auto"/>
        <w:ind w:left="113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b/>
          <w:bCs/>
          <w:kern w:val="28"/>
          <w:sz w:val="32"/>
          <w:szCs w:val="32"/>
          <w:lang w:eastAsia="ru-RU"/>
        </w:rPr>
        <w:t> </w:t>
      </w:r>
    </w:p>
    <w:p w:rsidR="00283574" w:rsidRPr="006E7E03" w:rsidRDefault="00283574" w:rsidP="006E7E03">
      <w:pPr>
        <w:pStyle w:val="a5"/>
        <w:ind w:left="6372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kern w:val="28"/>
          <w:lang w:eastAsia="ru-RU"/>
        </w:rPr>
        <w:lastRenderedPageBreak/>
        <w:t xml:space="preserve">Приложение </w:t>
      </w:r>
    </w:p>
    <w:p w:rsidR="00283574" w:rsidRPr="006E7E03" w:rsidRDefault="00283574" w:rsidP="006E7E03">
      <w:pPr>
        <w:pStyle w:val="a5"/>
        <w:ind w:left="6372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kern w:val="28"/>
          <w:lang w:eastAsia="ru-RU"/>
        </w:rPr>
        <w:t>к муниципальной целевой программе</w:t>
      </w:r>
    </w:p>
    <w:p w:rsidR="00283574" w:rsidRPr="006E7E03" w:rsidRDefault="00283574" w:rsidP="006E7E03">
      <w:pPr>
        <w:pStyle w:val="a5"/>
        <w:ind w:left="6372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kern w:val="28"/>
          <w:lang w:eastAsia="ru-RU"/>
        </w:rPr>
        <w:t xml:space="preserve"> «Обеспечение первичных мер</w:t>
      </w:r>
    </w:p>
    <w:p w:rsidR="00283574" w:rsidRPr="006E7E03" w:rsidRDefault="00283574" w:rsidP="006E7E03">
      <w:pPr>
        <w:pStyle w:val="a5"/>
        <w:ind w:left="6372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kern w:val="28"/>
          <w:lang w:eastAsia="ru-RU"/>
        </w:rPr>
        <w:t xml:space="preserve"> пожарной безопасности </w:t>
      </w:r>
    </w:p>
    <w:p w:rsidR="00283574" w:rsidRPr="006E7E03" w:rsidRDefault="00283574" w:rsidP="006E7E03">
      <w:pPr>
        <w:pStyle w:val="a5"/>
        <w:ind w:left="6372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kern w:val="28"/>
          <w:lang w:eastAsia="ru-RU"/>
        </w:rPr>
        <w:t xml:space="preserve">на территории сельского поселения </w:t>
      </w:r>
    </w:p>
    <w:p w:rsidR="00283574" w:rsidRPr="006E7E03" w:rsidRDefault="00283574" w:rsidP="006E7E03">
      <w:pPr>
        <w:pStyle w:val="a5"/>
        <w:ind w:left="6372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E7E03">
        <w:rPr>
          <w:rFonts w:ascii="Times New Roman" w:hAnsi="Times New Roman" w:cs="Times New Roman"/>
          <w:kern w:val="28"/>
          <w:lang w:eastAsia="ru-RU"/>
        </w:rPr>
        <w:t>Кармышевский</w:t>
      </w:r>
      <w:proofErr w:type="spellEnd"/>
      <w:r w:rsidRPr="006E7E03">
        <w:rPr>
          <w:rFonts w:ascii="Times New Roman" w:hAnsi="Times New Roman" w:cs="Times New Roman"/>
          <w:kern w:val="28"/>
          <w:lang w:eastAsia="ru-RU"/>
        </w:rPr>
        <w:t xml:space="preserve"> сельсовет </w:t>
      </w:r>
    </w:p>
    <w:p w:rsidR="00283574" w:rsidRPr="006E7E03" w:rsidRDefault="00283574" w:rsidP="006E7E03">
      <w:pPr>
        <w:pStyle w:val="a5"/>
        <w:ind w:left="6372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E7E03">
        <w:rPr>
          <w:rFonts w:ascii="Times New Roman" w:hAnsi="Times New Roman" w:cs="Times New Roman"/>
          <w:kern w:val="28"/>
          <w:lang w:eastAsia="ru-RU"/>
        </w:rPr>
        <w:t xml:space="preserve">муниципального района </w:t>
      </w:r>
    </w:p>
    <w:p w:rsidR="00283574" w:rsidRPr="006E7E03" w:rsidRDefault="00283574" w:rsidP="006E7E03">
      <w:pPr>
        <w:pStyle w:val="a5"/>
        <w:ind w:left="6372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E7E03">
        <w:rPr>
          <w:rFonts w:ascii="Times New Roman" w:hAnsi="Times New Roman" w:cs="Times New Roman"/>
          <w:kern w:val="28"/>
          <w:lang w:eastAsia="ru-RU"/>
        </w:rPr>
        <w:t>Альшеевский</w:t>
      </w:r>
      <w:proofErr w:type="spellEnd"/>
      <w:r w:rsidRPr="006E7E03">
        <w:rPr>
          <w:rFonts w:ascii="Times New Roman" w:hAnsi="Times New Roman" w:cs="Times New Roman"/>
          <w:kern w:val="28"/>
          <w:lang w:eastAsia="ru-RU"/>
        </w:rPr>
        <w:t xml:space="preserve">  район на 2016 – 2018 годы»</w:t>
      </w:r>
    </w:p>
    <w:p w:rsidR="00283574" w:rsidRPr="00283574" w:rsidRDefault="00283574" w:rsidP="002835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57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> </w:t>
      </w:r>
    </w:p>
    <w:p w:rsidR="00283574" w:rsidRPr="00283574" w:rsidRDefault="00283574" w:rsidP="002835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57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ПЕРЕЧЕНЬ</w:t>
      </w:r>
    </w:p>
    <w:p w:rsidR="00283574" w:rsidRPr="00283574" w:rsidRDefault="00283574" w:rsidP="002835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57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мероприятий муниципальной целевой Программы </w:t>
      </w:r>
    </w:p>
    <w:p w:rsidR="00283574" w:rsidRPr="00283574" w:rsidRDefault="00283574" w:rsidP="006E7E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57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«Обеспечение первичных мер пожарной безопасности </w:t>
      </w:r>
      <w:r w:rsidR="006E7E03" w:rsidRPr="006E7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357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 территории </w:t>
      </w:r>
      <w:r w:rsidRPr="006E7E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сельского поселения </w:t>
      </w:r>
      <w:proofErr w:type="spellStart"/>
      <w:r w:rsidRPr="006E7E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Кармышевский</w:t>
      </w:r>
      <w:proofErr w:type="spellEnd"/>
      <w:r w:rsidRPr="006E7E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6E7E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Альшеевский</w:t>
      </w:r>
      <w:proofErr w:type="spellEnd"/>
      <w:r w:rsidRPr="006E7E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E7E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район</w:t>
      </w:r>
      <w:r w:rsidRPr="0028357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</w:t>
      </w:r>
      <w:proofErr w:type="spellEnd"/>
      <w:r w:rsidRPr="0028357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2016-2018 годы»</w:t>
      </w:r>
    </w:p>
    <w:p w:rsidR="00283574" w:rsidRPr="00283574" w:rsidRDefault="00283574" w:rsidP="00283574">
      <w:pPr>
        <w:tabs>
          <w:tab w:val="left" w:pos="1417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574">
        <w:rPr>
          <w:rFonts w:ascii="Times New Roman" w:eastAsia="Times New Roman" w:hAnsi="Times New Roman" w:cs="Arial"/>
          <w:color w:val="000000" w:themeColor="text1"/>
          <w:sz w:val="24"/>
          <w:szCs w:val="28"/>
          <w:lang w:eastAsia="ru-RU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4A0"/>
      </w:tblPr>
      <w:tblGrid>
        <w:gridCol w:w="545"/>
        <w:gridCol w:w="2808"/>
        <w:gridCol w:w="796"/>
        <w:gridCol w:w="689"/>
        <w:gridCol w:w="689"/>
        <w:gridCol w:w="617"/>
        <w:gridCol w:w="1860"/>
        <w:gridCol w:w="2281"/>
      </w:tblGrid>
      <w:tr w:rsidR="00283574" w:rsidRPr="006E7E03" w:rsidTr="006E7E03">
        <w:trPr>
          <w:trHeight w:hRule="exact" w:val="714"/>
        </w:trPr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6E7E03">
              <w:rPr>
                <w:rFonts w:ascii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6E7E03">
              <w:rPr>
                <w:rFonts w:ascii="Times New Roman" w:hAnsi="Times New Roman" w:cs="Times New Roman"/>
                <w:lang w:eastAsia="ru-RU"/>
              </w:rPr>
              <w:t>/</w:t>
            </w:r>
            <w:proofErr w:type="spellStart"/>
            <w:r w:rsidRPr="006E7E03">
              <w:rPr>
                <w:rFonts w:ascii="Times New Roman" w:hAnsi="Times New Roman" w:cs="Times New Roman"/>
                <w:lang w:eastAsia="ru-RU"/>
              </w:rPr>
              <w:t>п</w:t>
            </w:r>
            <w:proofErr w:type="spellEnd"/>
          </w:p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Мероприятия</w:t>
            </w:r>
          </w:p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3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Объем финансирования (тыс. руб.),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szCs w:val="27"/>
                <w:lang w:eastAsia="ru-RU"/>
              </w:rPr>
              <w:t>Срок исполнения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Исполнитель</w:t>
            </w:r>
          </w:p>
        </w:tc>
      </w:tr>
      <w:tr w:rsidR="00283574" w:rsidRPr="006E7E03" w:rsidTr="006E7E03">
        <w:trPr>
          <w:trHeight w:hRule="exact" w:val="3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2016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2017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2018</w:t>
            </w:r>
          </w:p>
        </w:tc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</w:tr>
      <w:tr w:rsidR="00283574" w:rsidRPr="006E7E03" w:rsidTr="006E7E03">
        <w:trPr>
          <w:trHeight w:hRule="exact" w:val="196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1.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Организационное обеспечение реализации Программы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</w:tr>
      <w:tr w:rsidR="00283574" w:rsidRPr="006E7E03" w:rsidTr="006E7E03">
        <w:trPr>
          <w:trHeight w:hRule="exact" w:val="2152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1.1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Разработка и утверждение комплекса мероприятий по обеспечению пожарной безопасности муниципального жилищного фонда и частного жилья (на следующий год)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A009ED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 </w:t>
            </w:r>
            <w:r w:rsidR="00283574" w:rsidRPr="006E7E03">
              <w:rPr>
                <w:rFonts w:ascii="Times New Roman" w:hAnsi="Times New Roman" w:cs="Times New Roman"/>
                <w:lang w:eastAsia="ru-RU"/>
              </w:rPr>
              <w:t>квартал текущего года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198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1.2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Изучение рынка сбыта и определение на конкурсной основе организаций и предприятий по поставке пожарно-технического оборудования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szCs w:val="24"/>
                <w:lang w:eastAsia="ru-RU"/>
              </w:rPr>
              <w:t>В соответствии с графиком</w:t>
            </w:r>
          </w:p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szCs w:val="24"/>
                <w:lang w:eastAsia="ru-RU"/>
              </w:rPr>
              <w:t>проведения</w:t>
            </w:r>
          </w:p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szCs w:val="24"/>
                <w:lang w:eastAsia="ru-RU"/>
              </w:rPr>
              <w:t>торгов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213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lastRenderedPageBreak/>
              <w:t>1.3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Разработка и утверждение комплекса мероприятий по содержанию, ремонту сетей наружного противопожарного водоснабжения (на следующий год)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3 квартал текущего года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2122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1.4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Организация пожарно-технического обследования – ведение текущего </w:t>
            </w:r>
            <w:proofErr w:type="gramStart"/>
            <w:r w:rsidRPr="006E7E03">
              <w:rPr>
                <w:rFonts w:ascii="Times New Roman" w:hAnsi="Times New Roman" w:cs="Times New Roman"/>
                <w:lang w:eastAsia="ru-RU"/>
              </w:rPr>
              <w:t>мониторинга состояния пожарной безопасности объектов жилого сектора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szCs w:val="24"/>
                <w:lang w:eastAsia="ru-RU"/>
              </w:rPr>
              <w:t>В соответствии</w:t>
            </w:r>
          </w:p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szCs w:val="24"/>
                <w:lang w:eastAsia="ru-RU"/>
              </w:rPr>
              <w:t xml:space="preserve"> с утвержденным планом-графиком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поселения, профилактическая группа</w:t>
            </w:r>
          </w:p>
        </w:tc>
      </w:tr>
      <w:tr w:rsidR="00283574" w:rsidRPr="006E7E03" w:rsidTr="006E7E03">
        <w:trPr>
          <w:trHeight w:hRule="exact" w:val="2138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1.5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Подготовка предложений главе сельского поселения по вопросам пожарной безопасности в рамках программ капитальных вложений на очередной финансовый год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Ежегодно</w:t>
            </w:r>
          </w:p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(август-сентябрь)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1687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Укрепление противопожарного состояния учреждений, жилого фонда, территории сельского поселения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постоянно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поселения,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профилактическая группа</w:t>
            </w:r>
          </w:p>
        </w:tc>
      </w:tr>
      <w:tr w:rsidR="00283574" w:rsidRPr="006E7E03" w:rsidTr="006E7E03">
        <w:trPr>
          <w:trHeight w:hRule="exact" w:val="861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2.1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Замена вышедших из строя пожарных гидрантов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Весь период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1411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2.2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Выполнение комплекса противопожарных мероприятий (устройство минерализованных полос)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Ежегодно в весенний и осенний периоды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1050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2.3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Устройство мест круглогодичного забора воды в пожарных целях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I-II кв. </w:t>
            </w:r>
          </w:p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2016 г.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1007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2.4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Обслуживание мест круглогодичного забора воды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szCs w:val="24"/>
                <w:lang w:eastAsia="ru-RU"/>
              </w:rPr>
              <w:t>постоянно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204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2.5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Выполнение комплекса мероприятий по обеспечению пожарной безопасности муниципального жилищного фонда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Весь период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142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lastRenderedPageBreak/>
              <w:t>2.7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Выкос сухой травы на пустырях и заброшенных участках, вдоль обочин дорог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Весной и осенью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2070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2.8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Проверка </w:t>
            </w:r>
            <w:proofErr w:type="spellStart"/>
            <w:r w:rsidRPr="006E7E03">
              <w:rPr>
                <w:rFonts w:ascii="Times New Roman" w:hAnsi="Times New Roman" w:cs="Times New Roman"/>
                <w:lang w:eastAsia="ru-RU"/>
              </w:rPr>
              <w:t>пожаробезопасности</w:t>
            </w:r>
            <w:proofErr w:type="spellEnd"/>
            <w:r w:rsidRPr="006E7E03">
              <w:rPr>
                <w:rFonts w:ascii="Times New Roman" w:hAnsi="Times New Roman" w:cs="Times New Roman"/>
                <w:lang w:eastAsia="ru-RU"/>
              </w:rPr>
              <w:t xml:space="preserve"> помещений, зданий жилого сектора, сданных в аренду сторонним юридическим лицам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Весь период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поселения, профилактическая группа</w:t>
            </w:r>
          </w:p>
        </w:tc>
      </w:tr>
      <w:tr w:rsidR="00283574" w:rsidRPr="006E7E03" w:rsidTr="006E7E03">
        <w:trPr>
          <w:trHeight w:hRule="exact" w:val="943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2.11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Ликвидация стихийных свалок ТБО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Весь период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2052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Информационное обеспечение, противопожарная пропаганда и обучение мерам пожарной безопасности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  <w:r w:rsidR="00A009ED">
              <w:rPr>
                <w:rFonts w:ascii="Times New Roman" w:hAnsi="Times New Roman" w:cs="Times New Roman"/>
                <w:lang w:eastAsia="ru-RU"/>
              </w:rPr>
              <w:t>постоянно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1781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3.1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Периодическое обучение лиц, ответственных за пожарную безопасность в организациях, имеющих лицензию МЧС России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По мере необходимости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Руководители учреждений, предприятий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( по согласованию)</w:t>
            </w:r>
          </w:p>
        </w:tc>
      </w:tr>
      <w:tr w:rsidR="00283574" w:rsidRPr="006E7E03" w:rsidTr="006E7E03">
        <w:trPr>
          <w:trHeight w:hRule="exact" w:val="228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3.2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Создание информационной базы данных нормативных, правовых документов, </w:t>
            </w:r>
            <w:proofErr w:type="spellStart"/>
            <w:r w:rsidRPr="006E7E03">
              <w:rPr>
                <w:rFonts w:ascii="Times New Roman" w:hAnsi="Times New Roman" w:cs="Times New Roman"/>
                <w:lang w:eastAsia="ru-RU"/>
              </w:rPr>
              <w:t>учебно-програмных</w:t>
            </w:r>
            <w:proofErr w:type="spellEnd"/>
            <w:r w:rsidRPr="006E7E03">
              <w:rPr>
                <w:rFonts w:ascii="Times New Roman" w:hAnsi="Times New Roman" w:cs="Times New Roman"/>
                <w:lang w:eastAsia="ru-RU"/>
              </w:rPr>
              <w:t xml:space="preserve"> и методических материалов в области пожарной безопасности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Весь период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1062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3.3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Устройство и обновление информационных стендов по пожарной безопасности 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Весь период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1244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3.4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Приобретение (изготовление) методических материалов на противопожарную тематику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Весь период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  <w:tr w:rsidR="00283574" w:rsidRPr="006E7E03" w:rsidTr="006E7E03">
        <w:trPr>
          <w:trHeight w:hRule="exact" w:val="2053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lastRenderedPageBreak/>
              <w:t>3.5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D66AE7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Проведение учебных тренировок по эвакуации из зданий учреждений с массовым пребыванием людей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szCs w:val="24"/>
                <w:lang w:eastAsia="ru-RU"/>
              </w:rPr>
              <w:t xml:space="preserve">В соответствии </w:t>
            </w:r>
          </w:p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szCs w:val="24"/>
                <w:lang w:eastAsia="ru-RU"/>
              </w:rPr>
              <w:t>с утвержденным графиком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поселения.</w:t>
            </w:r>
          </w:p>
          <w:p w:rsidR="00283574" w:rsidRPr="006E7E03" w:rsidRDefault="00283574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Руководители, учреждений, предприятий </w:t>
            </w:r>
            <w:proofErr w:type="gramStart"/>
            <w:r w:rsidRPr="006E7E03">
              <w:rPr>
                <w:rFonts w:ascii="Times New Roman" w:hAnsi="Times New Roman" w:cs="Times New Roman"/>
                <w:lang w:eastAsia="ru-RU"/>
              </w:rPr>
              <w:t xml:space="preserve">( </w:t>
            </w:r>
            <w:proofErr w:type="gramEnd"/>
            <w:r w:rsidRPr="006E7E03">
              <w:rPr>
                <w:rFonts w:ascii="Times New Roman" w:hAnsi="Times New Roman" w:cs="Times New Roman"/>
                <w:lang w:eastAsia="ru-RU"/>
              </w:rPr>
              <w:t>по согласованию</w:t>
            </w:r>
          </w:p>
        </w:tc>
      </w:tr>
      <w:tr w:rsidR="00283574" w:rsidRPr="006E7E03" w:rsidTr="006E7E03">
        <w:trPr>
          <w:trHeight w:hRule="exact" w:val="2167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3.6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Cs w:val="24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Публикация материалов по противопожарной тематике на сайте администрации сельского поселения</w:t>
            </w:r>
          </w:p>
        </w:tc>
        <w:tc>
          <w:tcPr>
            <w:tcW w:w="0" w:type="auto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283574" w:rsidRPr="006E7E03" w:rsidRDefault="00283574" w:rsidP="006E7E0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6E7E03" w:rsidRPr="006E7E03" w:rsidRDefault="006E7E03" w:rsidP="006E7E03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 xml:space="preserve">Администрация </w:t>
            </w:r>
          </w:p>
          <w:p w:rsidR="00283574" w:rsidRPr="006E7E03" w:rsidRDefault="006E7E03" w:rsidP="006E7E03">
            <w:pPr>
              <w:pStyle w:val="a5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7E03">
              <w:rPr>
                <w:rFonts w:ascii="Times New Roman" w:hAnsi="Times New Roman" w:cs="Times New Roman"/>
                <w:lang w:eastAsia="ru-RU"/>
              </w:rPr>
              <w:t>сельского поселения</w:t>
            </w:r>
          </w:p>
        </w:tc>
      </w:tr>
    </w:tbl>
    <w:p w:rsidR="004E33E1" w:rsidRDefault="004E33E1"/>
    <w:sectPr w:rsidR="004E33E1" w:rsidSect="000C4254">
      <w:pgSz w:w="11906" w:h="16838"/>
      <w:pgMar w:top="1134" w:right="567" w:bottom="1134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/>
  <w:rsids>
    <w:rsidRoot w:val="00283574"/>
    <w:rsid w:val="000C4254"/>
    <w:rsid w:val="00283574"/>
    <w:rsid w:val="00380A7A"/>
    <w:rsid w:val="003A778E"/>
    <w:rsid w:val="004B5616"/>
    <w:rsid w:val="004E33E1"/>
    <w:rsid w:val="006E7E03"/>
    <w:rsid w:val="00744622"/>
    <w:rsid w:val="00A009ED"/>
    <w:rsid w:val="00BC74F2"/>
    <w:rsid w:val="00D66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3574"/>
    <w:rPr>
      <w:color w:val="0000FF"/>
      <w:u w:val="single"/>
    </w:rPr>
  </w:style>
  <w:style w:type="paragraph" w:customStyle="1" w:styleId="consplusnonformat">
    <w:name w:val="consplusnonformat"/>
    <w:basedOn w:val="a"/>
    <w:rsid w:val="00283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283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283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283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83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E7E0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2549</Words>
  <Characters>14530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User</cp:lastModifiedBy>
  <cp:revision>2</cp:revision>
  <cp:lastPrinted>2016-03-23T03:50:00Z</cp:lastPrinted>
  <dcterms:created xsi:type="dcterms:W3CDTF">2016-03-23T03:50:00Z</dcterms:created>
  <dcterms:modified xsi:type="dcterms:W3CDTF">2016-03-23T03:50:00Z</dcterms:modified>
</cp:coreProperties>
</file>