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86" w:rsidRPr="00847C86" w:rsidRDefault="00847C86" w:rsidP="00847C86">
      <w:pPr>
        <w:jc w:val="center"/>
        <w:rPr>
          <w:b/>
          <w:color w:val="000000" w:themeColor="text1"/>
          <w:sz w:val="28"/>
          <w:lang w:val="be-BY"/>
        </w:rPr>
      </w:pPr>
      <w:r w:rsidRPr="00847C86">
        <w:rPr>
          <w:b/>
          <w:color w:val="000000" w:themeColor="text1"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847C86" w:rsidRPr="00847C86" w:rsidRDefault="00847C86" w:rsidP="00847C86">
      <w:pPr>
        <w:jc w:val="center"/>
        <w:rPr>
          <w:b/>
          <w:color w:val="000000" w:themeColor="text1"/>
          <w:sz w:val="28"/>
          <w:lang w:val="be-BY"/>
        </w:rPr>
      </w:pPr>
    </w:p>
    <w:p w:rsidR="00847C86" w:rsidRPr="00847C86" w:rsidRDefault="00847C86" w:rsidP="00847C86">
      <w:pPr>
        <w:jc w:val="center"/>
        <w:rPr>
          <w:b/>
          <w:color w:val="000000" w:themeColor="text1"/>
          <w:sz w:val="28"/>
          <w:lang w:val="be-BY"/>
        </w:rPr>
      </w:pPr>
    </w:p>
    <w:p w:rsidR="00847C86" w:rsidRPr="00847C86" w:rsidRDefault="00847C86" w:rsidP="00847C86">
      <w:pPr>
        <w:rPr>
          <w:rFonts w:ascii="BelZAGZ" w:hAnsi="BelZAGZ"/>
          <w:b/>
          <w:caps/>
          <w:color w:val="000000" w:themeColor="text1"/>
          <w:sz w:val="28"/>
          <w:lang w:val="be-BY"/>
        </w:rPr>
      </w:pPr>
      <w:r w:rsidRPr="00847C86"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</w:t>
      </w:r>
      <w:r w:rsidRPr="00847C86">
        <w:rPr>
          <w:rFonts w:ascii="BelZAGZ" w:hAnsi="BelZAGZ"/>
          <w:b/>
          <w:caps/>
          <w:color w:val="000000" w:themeColor="text1"/>
          <w:sz w:val="28"/>
        </w:rPr>
        <w:t>#АРАР</w:t>
      </w:r>
      <w:r w:rsidRPr="00847C86">
        <w:rPr>
          <w:rFonts w:ascii="BelZAGZ" w:hAnsi="BelZAGZ"/>
          <w:b/>
          <w:caps/>
          <w:color w:val="000000" w:themeColor="text1"/>
          <w:sz w:val="28"/>
          <w:lang w:val="be-BY"/>
        </w:rPr>
        <w:tab/>
      </w:r>
      <w:r w:rsidRPr="00847C86"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              </w:t>
      </w:r>
      <w:r w:rsidRPr="00847C86">
        <w:rPr>
          <w:rFonts w:ascii="BelZAGZ" w:hAnsi="BelZAGZ"/>
          <w:b/>
          <w:caps/>
          <w:color w:val="000000" w:themeColor="text1"/>
          <w:sz w:val="28"/>
          <w:lang w:val="be-BY"/>
        </w:rPr>
        <w:t>РЕШЕНИЕ</w:t>
      </w:r>
    </w:p>
    <w:p w:rsidR="00847C86" w:rsidRPr="00847C86" w:rsidRDefault="00847C86" w:rsidP="00847C86">
      <w:pPr>
        <w:ind w:firstLine="708"/>
        <w:rPr>
          <w:rFonts w:ascii="BelZAGZ" w:hAnsi="BelZAGZ"/>
          <w:color w:val="000000" w:themeColor="text1"/>
          <w:sz w:val="28"/>
        </w:rPr>
      </w:pPr>
    </w:p>
    <w:p w:rsidR="00847C86" w:rsidRPr="00847C86" w:rsidRDefault="00847C86" w:rsidP="00847C86">
      <w:pPr>
        <w:tabs>
          <w:tab w:val="left" w:pos="4112"/>
          <w:tab w:val="left" w:pos="6106"/>
        </w:tabs>
        <w:ind w:firstLine="708"/>
        <w:rPr>
          <w:b/>
          <w:color w:val="000000" w:themeColor="text1"/>
          <w:sz w:val="28"/>
        </w:rPr>
      </w:pPr>
      <w:r w:rsidRPr="00847C86">
        <w:rPr>
          <w:b/>
          <w:color w:val="000000" w:themeColor="text1"/>
          <w:sz w:val="28"/>
        </w:rPr>
        <w:t>«16 » апрель 201</w:t>
      </w:r>
      <w:r w:rsidR="008D2DF8">
        <w:rPr>
          <w:b/>
          <w:color w:val="000000" w:themeColor="text1"/>
          <w:sz w:val="28"/>
        </w:rPr>
        <w:t>5</w:t>
      </w:r>
      <w:r w:rsidRPr="00847C86">
        <w:rPr>
          <w:b/>
          <w:color w:val="000000" w:themeColor="text1"/>
          <w:sz w:val="28"/>
        </w:rPr>
        <w:t xml:space="preserve"> </w:t>
      </w:r>
      <w:proofErr w:type="spellStart"/>
      <w:r w:rsidRPr="00847C86">
        <w:rPr>
          <w:b/>
          <w:color w:val="000000" w:themeColor="text1"/>
          <w:sz w:val="28"/>
        </w:rPr>
        <w:t>й</w:t>
      </w:r>
      <w:proofErr w:type="spellEnd"/>
      <w:r w:rsidRPr="00847C86">
        <w:rPr>
          <w:b/>
          <w:color w:val="000000" w:themeColor="text1"/>
          <w:sz w:val="28"/>
        </w:rPr>
        <w:t>.</w:t>
      </w:r>
      <w:r w:rsidRPr="00847C86">
        <w:rPr>
          <w:b/>
          <w:color w:val="000000" w:themeColor="text1"/>
          <w:sz w:val="28"/>
        </w:rPr>
        <w:tab/>
        <w:t>№214</w:t>
      </w:r>
      <w:r w:rsidRPr="00847C86">
        <w:rPr>
          <w:b/>
          <w:color w:val="000000" w:themeColor="text1"/>
          <w:sz w:val="28"/>
        </w:rPr>
        <w:tab/>
        <w:t>«16 » апреля 201</w:t>
      </w:r>
      <w:r w:rsidR="008D2DF8">
        <w:rPr>
          <w:b/>
          <w:color w:val="000000" w:themeColor="text1"/>
          <w:sz w:val="28"/>
        </w:rPr>
        <w:t>5</w:t>
      </w:r>
      <w:r w:rsidRPr="00847C86">
        <w:rPr>
          <w:b/>
          <w:color w:val="000000" w:themeColor="text1"/>
          <w:sz w:val="28"/>
        </w:rPr>
        <w:t xml:space="preserve"> г.</w:t>
      </w:r>
    </w:p>
    <w:p w:rsidR="00847C86" w:rsidRPr="00847C86" w:rsidRDefault="00847C86" w:rsidP="00847C86">
      <w:pPr>
        <w:tabs>
          <w:tab w:val="left" w:pos="7425"/>
        </w:tabs>
        <w:rPr>
          <w:color w:val="000000" w:themeColor="text1"/>
          <w:sz w:val="22"/>
          <w:szCs w:val="22"/>
        </w:rPr>
      </w:pPr>
      <w:r w:rsidRPr="00847C86">
        <w:rPr>
          <w:color w:val="000000" w:themeColor="text1"/>
        </w:rPr>
        <w:tab/>
        <w:t xml:space="preserve">   </w:t>
      </w:r>
    </w:p>
    <w:p w:rsidR="00847C86" w:rsidRPr="00847C86" w:rsidRDefault="00847C86" w:rsidP="00847C86">
      <w:pPr>
        <w:pStyle w:val="1"/>
        <w:jc w:val="center"/>
        <w:rPr>
          <w:b/>
          <w:color w:val="000000" w:themeColor="text1"/>
        </w:rPr>
      </w:pPr>
      <w:r w:rsidRPr="00847C86">
        <w:rPr>
          <w:b/>
          <w:color w:val="000000" w:themeColor="text1"/>
          <w:szCs w:val="28"/>
        </w:rPr>
        <w:t xml:space="preserve">О проекте решения Совета сельского поселения </w:t>
      </w:r>
      <w:proofErr w:type="spellStart"/>
      <w:r w:rsidRPr="00847C86">
        <w:rPr>
          <w:b/>
          <w:color w:val="000000" w:themeColor="text1"/>
          <w:szCs w:val="28"/>
        </w:rPr>
        <w:t>Кармышевский</w:t>
      </w:r>
      <w:proofErr w:type="spellEnd"/>
      <w:r w:rsidRPr="00847C86">
        <w:rPr>
          <w:b/>
          <w:color w:val="000000" w:themeColor="text1"/>
          <w:szCs w:val="28"/>
        </w:rPr>
        <w:t xml:space="preserve"> сельсовет муниципального района </w:t>
      </w:r>
      <w:proofErr w:type="spellStart"/>
      <w:r w:rsidRPr="00847C86">
        <w:rPr>
          <w:b/>
          <w:color w:val="000000" w:themeColor="text1"/>
          <w:szCs w:val="28"/>
        </w:rPr>
        <w:t>Альшеевский</w:t>
      </w:r>
      <w:proofErr w:type="spellEnd"/>
      <w:r w:rsidRPr="00847C86">
        <w:rPr>
          <w:b/>
          <w:color w:val="000000" w:themeColor="text1"/>
          <w:szCs w:val="28"/>
        </w:rPr>
        <w:t xml:space="preserve"> район  Республики Башкортостан «Об утверждении отчета об исполнении </w:t>
      </w:r>
      <w:r w:rsidRPr="00847C86">
        <w:rPr>
          <w:b/>
          <w:color w:val="000000" w:themeColor="text1"/>
        </w:rPr>
        <w:t xml:space="preserve">бюджета сельского поселения </w:t>
      </w:r>
      <w:proofErr w:type="spellStart"/>
      <w:r w:rsidRPr="00847C86">
        <w:rPr>
          <w:b/>
          <w:color w:val="000000" w:themeColor="text1"/>
        </w:rPr>
        <w:t>Кармышевский</w:t>
      </w:r>
      <w:proofErr w:type="spellEnd"/>
      <w:r w:rsidRPr="00847C86">
        <w:rPr>
          <w:b/>
          <w:color w:val="000000" w:themeColor="text1"/>
        </w:rPr>
        <w:t xml:space="preserve">  сельсовет </w:t>
      </w:r>
      <w:r w:rsidRPr="00847C86">
        <w:rPr>
          <w:b/>
          <w:color w:val="000000" w:themeColor="text1"/>
          <w:szCs w:val="28"/>
        </w:rPr>
        <w:t xml:space="preserve">муниципального </w:t>
      </w:r>
      <w:r w:rsidRPr="00847C86">
        <w:rPr>
          <w:b/>
          <w:color w:val="000000" w:themeColor="text1"/>
        </w:rPr>
        <w:t xml:space="preserve">района  </w:t>
      </w:r>
    </w:p>
    <w:p w:rsidR="00847C86" w:rsidRPr="00847C86" w:rsidRDefault="00847C86" w:rsidP="00847C86">
      <w:pPr>
        <w:pStyle w:val="1"/>
        <w:jc w:val="center"/>
        <w:rPr>
          <w:b/>
          <w:color w:val="000000" w:themeColor="text1"/>
          <w:szCs w:val="28"/>
        </w:rPr>
      </w:pPr>
      <w:proofErr w:type="spellStart"/>
      <w:r w:rsidRPr="00847C86">
        <w:rPr>
          <w:b/>
          <w:color w:val="000000" w:themeColor="text1"/>
        </w:rPr>
        <w:t>Альшеевский</w:t>
      </w:r>
      <w:proofErr w:type="spellEnd"/>
      <w:r w:rsidRPr="00847C86">
        <w:rPr>
          <w:b/>
          <w:color w:val="000000" w:themeColor="text1"/>
        </w:rPr>
        <w:t xml:space="preserve">  район Республики Башкортостан за 2014 год»</w:t>
      </w:r>
    </w:p>
    <w:p w:rsidR="00847C86" w:rsidRPr="00847C86" w:rsidRDefault="00847C86" w:rsidP="00847C86">
      <w:pPr>
        <w:ind w:left="705"/>
        <w:jc w:val="both"/>
        <w:rPr>
          <w:b/>
          <w:bCs/>
          <w:color w:val="000000" w:themeColor="text1"/>
          <w:sz w:val="28"/>
        </w:rPr>
      </w:pPr>
    </w:p>
    <w:p w:rsidR="00847C86" w:rsidRPr="00847C86" w:rsidRDefault="00847C86" w:rsidP="00847C86">
      <w:pPr>
        <w:pStyle w:val="2"/>
        <w:rPr>
          <w:color w:val="000000" w:themeColor="text1"/>
        </w:rPr>
      </w:pPr>
      <w:r w:rsidRPr="00847C86">
        <w:rPr>
          <w:color w:val="000000" w:themeColor="text1"/>
        </w:rPr>
        <w:t xml:space="preserve">     Совет сельского поселения </w:t>
      </w:r>
      <w:proofErr w:type="spellStart"/>
      <w:r w:rsidRPr="00847C86">
        <w:rPr>
          <w:color w:val="000000" w:themeColor="text1"/>
        </w:rPr>
        <w:t>Кармышевский</w:t>
      </w:r>
      <w:proofErr w:type="spellEnd"/>
      <w:r w:rsidRPr="00847C86">
        <w:rPr>
          <w:color w:val="000000" w:themeColor="text1"/>
        </w:rPr>
        <w:t xml:space="preserve">  сельсовет муниципального района </w:t>
      </w:r>
      <w:proofErr w:type="spellStart"/>
      <w:r w:rsidRPr="00847C86">
        <w:rPr>
          <w:color w:val="000000" w:themeColor="text1"/>
        </w:rPr>
        <w:t>Альшеевский</w:t>
      </w:r>
      <w:proofErr w:type="spellEnd"/>
      <w:r w:rsidRPr="00847C86">
        <w:rPr>
          <w:color w:val="000000" w:themeColor="text1"/>
        </w:rPr>
        <w:t xml:space="preserve"> район Республики Башкортостан   решил:</w:t>
      </w:r>
    </w:p>
    <w:p w:rsidR="00847C86" w:rsidRPr="00847C86" w:rsidRDefault="00847C86" w:rsidP="00847C86">
      <w:pPr>
        <w:tabs>
          <w:tab w:val="left" w:pos="2800"/>
        </w:tabs>
        <w:jc w:val="both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Cs w:val="28"/>
        </w:rPr>
        <w:t xml:space="preserve">           </w:t>
      </w:r>
      <w:r w:rsidRPr="00847C86">
        <w:rPr>
          <w:color w:val="000000" w:themeColor="text1"/>
          <w:sz w:val="28"/>
          <w:szCs w:val="28"/>
        </w:rPr>
        <w:t xml:space="preserve">1.Утвердить проект решения Совета сельского поселения </w:t>
      </w: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Pr="00847C86">
        <w:rPr>
          <w:color w:val="000000" w:themeColor="text1"/>
          <w:sz w:val="28"/>
          <w:szCs w:val="28"/>
        </w:rPr>
        <w:t>Альшеевский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район Республики Башкортостан об  </w:t>
      </w:r>
      <w:proofErr w:type="gramStart"/>
      <w:r w:rsidRPr="00847C86">
        <w:rPr>
          <w:color w:val="000000" w:themeColor="text1"/>
          <w:sz w:val="28"/>
          <w:szCs w:val="28"/>
        </w:rPr>
        <w:t>отчете</w:t>
      </w:r>
      <w:proofErr w:type="gramEnd"/>
      <w:r w:rsidRPr="00847C86">
        <w:rPr>
          <w:color w:val="000000" w:themeColor="text1"/>
          <w:sz w:val="28"/>
          <w:szCs w:val="28"/>
        </w:rPr>
        <w:t xml:space="preserve"> об исполнении бюджета сельского поселения </w:t>
      </w: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Pr="00847C86">
        <w:rPr>
          <w:color w:val="000000" w:themeColor="text1"/>
          <w:sz w:val="28"/>
          <w:szCs w:val="28"/>
        </w:rPr>
        <w:t>Альшеевский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район Республики Башкортостан 2014 год по доходам в сумме назначено </w:t>
      </w:r>
    </w:p>
    <w:p w:rsidR="00847C86" w:rsidRPr="00847C86" w:rsidRDefault="00847C86" w:rsidP="00847C86">
      <w:pPr>
        <w:tabs>
          <w:tab w:val="left" w:pos="2800"/>
        </w:tabs>
        <w:jc w:val="both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1966,4 тыс. рублей исполнено 2016,0</w:t>
      </w:r>
      <w:r w:rsidRPr="00847C86">
        <w:rPr>
          <w:b/>
          <w:color w:val="000000" w:themeColor="text1"/>
          <w:sz w:val="28"/>
          <w:szCs w:val="28"/>
        </w:rPr>
        <w:t xml:space="preserve"> </w:t>
      </w:r>
      <w:r w:rsidRPr="00847C86">
        <w:rPr>
          <w:color w:val="000000" w:themeColor="text1"/>
          <w:sz w:val="28"/>
          <w:szCs w:val="28"/>
        </w:rPr>
        <w:t>тыс. рублей или 102,5 % и по расходам назначено 2812,2  тыс. рублей исполнено 2812,2  тыс. рублей или 100,0 %  согласно приложению №1,2.</w:t>
      </w:r>
    </w:p>
    <w:p w:rsidR="00847C86" w:rsidRPr="00847C86" w:rsidRDefault="00847C86" w:rsidP="00847C86">
      <w:pPr>
        <w:pStyle w:val="1"/>
        <w:jc w:val="both"/>
        <w:rPr>
          <w:color w:val="000000" w:themeColor="text1"/>
          <w:szCs w:val="28"/>
        </w:rPr>
      </w:pPr>
      <w:r w:rsidRPr="00847C86">
        <w:rPr>
          <w:color w:val="000000" w:themeColor="text1"/>
          <w:szCs w:val="28"/>
        </w:rPr>
        <w:t xml:space="preserve">        2. </w:t>
      </w:r>
      <w:proofErr w:type="gramStart"/>
      <w:r w:rsidRPr="00847C86">
        <w:rPr>
          <w:color w:val="000000" w:themeColor="text1"/>
          <w:szCs w:val="28"/>
        </w:rPr>
        <w:t xml:space="preserve">Обнародовать проект решения «Об утверждении отчета об исполнении </w:t>
      </w:r>
      <w:r w:rsidRPr="00847C86">
        <w:rPr>
          <w:color w:val="000000" w:themeColor="text1"/>
        </w:rPr>
        <w:t xml:space="preserve">бюджета сельского поселения </w:t>
      </w:r>
      <w:proofErr w:type="spellStart"/>
      <w:r w:rsidRPr="00847C86">
        <w:rPr>
          <w:color w:val="000000" w:themeColor="text1"/>
        </w:rPr>
        <w:t>Кармышевский</w:t>
      </w:r>
      <w:proofErr w:type="spellEnd"/>
      <w:r w:rsidRPr="00847C86">
        <w:rPr>
          <w:color w:val="000000" w:themeColor="text1"/>
        </w:rPr>
        <w:t xml:space="preserve">  сельсовет  </w:t>
      </w:r>
      <w:r w:rsidRPr="00847C86">
        <w:rPr>
          <w:color w:val="000000" w:themeColor="text1"/>
          <w:szCs w:val="28"/>
        </w:rPr>
        <w:t xml:space="preserve">муниципального </w:t>
      </w:r>
      <w:r w:rsidRPr="00847C86">
        <w:rPr>
          <w:color w:val="000000" w:themeColor="text1"/>
        </w:rPr>
        <w:t xml:space="preserve">района  </w:t>
      </w:r>
      <w:proofErr w:type="spellStart"/>
      <w:r w:rsidRPr="00847C86">
        <w:rPr>
          <w:color w:val="000000" w:themeColor="text1"/>
        </w:rPr>
        <w:t>Альшеевский</w:t>
      </w:r>
      <w:proofErr w:type="spellEnd"/>
      <w:r w:rsidRPr="00847C86">
        <w:rPr>
          <w:color w:val="000000" w:themeColor="text1"/>
        </w:rPr>
        <w:t xml:space="preserve">  район  Республики Башкортостан за  2014 год» в зданиях  администрации Сельского поселения </w:t>
      </w:r>
      <w:proofErr w:type="spellStart"/>
      <w:r w:rsidRPr="00847C86">
        <w:rPr>
          <w:color w:val="000000" w:themeColor="text1"/>
        </w:rPr>
        <w:t>Кармышевский</w:t>
      </w:r>
      <w:proofErr w:type="spellEnd"/>
      <w:r w:rsidRPr="00847C86">
        <w:rPr>
          <w:color w:val="000000" w:themeColor="text1"/>
        </w:rPr>
        <w:t xml:space="preserve"> сельсовет и  </w:t>
      </w:r>
      <w:proofErr w:type="spellStart"/>
      <w:r w:rsidRPr="00847C86">
        <w:rPr>
          <w:color w:val="000000" w:themeColor="text1"/>
        </w:rPr>
        <w:t>Кармышевской</w:t>
      </w:r>
      <w:proofErr w:type="spellEnd"/>
      <w:r w:rsidRPr="00847C86">
        <w:rPr>
          <w:color w:val="000000" w:themeColor="text1"/>
        </w:rPr>
        <w:t xml:space="preserve"> сельской библиотеке филиала районного муниципального учреждения культуры «</w:t>
      </w:r>
      <w:proofErr w:type="spellStart"/>
      <w:r w:rsidRPr="00847C86">
        <w:rPr>
          <w:color w:val="000000" w:themeColor="text1"/>
        </w:rPr>
        <w:t>Альшеевская</w:t>
      </w:r>
      <w:proofErr w:type="spellEnd"/>
      <w:r w:rsidRPr="00847C86">
        <w:rPr>
          <w:color w:val="000000" w:themeColor="text1"/>
        </w:rPr>
        <w:t xml:space="preserve"> </w:t>
      </w:r>
      <w:proofErr w:type="spellStart"/>
      <w:r w:rsidRPr="00847C86">
        <w:rPr>
          <w:color w:val="000000" w:themeColor="text1"/>
        </w:rPr>
        <w:t>межпоселенческая</w:t>
      </w:r>
      <w:proofErr w:type="spellEnd"/>
      <w:r w:rsidRPr="00847C86">
        <w:rPr>
          <w:color w:val="000000" w:themeColor="text1"/>
        </w:rPr>
        <w:t xml:space="preserve">  центральная библиотека» по адресу: с. </w:t>
      </w:r>
      <w:proofErr w:type="spellStart"/>
      <w:r w:rsidRPr="00847C86">
        <w:rPr>
          <w:color w:val="000000" w:themeColor="text1"/>
        </w:rPr>
        <w:t>Кармышево</w:t>
      </w:r>
      <w:proofErr w:type="spellEnd"/>
      <w:r w:rsidRPr="00847C86">
        <w:rPr>
          <w:color w:val="000000" w:themeColor="text1"/>
        </w:rPr>
        <w:t xml:space="preserve">, ул. Центральная д.18/1 </w:t>
      </w:r>
      <w:proofErr w:type="spellStart"/>
      <w:r w:rsidRPr="00847C86">
        <w:rPr>
          <w:color w:val="000000" w:themeColor="text1"/>
        </w:rPr>
        <w:t>Альшеевского</w:t>
      </w:r>
      <w:proofErr w:type="spellEnd"/>
      <w:r w:rsidRPr="00847C86">
        <w:rPr>
          <w:color w:val="000000" w:themeColor="text1"/>
        </w:rPr>
        <w:t xml:space="preserve"> района Республики   Башкортостан.</w:t>
      </w:r>
      <w:proofErr w:type="gramEnd"/>
    </w:p>
    <w:p w:rsidR="00847C86" w:rsidRPr="00847C86" w:rsidRDefault="00847C86" w:rsidP="00847C86">
      <w:pPr>
        <w:jc w:val="both"/>
        <w:rPr>
          <w:color w:val="000000" w:themeColor="text1"/>
          <w:sz w:val="28"/>
        </w:rPr>
      </w:pPr>
    </w:p>
    <w:p w:rsidR="00847C86" w:rsidRPr="00847C86" w:rsidRDefault="00847C86" w:rsidP="00847C86">
      <w:pPr>
        <w:jc w:val="both"/>
        <w:rPr>
          <w:color w:val="000000" w:themeColor="text1"/>
          <w:sz w:val="28"/>
        </w:rPr>
      </w:pPr>
    </w:p>
    <w:p w:rsidR="00847C86" w:rsidRPr="00847C86" w:rsidRDefault="00847C86" w:rsidP="00847C86">
      <w:pPr>
        <w:pStyle w:val="a3"/>
        <w:jc w:val="both"/>
        <w:rPr>
          <w:color w:val="000000" w:themeColor="text1"/>
        </w:rPr>
      </w:pPr>
    </w:p>
    <w:p w:rsidR="00847C86" w:rsidRPr="00847C86" w:rsidRDefault="00847C86" w:rsidP="00847C86">
      <w:pPr>
        <w:pStyle w:val="a3"/>
        <w:rPr>
          <w:color w:val="000000" w:themeColor="text1"/>
        </w:rPr>
      </w:pPr>
      <w:r w:rsidRPr="00847C86">
        <w:rPr>
          <w:color w:val="000000" w:themeColor="text1"/>
        </w:rPr>
        <w:t>Глава сельского поселения</w:t>
      </w: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  <w:proofErr w:type="spellStart"/>
      <w:r w:rsidRPr="00847C86">
        <w:rPr>
          <w:b w:val="0"/>
          <w:bCs w:val="0"/>
          <w:i w:val="0"/>
          <w:iCs w:val="0"/>
          <w:color w:val="000000" w:themeColor="text1"/>
          <w:sz w:val="28"/>
        </w:rPr>
        <w:t>Кармышевский</w:t>
      </w:r>
      <w:proofErr w:type="spellEnd"/>
      <w:r w:rsidRPr="00847C86">
        <w:rPr>
          <w:b w:val="0"/>
          <w:bCs w:val="0"/>
          <w:i w:val="0"/>
          <w:iCs w:val="0"/>
          <w:color w:val="000000" w:themeColor="text1"/>
          <w:sz w:val="28"/>
        </w:rPr>
        <w:t xml:space="preserve"> сельсовет                                        Д.У.Шакуров</w:t>
      </w:r>
    </w:p>
    <w:p w:rsidR="00847C86" w:rsidRPr="00847C86" w:rsidRDefault="00847C86" w:rsidP="00847C86">
      <w:pPr>
        <w:pStyle w:val="3"/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a3"/>
        <w:ind w:left="4248"/>
        <w:rPr>
          <w:bCs/>
          <w:iCs/>
          <w:color w:val="000000" w:themeColor="text1"/>
          <w:sz w:val="20"/>
          <w:szCs w:val="20"/>
        </w:rPr>
      </w:pPr>
    </w:p>
    <w:p w:rsidR="00847C86" w:rsidRPr="00847C86" w:rsidRDefault="00847C86" w:rsidP="00847C86">
      <w:pPr>
        <w:pStyle w:val="a3"/>
        <w:tabs>
          <w:tab w:val="left" w:pos="8322"/>
        </w:tabs>
        <w:ind w:left="4248"/>
        <w:rPr>
          <w:bCs/>
          <w:iCs/>
          <w:color w:val="000000" w:themeColor="text1"/>
          <w:sz w:val="20"/>
          <w:szCs w:val="20"/>
        </w:rPr>
      </w:pPr>
    </w:p>
    <w:p w:rsidR="00847C86" w:rsidRPr="00847C86" w:rsidRDefault="00847C86" w:rsidP="00847C86">
      <w:pPr>
        <w:pStyle w:val="a3"/>
        <w:tabs>
          <w:tab w:val="left" w:pos="8322"/>
        </w:tabs>
        <w:ind w:left="4248"/>
        <w:rPr>
          <w:bCs/>
          <w:iCs/>
          <w:color w:val="000000" w:themeColor="text1"/>
          <w:sz w:val="20"/>
          <w:szCs w:val="20"/>
        </w:rPr>
      </w:pPr>
    </w:p>
    <w:p w:rsidR="00847C86" w:rsidRPr="00847C86" w:rsidRDefault="00847C86" w:rsidP="00847C86">
      <w:pPr>
        <w:pStyle w:val="a3"/>
        <w:tabs>
          <w:tab w:val="left" w:pos="8322"/>
        </w:tabs>
        <w:ind w:left="4248"/>
        <w:rPr>
          <w:bCs/>
          <w:iCs/>
          <w:color w:val="000000" w:themeColor="text1"/>
          <w:sz w:val="20"/>
          <w:szCs w:val="20"/>
        </w:rPr>
      </w:pPr>
    </w:p>
    <w:p w:rsidR="00847C86" w:rsidRPr="00847C86" w:rsidRDefault="00847C86" w:rsidP="00847C86">
      <w:pPr>
        <w:pStyle w:val="a3"/>
        <w:tabs>
          <w:tab w:val="left" w:pos="8322"/>
        </w:tabs>
        <w:ind w:left="4248"/>
        <w:rPr>
          <w:bCs/>
          <w:iCs/>
          <w:color w:val="000000" w:themeColor="text1"/>
          <w:sz w:val="20"/>
          <w:szCs w:val="20"/>
        </w:rPr>
      </w:pPr>
    </w:p>
    <w:p w:rsidR="00847C86" w:rsidRPr="00847C86" w:rsidRDefault="00847C86" w:rsidP="00847C86">
      <w:pPr>
        <w:rPr>
          <w:color w:val="000000" w:themeColor="text1"/>
        </w:rPr>
      </w:pPr>
    </w:p>
    <w:p w:rsidR="00847C86" w:rsidRPr="00847C86" w:rsidRDefault="00847C86" w:rsidP="00847C86">
      <w:pPr>
        <w:pStyle w:val="a3"/>
        <w:tabs>
          <w:tab w:val="left" w:pos="8322"/>
        </w:tabs>
        <w:ind w:left="4248"/>
        <w:rPr>
          <w:bCs/>
          <w:iCs/>
          <w:color w:val="000000" w:themeColor="text1"/>
          <w:szCs w:val="28"/>
        </w:rPr>
      </w:pPr>
      <w:r w:rsidRPr="00847C86">
        <w:rPr>
          <w:bCs/>
          <w:iCs/>
          <w:color w:val="000000" w:themeColor="text1"/>
          <w:szCs w:val="28"/>
        </w:rPr>
        <w:lastRenderedPageBreak/>
        <w:t xml:space="preserve">                                                                                  </w:t>
      </w:r>
    </w:p>
    <w:p w:rsidR="00847C86" w:rsidRPr="00847C86" w:rsidRDefault="00847C86" w:rsidP="00847C86">
      <w:pPr>
        <w:pStyle w:val="a3"/>
        <w:tabs>
          <w:tab w:val="left" w:pos="8322"/>
        </w:tabs>
        <w:ind w:left="4248"/>
        <w:rPr>
          <w:bCs/>
          <w:iCs/>
          <w:color w:val="000000" w:themeColor="text1"/>
          <w:sz w:val="20"/>
          <w:szCs w:val="20"/>
        </w:rPr>
      </w:pPr>
      <w:r w:rsidRPr="00847C86">
        <w:rPr>
          <w:bCs/>
          <w:iCs/>
          <w:color w:val="000000" w:themeColor="text1"/>
          <w:szCs w:val="28"/>
        </w:rPr>
        <w:t xml:space="preserve">                                    проект</w:t>
      </w:r>
    </w:p>
    <w:p w:rsidR="00847C86" w:rsidRPr="00847C86" w:rsidRDefault="00847C86" w:rsidP="00847C86">
      <w:pPr>
        <w:pStyle w:val="a3"/>
        <w:ind w:left="4248"/>
        <w:rPr>
          <w:bCs/>
          <w:iCs/>
          <w:color w:val="000000" w:themeColor="text1"/>
          <w:sz w:val="20"/>
          <w:szCs w:val="20"/>
        </w:rPr>
      </w:pPr>
    </w:p>
    <w:p w:rsidR="00847C86" w:rsidRPr="00847C86" w:rsidRDefault="00847C86" w:rsidP="00847C86">
      <w:pPr>
        <w:jc w:val="center"/>
        <w:rPr>
          <w:b/>
          <w:color w:val="000000" w:themeColor="text1"/>
          <w:sz w:val="28"/>
          <w:lang w:val="be-BY"/>
        </w:rPr>
      </w:pPr>
      <w:r w:rsidRPr="00847C86">
        <w:rPr>
          <w:b/>
          <w:color w:val="000000" w:themeColor="text1"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847C86" w:rsidRPr="00847C86" w:rsidRDefault="00847C86" w:rsidP="00847C86">
      <w:pPr>
        <w:jc w:val="center"/>
        <w:rPr>
          <w:b/>
          <w:color w:val="000000" w:themeColor="text1"/>
          <w:sz w:val="28"/>
          <w:lang w:val="be-BY"/>
        </w:rPr>
      </w:pPr>
    </w:p>
    <w:p w:rsidR="00847C86" w:rsidRPr="00847C86" w:rsidRDefault="00847C86" w:rsidP="00847C86">
      <w:pPr>
        <w:jc w:val="center"/>
        <w:rPr>
          <w:b/>
          <w:color w:val="000000" w:themeColor="text1"/>
          <w:sz w:val="28"/>
          <w:lang w:val="be-BY"/>
        </w:rPr>
      </w:pPr>
    </w:p>
    <w:p w:rsidR="00847C86" w:rsidRPr="00847C86" w:rsidRDefault="00847C86" w:rsidP="00847C86">
      <w:pPr>
        <w:rPr>
          <w:rFonts w:ascii="BelZAGZ" w:hAnsi="BelZAGZ"/>
          <w:b/>
          <w:caps/>
          <w:color w:val="000000" w:themeColor="text1"/>
          <w:sz w:val="28"/>
          <w:lang w:val="be-BY"/>
        </w:rPr>
      </w:pPr>
      <w:r w:rsidRPr="00847C86"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</w:t>
      </w:r>
      <w:r w:rsidRPr="00847C86">
        <w:rPr>
          <w:rFonts w:ascii="BelZAGZ" w:hAnsi="BelZAGZ"/>
          <w:b/>
          <w:caps/>
          <w:color w:val="000000" w:themeColor="text1"/>
          <w:sz w:val="28"/>
        </w:rPr>
        <w:t>#АРАР</w:t>
      </w:r>
      <w:r w:rsidRPr="00847C86">
        <w:rPr>
          <w:rFonts w:ascii="BelZAGZ" w:hAnsi="BelZAGZ"/>
          <w:b/>
          <w:caps/>
          <w:color w:val="000000" w:themeColor="text1"/>
          <w:sz w:val="28"/>
          <w:lang w:val="be-BY"/>
        </w:rPr>
        <w:tab/>
      </w:r>
      <w:r w:rsidRPr="00847C86"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              </w:t>
      </w:r>
      <w:r w:rsidRPr="00847C86">
        <w:rPr>
          <w:rFonts w:ascii="BelZAGZ" w:hAnsi="BelZAGZ"/>
          <w:b/>
          <w:caps/>
          <w:color w:val="000000" w:themeColor="text1"/>
          <w:sz w:val="28"/>
          <w:lang w:val="be-BY"/>
        </w:rPr>
        <w:t>РЕШЕНИЕ</w:t>
      </w:r>
    </w:p>
    <w:p w:rsidR="00847C86" w:rsidRPr="00847C86" w:rsidRDefault="00847C86" w:rsidP="00847C86">
      <w:pPr>
        <w:tabs>
          <w:tab w:val="left" w:pos="4112"/>
          <w:tab w:val="left" w:pos="6106"/>
        </w:tabs>
        <w:ind w:firstLine="708"/>
        <w:rPr>
          <w:color w:val="000000" w:themeColor="text1"/>
          <w:sz w:val="28"/>
        </w:rPr>
      </w:pPr>
      <w:r w:rsidRPr="00847C86">
        <w:rPr>
          <w:color w:val="000000" w:themeColor="text1"/>
          <w:sz w:val="28"/>
        </w:rPr>
        <w:t xml:space="preserve">«___»___________2015 </w:t>
      </w:r>
      <w:proofErr w:type="spellStart"/>
      <w:r w:rsidRPr="00847C86">
        <w:rPr>
          <w:color w:val="000000" w:themeColor="text1"/>
          <w:sz w:val="28"/>
        </w:rPr>
        <w:t>й</w:t>
      </w:r>
      <w:proofErr w:type="spellEnd"/>
      <w:r w:rsidRPr="00847C86">
        <w:rPr>
          <w:color w:val="000000" w:themeColor="text1"/>
          <w:sz w:val="28"/>
        </w:rPr>
        <w:t>.</w:t>
      </w:r>
      <w:r w:rsidRPr="00847C86">
        <w:rPr>
          <w:color w:val="000000" w:themeColor="text1"/>
          <w:sz w:val="28"/>
        </w:rPr>
        <w:tab/>
        <w:t>№____</w:t>
      </w:r>
      <w:r w:rsidRPr="00847C86">
        <w:rPr>
          <w:color w:val="000000" w:themeColor="text1"/>
          <w:sz w:val="28"/>
        </w:rPr>
        <w:tab/>
        <w:t>«____»________ 2015 г.</w:t>
      </w:r>
    </w:p>
    <w:p w:rsidR="00847C86" w:rsidRPr="00847C86" w:rsidRDefault="00847C86" w:rsidP="00847C86">
      <w:pPr>
        <w:rPr>
          <w:rFonts w:ascii="BelZAGZ" w:hAnsi="BelZAGZ"/>
          <w:color w:val="000000" w:themeColor="text1"/>
          <w:sz w:val="28"/>
        </w:rPr>
      </w:pPr>
    </w:p>
    <w:p w:rsidR="00847C86" w:rsidRPr="00847C86" w:rsidRDefault="00847C86" w:rsidP="00847C86">
      <w:pPr>
        <w:tabs>
          <w:tab w:val="left" w:pos="7425"/>
        </w:tabs>
        <w:rPr>
          <w:color w:val="000000" w:themeColor="text1"/>
          <w:sz w:val="22"/>
          <w:szCs w:val="22"/>
        </w:rPr>
      </w:pPr>
      <w:r w:rsidRPr="00847C86">
        <w:rPr>
          <w:color w:val="000000" w:themeColor="text1"/>
        </w:rPr>
        <w:tab/>
        <w:t xml:space="preserve">   </w:t>
      </w:r>
    </w:p>
    <w:p w:rsidR="00847C86" w:rsidRPr="00847C86" w:rsidRDefault="00847C86" w:rsidP="00847C86">
      <w:pPr>
        <w:pStyle w:val="1"/>
        <w:jc w:val="center"/>
        <w:rPr>
          <w:b/>
          <w:color w:val="000000" w:themeColor="text1"/>
          <w:szCs w:val="28"/>
        </w:rPr>
      </w:pPr>
      <w:r w:rsidRPr="00847C86">
        <w:rPr>
          <w:b/>
          <w:color w:val="000000" w:themeColor="text1"/>
          <w:szCs w:val="28"/>
        </w:rPr>
        <w:t xml:space="preserve">Об утверждении отчета об исполнении </w:t>
      </w:r>
      <w:r w:rsidRPr="00847C86">
        <w:rPr>
          <w:b/>
          <w:color w:val="000000" w:themeColor="text1"/>
        </w:rPr>
        <w:t xml:space="preserve">бюджета сельского поселения </w:t>
      </w:r>
      <w:proofErr w:type="spellStart"/>
      <w:r w:rsidRPr="00847C86">
        <w:rPr>
          <w:b/>
          <w:color w:val="000000" w:themeColor="text1"/>
        </w:rPr>
        <w:t>Кармышевский</w:t>
      </w:r>
      <w:proofErr w:type="spellEnd"/>
      <w:r w:rsidRPr="00847C86">
        <w:rPr>
          <w:b/>
          <w:color w:val="000000" w:themeColor="text1"/>
        </w:rPr>
        <w:t xml:space="preserve">  сельсовет </w:t>
      </w:r>
      <w:r w:rsidRPr="00847C86">
        <w:rPr>
          <w:b/>
          <w:color w:val="000000" w:themeColor="text1"/>
          <w:szCs w:val="28"/>
        </w:rPr>
        <w:t xml:space="preserve">муниципального </w:t>
      </w:r>
      <w:r w:rsidRPr="00847C86">
        <w:rPr>
          <w:b/>
          <w:color w:val="000000" w:themeColor="text1"/>
        </w:rPr>
        <w:t xml:space="preserve">района  </w:t>
      </w:r>
      <w:proofErr w:type="spellStart"/>
      <w:r w:rsidRPr="00847C86">
        <w:rPr>
          <w:b/>
          <w:color w:val="000000" w:themeColor="text1"/>
        </w:rPr>
        <w:t>Альшеевский</w:t>
      </w:r>
      <w:proofErr w:type="spellEnd"/>
      <w:r w:rsidRPr="00847C86">
        <w:rPr>
          <w:b/>
          <w:color w:val="000000" w:themeColor="text1"/>
        </w:rPr>
        <w:t xml:space="preserve">  район Республики Башкортостан за 2014 год</w:t>
      </w:r>
    </w:p>
    <w:p w:rsidR="00847C86" w:rsidRPr="00847C86" w:rsidRDefault="00847C86" w:rsidP="00847C86">
      <w:pPr>
        <w:ind w:left="705"/>
        <w:jc w:val="both"/>
        <w:rPr>
          <w:b/>
          <w:bCs/>
          <w:color w:val="000000" w:themeColor="text1"/>
          <w:sz w:val="28"/>
        </w:rPr>
      </w:pPr>
    </w:p>
    <w:p w:rsidR="00847C86" w:rsidRPr="00847C86" w:rsidRDefault="00847C86" w:rsidP="00847C86">
      <w:pPr>
        <w:pStyle w:val="2"/>
        <w:rPr>
          <w:color w:val="000000" w:themeColor="text1"/>
        </w:rPr>
      </w:pPr>
      <w:r w:rsidRPr="00847C86">
        <w:rPr>
          <w:color w:val="000000" w:themeColor="text1"/>
        </w:rPr>
        <w:t xml:space="preserve">     Совет сельского поселения </w:t>
      </w:r>
      <w:proofErr w:type="spellStart"/>
      <w:r w:rsidRPr="00847C86">
        <w:rPr>
          <w:color w:val="000000" w:themeColor="text1"/>
        </w:rPr>
        <w:t>Кармышевский</w:t>
      </w:r>
      <w:proofErr w:type="spellEnd"/>
      <w:r w:rsidRPr="00847C86">
        <w:rPr>
          <w:color w:val="000000" w:themeColor="text1"/>
        </w:rPr>
        <w:t xml:space="preserve">  сельсовет муниципального района </w:t>
      </w:r>
      <w:proofErr w:type="spellStart"/>
      <w:r w:rsidRPr="00847C86">
        <w:rPr>
          <w:color w:val="000000" w:themeColor="text1"/>
        </w:rPr>
        <w:t>Альшеевский</w:t>
      </w:r>
      <w:proofErr w:type="spellEnd"/>
      <w:r w:rsidRPr="00847C86">
        <w:rPr>
          <w:color w:val="000000" w:themeColor="text1"/>
        </w:rPr>
        <w:t xml:space="preserve"> район Республики Башкортостан   решил:</w:t>
      </w:r>
    </w:p>
    <w:p w:rsidR="00847C86" w:rsidRPr="00847C86" w:rsidRDefault="00847C86" w:rsidP="00847C86">
      <w:pPr>
        <w:tabs>
          <w:tab w:val="left" w:pos="2800"/>
        </w:tabs>
        <w:jc w:val="both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Cs w:val="28"/>
        </w:rPr>
        <w:t xml:space="preserve">       1. </w:t>
      </w:r>
      <w:r w:rsidRPr="00847C86">
        <w:rPr>
          <w:color w:val="000000" w:themeColor="text1"/>
          <w:sz w:val="28"/>
          <w:szCs w:val="28"/>
        </w:rPr>
        <w:t xml:space="preserve">Утвердить отчет об исполнении бюджета сельского поселения </w:t>
      </w: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Pr="00847C86">
        <w:rPr>
          <w:color w:val="000000" w:themeColor="text1"/>
          <w:sz w:val="28"/>
          <w:szCs w:val="28"/>
        </w:rPr>
        <w:t>Альшеевский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район Республики Башкортостан 2014 год по доходам в сумме назначено 1966,4 тыс. рублей исполнено 2016,0</w:t>
      </w:r>
      <w:r w:rsidRPr="00847C86">
        <w:rPr>
          <w:b/>
          <w:color w:val="000000" w:themeColor="text1"/>
          <w:sz w:val="28"/>
          <w:szCs w:val="28"/>
        </w:rPr>
        <w:t xml:space="preserve"> </w:t>
      </w:r>
      <w:r w:rsidRPr="00847C86">
        <w:rPr>
          <w:color w:val="000000" w:themeColor="text1"/>
          <w:sz w:val="28"/>
          <w:szCs w:val="28"/>
        </w:rPr>
        <w:t>тыс. рублей или 102,5 % и по расходам назначено 2812,2  тыс. рублей исполнено 2812,2  тыс. рублей или 100,0 %  согласно приложению №1,2.</w:t>
      </w:r>
    </w:p>
    <w:p w:rsidR="00847C86" w:rsidRPr="00847C86" w:rsidRDefault="00847C86" w:rsidP="00847C86">
      <w:pPr>
        <w:jc w:val="both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 xml:space="preserve">     2. </w:t>
      </w:r>
      <w:proofErr w:type="gramStart"/>
      <w:r w:rsidRPr="00847C86">
        <w:rPr>
          <w:color w:val="000000" w:themeColor="text1"/>
          <w:sz w:val="28"/>
          <w:szCs w:val="28"/>
        </w:rPr>
        <w:t xml:space="preserve">Обнародовать решение «Об утверждении отчета об исполнении бюджета сельского поселения </w:t>
      </w: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 сельсовет  муниципального района  </w:t>
      </w:r>
      <w:proofErr w:type="spellStart"/>
      <w:r w:rsidRPr="00847C86">
        <w:rPr>
          <w:color w:val="000000" w:themeColor="text1"/>
          <w:sz w:val="28"/>
          <w:szCs w:val="28"/>
        </w:rPr>
        <w:t>Альшеевский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 район  Республики Башкортостан за  2014 год» в зданиях  администрации Сельского поселения </w:t>
      </w: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сельсовет и  </w:t>
      </w:r>
      <w:proofErr w:type="spellStart"/>
      <w:r w:rsidRPr="00847C86">
        <w:rPr>
          <w:color w:val="000000" w:themeColor="text1"/>
          <w:sz w:val="28"/>
          <w:szCs w:val="28"/>
        </w:rPr>
        <w:t>Кармышевской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сельской библиотеке филиала районного муниципального учреждения культуры «</w:t>
      </w:r>
      <w:proofErr w:type="spellStart"/>
      <w:r w:rsidRPr="00847C86">
        <w:rPr>
          <w:color w:val="000000" w:themeColor="text1"/>
          <w:sz w:val="28"/>
          <w:szCs w:val="28"/>
        </w:rPr>
        <w:t>Альшеевская</w:t>
      </w:r>
      <w:proofErr w:type="spellEnd"/>
      <w:r w:rsidRPr="00847C86">
        <w:rPr>
          <w:color w:val="000000" w:themeColor="text1"/>
          <w:sz w:val="28"/>
          <w:szCs w:val="28"/>
        </w:rPr>
        <w:t xml:space="preserve"> </w:t>
      </w:r>
      <w:proofErr w:type="spellStart"/>
      <w:r w:rsidRPr="00847C86">
        <w:rPr>
          <w:color w:val="000000" w:themeColor="text1"/>
          <w:sz w:val="28"/>
          <w:szCs w:val="28"/>
        </w:rPr>
        <w:t>межпоселенческая</w:t>
      </w:r>
      <w:proofErr w:type="spellEnd"/>
      <w:r w:rsidRPr="00847C86">
        <w:rPr>
          <w:color w:val="000000" w:themeColor="text1"/>
          <w:sz w:val="28"/>
          <w:szCs w:val="28"/>
        </w:rPr>
        <w:t xml:space="preserve">  центральная библиотека» по адресу: с. </w:t>
      </w:r>
      <w:proofErr w:type="spellStart"/>
      <w:r w:rsidRPr="00847C86">
        <w:rPr>
          <w:color w:val="000000" w:themeColor="text1"/>
          <w:sz w:val="28"/>
          <w:szCs w:val="28"/>
        </w:rPr>
        <w:t>Кармышево</w:t>
      </w:r>
      <w:proofErr w:type="spellEnd"/>
      <w:r w:rsidRPr="00847C86">
        <w:rPr>
          <w:color w:val="000000" w:themeColor="text1"/>
          <w:sz w:val="28"/>
          <w:szCs w:val="28"/>
        </w:rPr>
        <w:t xml:space="preserve">, ул. Центральная д.18/1 </w:t>
      </w:r>
      <w:proofErr w:type="spellStart"/>
      <w:r w:rsidRPr="00847C86">
        <w:rPr>
          <w:color w:val="000000" w:themeColor="text1"/>
          <w:sz w:val="28"/>
          <w:szCs w:val="28"/>
        </w:rPr>
        <w:t>Альшеевского</w:t>
      </w:r>
      <w:proofErr w:type="spellEnd"/>
      <w:r w:rsidRPr="00847C86">
        <w:rPr>
          <w:color w:val="000000" w:themeColor="text1"/>
          <w:sz w:val="28"/>
          <w:szCs w:val="28"/>
        </w:rPr>
        <w:t xml:space="preserve"> района Республики   Башкортостан.</w:t>
      </w:r>
      <w:proofErr w:type="gramEnd"/>
    </w:p>
    <w:p w:rsidR="00847C86" w:rsidRPr="00847C86" w:rsidRDefault="00847C86" w:rsidP="00847C86">
      <w:pPr>
        <w:rPr>
          <w:color w:val="000000" w:themeColor="text1"/>
          <w:sz w:val="28"/>
          <w:szCs w:val="28"/>
        </w:rPr>
      </w:pPr>
    </w:p>
    <w:p w:rsidR="00847C86" w:rsidRPr="00847C86" w:rsidRDefault="00847C86" w:rsidP="00847C86">
      <w:pPr>
        <w:jc w:val="both"/>
        <w:rPr>
          <w:color w:val="000000" w:themeColor="text1"/>
          <w:sz w:val="28"/>
        </w:rPr>
      </w:pPr>
    </w:p>
    <w:p w:rsidR="00847C86" w:rsidRPr="00847C86" w:rsidRDefault="00847C86" w:rsidP="00847C86">
      <w:pPr>
        <w:pStyle w:val="a3"/>
        <w:jc w:val="both"/>
        <w:rPr>
          <w:color w:val="000000" w:themeColor="text1"/>
        </w:rPr>
      </w:pPr>
    </w:p>
    <w:p w:rsidR="00847C86" w:rsidRPr="00847C86" w:rsidRDefault="00847C86" w:rsidP="00847C86">
      <w:pPr>
        <w:pStyle w:val="a3"/>
        <w:rPr>
          <w:color w:val="000000" w:themeColor="text1"/>
        </w:rPr>
      </w:pPr>
      <w:r w:rsidRPr="00847C86">
        <w:rPr>
          <w:color w:val="000000" w:themeColor="text1"/>
        </w:rPr>
        <w:t>Глава сельского поселения</w:t>
      </w: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  <w:proofErr w:type="spellStart"/>
      <w:r w:rsidRPr="00847C86">
        <w:rPr>
          <w:b w:val="0"/>
          <w:bCs w:val="0"/>
          <w:i w:val="0"/>
          <w:iCs w:val="0"/>
          <w:color w:val="000000" w:themeColor="text1"/>
          <w:sz w:val="28"/>
        </w:rPr>
        <w:t>Кармышевский</w:t>
      </w:r>
      <w:proofErr w:type="spellEnd"/>
      <w:r w:rsidRPr="00847C86">
        <w:rPr>
          <w:b w:val="0"/>
          <w:bCs w:val="0"/>
          <w:i w:val="0"/>
          <w:iCs w:val="0"/>
          <w:color w:val="000000" w:themeColor="text1"/>
          <w:sz w:val="28"/>
        </w:rPr>
        <w:t xml:space="preserve"> сельсовет                                        Д.У.Шакуров</w:t>
      </w: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lastRenderedPageBreak/>
        <w:t>Приложение №1</w:t>
      </w:r>
    </w:p>
    <w:p w:rsidR="00847C86" w:rsidRPr="00847C86" w:rsidRDefault="00847C86" w:rsidP="00847C86">
      <w:pPr>
        <w:tabs>
          <w:tab w:val="center" w:pos="5031"/>
          <w:tab w:val="right" w:pos="9355"/>
        </w:tabs>
        <w:ind w:firstLine="708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ab/>
        <w:t xml:space="preserve">                                                      к  решению Совета сельского поселения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сельсовет 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 xml:space="preserve">муниципального района 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proofErr w:type="spellStart"/>
      <w:r w:rsidRPr="00847C86">
        <w:rPr>
          <w:color w:val="000000" w:themeColor="text1"/>
          <w:sz w:val="28"/>
          <w:szCs w:val="28"/>
        </w:rPr>
        <w:t>Альшеевский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район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Республики Башкортостан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от_________ 2015 год №___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</w:p>
    <w:p w:rsidR="00847C86" w:rsidRPr="00847C86" w:rsidRDefault="00847C86" w:rsidP="00847C86">
      <w:pPr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 xml:space="preserve">ОБ  </w:t>
      </w:r>
      <w:proofErr w:type="gramStart"/>
      <w:r w:rsidRPr="00847C86">
        <w:rPr>
          <w:b/>
          <w:color w:val="000000" w:themeColor="text1"/>
          <w:sz w:val="28"/>
          <w:szCs w:val="28"/>
        </w:rPr>
        <w:t>ОТЧЕТЕ</w:t>
      </w:r>
      <w:proofErr w:type="gramEnd"/>
      <w:r w:rsidRPr="00847C86">
        <w:rPr>
          <w:b/>
          <w:color w:val="000000" w:themeColor="text1"/>
          <w:sz w:val="28"/>
          <w:szCs w:val="28"/>
        </w:rPr>
        <w:t xml:space="preserve"> ОБ ИСПОЛНЕНИИ БЮДЖЕТА ДОХОДНОЙ ЧАСТИ</w:t>
      </w:r>
    </w:p>
    <w:p w:rsidR="00847C86" w:rsidRPr="00847C86" w:rsidRDefault="00847C86" w:rsidP="00847C86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>АДМИНИСТРАЦИИ  СЕЛЬСКОГО ПОСЕЛЕНИЯ</w:t>
      </w:r>
    </w:p>
    <w:p w:rsidR="00847C86" w:rsidRPr="00847C86" w:rsidRDefault="00847C86" w:rsidP="00847C86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>КАРМЫШЕВСКИЙ  СЕЛЬСОВЕТ  МУНИЦИПАЛЬНОГО РАЙОНА</w:t>
      </w:r>
    </w:p>
    <w:p w:rsidR="00847C86" w:rsidRPr="00847C86" w:rsidRDefault="00847C86" w:rsidP="00847C86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>АЛЬШЕЕВСКИЙ  РАЙОН  ЗА 2014 ГОД</w:t>
      </w:r>
    </w:p>
    <w:p w:rsidR="00847C86" w:rsidRPr="00847C86" w:rsidRDefault="00847C86" w:rsidP="00847C86">
      <w:pPr>
        <w:tabs>
          <w:tab w:val="left" w:pos="8325"/>
        </w:tabs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/в тыс</w:t>
      </w:r>
      <w:proofErr w:type="gramStart"/>
      <w:r w:rsidRPr="00847C86">
        <w:rPr>
          <w:color w:val="000000" w:themeColor="text1"/>
          <w:sz w:val="28"/>
          <w:szCs w:val="28"/>
        </w:rPr>
        <w:t>.р</w:t>
      </w:r>
      <w:proofErr w:type="gramEnd"/>
      <w:r w:rsidRPr="00847C86">
        <w:rPr>
          <w:color w:val="000000" w:themeColor="text1"/>
          <w:sz w:val="28"/>
          <w:szCs w:val="28"/>
        </w:rPr>
        <w:t>уб./</w:t>
      </w:r>
    </w:p>
    <w:p w:rsidR="00847C86" w:rsidRPr="00847C86" w:rsidRDefault="00847C86" w:rsidP="00847C86">
      <w:pPr>
        <w:tabs>
          <w:tab w:val="left" w:pos="8325"/>
        </w:tabs>
        <w:jc w:val="right"/>
        <w:rPr>
          <w:color w:val="000000" w:themeColor="text1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3827"/>
        <w:gridCol w:w="993"/>
        <w:gridCol w:w="992"/>
        <w:gridCol w:w="1134"/>
        <w:gridCol w:w="992"/>
      </w:tblGrid>
      <w:tr w:rsidR="00847C86" w:rsidRPr="00847C86" w:rsidTr="00106556">
        <w:trPr>
          <w:cantSplit/>
          <w:trHeight w:val="460"/>
        </w:trPr>
        <w:tc>
          <w:tcPr>
            <w:tcW w:w="1951" w:type="dxa"/>
            <w:vMerge w:val="restart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Классификация</w:t>
            </w:r>
          </w:p>
        </w:tc>
        <w:tc>
          <w:tcPr>
            <w:tcW w:w="3827" w:type="dxa"/>
            <w:vMerge w:val="restart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Наименование доходов</w:t>
            </w:r>
          </w:p>
        </w:tc>
        <w:tc>
          <w:tcPr>
            <w:tcW w:w="993" w:type="dxa"/>
            <w:vMerge w:val="restart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992" w:type="dxa"/>
            <w:tcBorders>
              <w:bottom w:val="nil"/>
            </w:tcBorders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 факт</w:t>
            </w:r>
          </w:p>
        </w:tc>
        <w:tc>
          <w:tcPr>
            <w:tcW w:w="1134" w:type="dxa"/>
            <w:tcBorders>
              <w:bottom w:val="nil"/>
            </w:tcBorders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47C86">
              <w:rPr>
                <w:color w:val="000000" w:themeColor="text1"/>
                <w:sz w:val="28"/>
                <w:szCs w:val="28"/>
              </w:rPr>
              <w:t>откл</w:t>
            </w:r>
            <w:proofErr w:type="spellEnd"/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>перев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.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+</w:t>
            </w:r>
            <w:proofErr w:type="spellStart"/>
            <w:r w:rsidRPr="00847C86">
              <w:rPr>
                <w:color w:val="000000" w:themeColor="text1"/>
                <w:sz w:val="28"/>
                <w:szCs w:val="28"/>
              </w:rPr>
              <w:t>невыпол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%выполнения</w:t>
            </w:r>
          </w:p>
        </w:tc>
      </w:tr>
      <w:tr w:rsidR="00847C86" w:rsidRPr="00847C86" w:rsidTr="00106556">
        <w:trPr>
          <w:cantSplit/>
          <w:trHeight w:val="311"/>
        </w:trPr>
        <w:tc>
          <w:tcPr>
            <w:tcW w:w="1951" w:type="dxa"/>
            <w:vMerge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   </w:t>
            </w: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</w:tcBorders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847C86" w:rsidRPr="00847C86" w:rsidTr="00106556">
        <w:trPr>
          <w:trHeight w:val="583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1010201001\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Налог на доходы с физических лиц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tabs>
                <w:tab w:val="right" w:pos="664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474,0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452,5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tabs>
                <w:tab w:val="center" w:pos="530"/>
                <w:tab w:val="right" w:pos="106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21,5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95,5</w:t>
            </w:r>
          </w:p>
        </w:tc>
      </w:tr>
      <w:tr w:rsidR="00847C86" w:rsidRPr="00847C86" w:rsidTr="00106556">
        <w:trPr>
          <w:trHeight w:val="583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1010203001\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Налог на доходы с физических лиц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tabs>
                <w:tab w:val="right" w:pos="664"/>
              </w:tabs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0,9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-0,9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rPr>
          <w:trHeight w:val="583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1050301001\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tabs>
                <w:tab w:val="right" w:pos="664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43,0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43,2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-0,2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100,4</w:t>
            </w:r>
          </w:p>
        </w:tc>
      </w:tr>
      <w:tr w:rsidR="00847C86" w:rsidRPr="00847C86" w:rsidTr="00106556">
        <w:trPr>
          <w:trHeight w:val="583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1050302001\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Единый сельскохозяйственный нало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>г(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до 1 января 2011года)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tabs>
                <w:tab w:val="right" w:pos="664"/>
              </w:tabs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rPr>
          <w:trHeight w:val="583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1060103010\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Налог на имущество физ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>.л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иц.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tabs>
                <w:tab w:val="right" w:pos="664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74,0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80,1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-6,1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108,2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1060601310\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847C8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Земельный налог, взимаемый по ставкам, установленным в соответствии  с подпунктом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>1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, пункта1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280,0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613,1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-333,1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219,0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1060602310\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847C8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Земельный налог, взимаемый по ставкам, установленным в соответствии  с подпунктом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>2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, пункта1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230,0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-142,5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87,5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62,0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1090405310\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lastRenderedPageBreak/>
              <w:t>182\0000\110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lastRenderedPageBreak/>
              <w:t xml:space="preserve">Земельный налог (по </w:t>
            </w:r>
            <w:r w:rsidRPr="00847C86">
              <w:rPr>
                <w:color w:val="000000" w:themeColor="text1"/>
                <w:sz w:val="28"/>
                <w:szCs w:val="28"/>
              </w:rPr>
              <w:lastRenderedPageBreak/>
              <w:t>обязательствам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возникшим до 1 января 2006года)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lastRenderedPageBreak/>
              <w:t>1080402001\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791\0000\110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12,0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12,0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1110501310\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863\0000\120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Доходы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 xml:space="preserve">получаемые в виде арендной  платы за </w:t>
            </w:r>
            <w:proofErr w:type="spellStart"/>
            <w:r w:rsidRPr="00847C86">
              <w:rPr>
                <w:color w:val="000000" w:themeColor="text1"/>
                <w:sz w:val="28"/>
                <w:szCs w:val="28"/>
              </w:rPr>
              <w:t>зем</w:t>
            </w:r>
            <w:proofErr w:type="spellEnd"/>
            <w:r w:rsidRPr="00847C86">
              <w:rPr>
                <w:color w:val="000000" w:themeColor="text1"/>
                <w:sz w:val="28"/>
                <w:szCs w:val="28"/>
              </w:rPr>
              <w:t>. участки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37,0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40,3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-3,3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109,0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1130199510\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791\0000\130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Прочие доходы от оказания платных услуг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1,2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-1,2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1130299510\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791\0000\130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Прочие доходы от оказания платных услуг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74,0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-74,0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1140205210\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863\0000\410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Доходы от реализации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23,1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-23,1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1140601310\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863\0000\410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Доходы от продажи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4,5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-0,5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1170505010\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791\0000\180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84,0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85,2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-1,2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101,5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2020100110\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791\0000\151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Дотации бюджетам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2020100310\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791\0000\151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109,6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109,6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rPr>
          <w:trHeight w:val="2008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2020301510\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791\7105\151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2020499910\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791\7502\151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Прочие субсидии бюджетам поселений 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2020499910\</w:t>
            </w: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791\7503\151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Прочие субсидии бюджетам поселений 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300,0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300,0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20202905410\791\7301\151</w:t>
            </w: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156,1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156,1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rPr>
          <w:trHeight w:val="429"/>
        </w:trPr>
        <w:tc>
          <w:tcPr>
            <w:tcW w:w="1951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827" w:type="dxa"/>
          </w:tcPr>
          <w:p w:rsidR="00847C86" w:rsidRPr="00847C86" w:rsidRDefault="00847C86" w:rsidP="00106556">
            <w:pPr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rPr>
                <w:b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color w:val="000000" w:themeColor="text1"/>
                <w:sz w:val="28"/>
                <w:szCs w:val="28"/>
              </w:rPr>
              <w:t xml:space="preserve"> ИТОГО ДОХОДОВ</w:t>
            </w:r>
          </w:p>
        </w:tc>
        <w:tc>
          <w:tcPr>
            <w:tcW w:w="993" w:type="dxa"/>
          </w:tcPr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color w:val="000000" w:themeColor="text1"/>
                <w:sz w:val="28"/>
                <w:szCs w:val="28"/>
              </w:rPr>
              <w:t>1966,4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color w:val="000000" w:themeColor="text1"/>
                <w:sz w:val="28"/>
                <w:szCs w:val="28"/>
              </w:rPr>
              <w:t>2016,0</w:t>
            </w:r>
          </w:p>
        </w:tc>
        <w:tc>
          <w:tcPr>
            <w:tcW w:w="1134" w:type="dxa"/>
          </w:tcPr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color w:val="000000" w:themeColor="text1"/>
                <w:sz w:val="28"/>
                <w:szCs w:val="28"/>
              </w:rPr>
              <w:t>-49,6</w:t>
            </w:r>
          </w:p>
        </w:tc>
        <w:tc>
          <w:tcPr>
            <w:tcW w:w="992" w:type="dxa"/>
          </w:tcPr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color w:val="000000" w:themeColor="text1"/>
                <w:sz w:val="28"/>
                <w:szCs w:val="28"/>
              </w:rPr>
              <w:t>102,5</w:t>
            </w:r>
          </w:p>
        </w:tc>
      </w:tr>
    </w:tbl>
    <w:p w:rsidR="00847C86" w:rsidRPr="00847C86" w:rsidRDefault="00847C86" w:rsidP="00847C86">
      <w:pPr>
        <w:ind w:firstLine="708"/>
        <w:rPr>
          <w:color w:val="000000" w:themeColor="text1"/>
          <w:sz w:val="28"/>
          <w:szCs w:val="28"/>
        </w:rPr>
      </w:pPr>
    </w:p>
    <w:p w:rsidR="00847C86" w:rsidRPr="00847C86" w:rsidRDefault="00847C86" w:rsidP="00847C86">
      <w:pPr>
        <w:ind w:firstLine="708"/>
        <w:rPr>
          <w:color w:val="000000" w:themeColor="text1"/>
          <w:sz w:val="28"/>
          <w:szCs w:val="28"/>
        </w:rPr>
      </w:pPr>
    </w:p>
    <w:p w:rsidR="00847C86" w:rsidRPr="00847C86" w:rsidRDefault="00847C86" w:rsidP="00847C86">
      <w:pPr>
        <w:ind w:firstLine="708"/>
        <w:jc w:val="both"/>
        <w:rPr>
          <w:color w:val="000000" w:themeColor="text1"/>
          <w:sz w:val="28"/>
          <w:szCs w:val="28"/>
        </w:rPr>
      </w:pP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Приложение №2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к  решению Совета сельского поселения</w:t>
      </w:r>
    </w:p>
    <w:p w:rsidR="00847C86" w:rsidRPr="00847C86" w:rsidRDefault="00847C86" w:rsidP="00847C86">
      <w:pPr>
        <w:tabs>
          <w:tab w:val="left" w:pos="4500"/>
          <w:tab w:val="right" w:pos="9355"/>
        </w:tabs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ab/>
      </w:r>
      <w:proofErr w:type="spellStart"/>
      <w:r w:rsidRPr="00847C86">
        <w:rPr>
          <w:color w:val="000000" w:themeColor="text1"/>
          <w:sz w:val="28"/>
          <w:szCs w:val="28"/>
        </w:rPr>
        <w:t>Кармышевский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сельсовет </w:t>
      </w:r>
    </w:p>
    <w:p w:rsidR="00847C86" w:rsidRPr="00847C86" w:rsidRDefault="00847C86" w:rsidP="00847C86">
      <w:pPr>
        <w:tabs>
          <w:tab w:val="left" w:pos="4500"/>
          <w:tab w:val="right" w:pos="9355"/>
        </w:tabs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 xml:space="preserve">муниципального района 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proofErr w:type="spellStart"/>
      <w:r w:rsidRPr="00847C86">
        <w:rPr>
          <w:color w:val="000000" w:themeColor="text1"/>
          <w:sz w:val="28"/>
          <w:szCs w:val="28"/>
        </w:rPr>
        <w:t>Альшеевский</w:t>
      </w:r>
      <w:proofErr w:type="spellEnd"/>
      <w:r w:rsidRPr="00847C86">
        <w:rPr>
          <w:color w:val="000000" w:themeColor="text1"/>
          <w:sz w:val="28"/>
          <w:szCs w:val="28"/>
        </w:rPr>
        <w:t xml:space="preserve"> район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Республики Башкортостан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>от_________ 2015 год №___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 xml:space="preserve">   </w:t>
      </w:r>
    </w:p>
    <w:p w:rsidR="00847C86" w:rsidRPr="00847C86" w:rsidRDefault="00847C86" w:rsidP="00847C86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 xml:space="preserve">ОБ </w:t>
      </w:r>
      <w:proofErr w:type="gramStart"/>
      <w:r w:rsidRPr="00847C86">
        <w:rPr>
          <w:b/>
          <w:color w:val="000000" w:themeColor="text1"/>
          <w:sz w:val="28"/>
          <w:szCs w:val="28"/>
        </w:rPr>
        <w:t>ОТЧЕТЕ</w:t>
      </w:r>
      <w:proofErr w:type="gramEnd"/>
      <w:r w:rsidRPr="00847C86">
        <w:rPr>
          <w:b/>
          <w:color w:val="000000" w:themeColor="text1"/>
          <w:sz w:val="28"/>
          <w:szCs w:val="28"/>
        </w:rPr>
        <w:t xml:space="preserve"> ОБ ИСПОЛНЕНИИ БЮДЖЕТА РАСХОДНОЙ ЧАСТИ </w:t>
      </w:r>
    </w:p>
    <w:p w:rsidR="00847C86" w:rsidRPr="00847C86" w:rsidRDefault="00847C86" w:rsidP="00847C86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 xml:space="preserve">  АДМИНИСТРАЦИИ  СЕЛЬСКОГО ПОСЕЛЕНИЯ КАРМЫШЕВСКИЙ СЕЛЬСОВЕТ МУНИЦИПАЛЬНОГО РАЙОНА</w:t>
      </w:r>
    </w:p>
    <w:p w:rsidR="00847C86" w:rsidRPr="00847C86" w:rsidRDefault="00847C86" w:rsidP="00847C86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 w:rsidRPr="00847C86">
        <w:rPr>
          <w:b/>
          <w:color w:val="000000" w:themeColor="text1"/>
          <w:sz w:val="28"/>
          <w:szCs w:val="28"/>
        </w:rPr>
        <w:t xml:space="preserve">АЛЬШЕЕВСКИЙ РАЙОН ЗА 2014  ГОД                                 </w:t>
      </w:r>
    </w:p>
    <w:p w:rsidR="00847C86" w:rsidRPr="00847C86" w:rsidRDefault="00847C86" w:rsidP="00847C86">
      <w:pPr>
        <w:ind w:firstLine="708"/>
        <w:jc w:val="right"/>
        <w:rPr>
          <w:color w:val="000000" w:themeColor="text1"/>
          <w:sz w:val="28"/>
          <w:szCs w:val="28"/>
        </w:rPr>
      </w:pPr>
      <w:r w:rsidRPr="00847C86">
        <w:rPr>
          <w:color w:val="000000" w:themeColor="text1"/>
          <w:sz w:val="28"/>
          <w:szCs w:val="28"/>
        </w:rPr>
        <w:t xml:space="preserve">                                                                  </w:t>
      </w:r>
      <w:r w:rsidRPr="00847C86">
        <w:rPr>
          <w:color w:val="000000" w:themeColor="text1"/>
          <w:sz w:val="28"/>
          <w:szCs w:val="28"/>
        </w:rPr>
        <w:tab/>
        <w:t xml:space="preserve">                                                                                                              /тыс</w:t>
      </w:r>
      <w:proofErr w:type="gramStart"/>
      <w:r w:rsidRPr="00847C86">
        <w:rPr>
          <w:color w:val="000000" w:themeColor="text1"/>
          <w:sz w:val="28"/>
          <w:szCs w:val="28"/>
        </w:rPr>
        <w:t>.р</w:t>
      </w:r>
      <w:proofErr w:type="gramEnd"/>
      <w:r w:rsidRPr="00847C86">
        <w:rPr>
          <w:color w:val="000000" w:themeColor="text1"/>
          <w:sz w:val="28"/>
          <w:szCs w:val="28"/>
        </w:rPr>
        <w:t>уб./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78"/>
        <w:gridCol w:w="1560"/>
        <w:gridCol w:w="1559"/>
        <w:gridCol w:w="850"/>
      </w:tblGrid>
      <w:tr w:rsidR="00847C86" w:rsidRPr="00847C86" w:rsidTr="00106556"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 xml:space="preserve"> назначено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исполнено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% выполнения</w:t>
            </w:r>
          </w:p>
        </w:tc>
      </w:tr>
      <w:tr w:rsidR="00847C86" w:rsidRPr="00847C86" w:rsidTr="00106556"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800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654,4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654,4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800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Функционирование Правительства  Российской Федерации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1207,1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1207,1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800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  <w:bookmarkStart w:id="0" w:name="_GoBack"/>
            <w:bookmarkEnd w:id="0"/>
          </w:p>
        </w:tc>
      </w:tr>
      <w:tr w:rsidR="00847C86" w:rsidRPr="00847C86" w:rsidTr="00106556">
        <w:trPr>
          <w:trHeight w:val="455"/>
        </w:trPr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47C86">
              <w:rPr>
                <w:color w:val="000000" w:themeColor="text1"/>
                <w:sz w:val="28"/>
                <w:szCs w:val="28"/>
              </w:rPr>
              <w:t>Топливно</w:t>
            </w:r>
            <w:proofErr w:type="spellEnd"/>
            <w:r w:rsidRPr="00847C8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847C86">
              <w:rPr>
                <w:color w:val="000000" w:themeColor="text1"/>
                <w:sz w:val="28"/>
                <w:szCs w:val="28"/>
              </w:rPr>
              <w:t>–э</w:t>
            </w:r>
            <w:proofErr w:type="gramEnd"/>
            <w:r w:rsidRPr="00847C86">
              <w:rPr>
                <w:color w:val="000000" w:themeColor="text1"/>
                <w:sz w:val="28"/>
                <w:szCs w:val="28"/>
              </w:rPr>
              <w:t>нергетический комплекс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58,3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58,3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rPr>
          <w:trHeight w:val="455"/>
        </w:trPr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Дорожное  хозяйство (дорожные фонды)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361,5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361,5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rPr>
          <w:trHeight w:val="455"/>
        </w:trPr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68,8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68,8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rPr>
          <w:trHeight w:val="455"/>
        </w:trPr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Коммунальное хозяйство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162,4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162,4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847C86" w:rsidRPr="00847C86" w:rsidTr="00106556"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Благоустройство</w:t>
            </w: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237,0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800"/>
              </w:tabs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237,0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847C86" w:rsidRPr="00847C86" w:rsidTr="00106556">
        <w:tc>
          <w:tcPr>
            <w:tcW w:w="5778" w:type="dxa"/>
          </w:tcPr>
          <w:p w:rsidR="00847C86" w:rsidRPr="00847C86" w:rsidRDefault="00847C86" w:rsidP="00106556">
            <w:pPr>
              <w:tabs>
                <w:tab w:val="left" w:pos="2025"/>
              </w:tabs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bCs/>
                <w:color w:val="000000" w:themeColor="text1"/>
                <w:sz w:val="28"/>
                <w:szCs w:val="28"/>
              </w:rPr>
              <w:t xml:space="preserve">        </w:t>
            </w:r>
          </w:p>
          <w:p w:rsidR="00847C86" w:rsidRPr="00847C86" w:rsidRDefault="00847C86" w:rsidP="00106556">
            <w:pPr>
              <w:tabs>
                <w:tab w:val="left" w:pos="2025"/>
              </w:tabs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bCs/>
                <w:color w:val="000000" w:themeColor="text1"/>
                <w:sz w:val="28"/>
                <w:szCs w:val="28"/>
              </w:rPr>
              <w:t xml:space="preserve"> ИТОГО  РАСХОДОВ</w:t>
            </w:r>
          </w:p>
          <w:p w:rsidR="00847C86" w:rsidRPr="00847C86" w:rsidRDefault="00847C86" w:rsidP="00106556">
            <w:pPr>
              <w:tabs>
                <w:tab w:val="left" w:pos="2025"/>
              </w:tabs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bCs/>
                <w:color w:val="000000" w:themeColor="text1"/>
                <w:sz w:val="28"/>
                <w:szCs w:val="28"/>
              </w:rPr>
              <w:t>2812,2</w:t>
            </w:r>
          </w:p>
        </w:tc>
        <w:tc>
          <w:tcPr>
            <w:tcW w:w="1559" w:type="dxa"/>
          </w:tcPr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tabs>
                <w:tab w:val="left" w:pos="2025"/>
              </w:tabs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47C86">
              <w:rPr>
                <w:b/>
                <w:bCs/>
                <w:color w:val="000000" w:themeColor="text1"/>
                <w:sz w:val="28"/>
                <w:szCs w:val="28"/>
              </w:rPr>
              <w:t>2812,2</w:t>
            </w:r>
          </w:p>
        </w:tc>
        <w:tc>
          <w:tcPr>
            <w:tcW w:w="850" w:type="dxa"/>
          </w:tcPr>
          <w:p w:rsidR="00847C86" w:rsidRPr="00847C86" w:rsidRDefault="00847C86" w:rsidP="00106556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847C86" w:rsidRPr="00847C86" w:rsidRDefault="00847C86" w:rsidP="00106556">
            <w:pPr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847C86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</w:tbl>
    <w:p w:rsidR="00847C86" w:rsidRPr="00847C86" w:rsidRDefault="00847C86" w:rsidP="00847C86">
      <w:pPr>
        <w:tabs>
          <w:tab w:val="left" w:pos="2025"/>
        </w:tabs>
        <w:rPr>
          <w:b/>
          <w:bCs/>
          <w:color w:val="000000" w:themeColor="text1"/>
          <w:sz w:val="28"/>
          <w:szCs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847C86" w:rsidRPr="00847C86" w:rsidRDefault="00847C86" w:rsidP="00847C86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025EE4" w:rsidRPr="00847C86" w:rsidRDefault="00025EE4">
      <w:pPr>
        <w:rPr>
          <w:color w:val="000000" w:themeColor="text1"/>
        </w:rPr>
      </w:pPr>
    </w:p>
    <w:sectPr w:rsidR="00025EE4" w:rsidRPr="00847C86" w:rsidSect="00025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7C86"/>
    <w:rsid w:val="00025EE4"/>
    <w:rsid w:val="002616C5"/>
    <w:rsid w:val="00847C86"/>
    <w:rsid w:val="008D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7C86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7C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847C86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847C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47C86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847C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847C86"/>
    <w:pPr>
      <w:ind w:left="900" w:hanging="2520"/>
    </w:pPr>
    <w:rPr>
      <w:b/>
      <w:bCs/>
      <w:i/>
      <w:iCs/>
      <w:sz w:val="32"/>
    </w:rPr>
  </w:style>
  <w:style w:type="character" w:customStyle="1" w:styleId="30">
    <w:name w:val="Основной текст с отступом 3 Знак"/>
    <w:basedOn w:val="a0"/>
    <w:link w:val="3"/>
    <w:semiHidden/>
    <w:rsid w:val="00847C86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9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1109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dcterms:created xsi:type="dcterms:W3CDTF">2015-04-24T02:42:00Z</dcterms:created>
  <dcterms:modified xsi:type="dcterms:W3CDTF">2015-04-24T03:26:00Z</dcterms:modified>
</cp:coreProperties>
</file>