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99E" w:rsidRPr="00757E19" w:rsidRDefault="0094099E" w:rsidP="00B0439F">
      <w:pPr>
        <w:spacing w:after="0" w:line="240" w:lineRule="auto"/>
        <w:jc w:val="center"/>
        <w:rPr>
          <w:rFonts w:ascii="Times New Roman" w:eastAsia="Times New Roman" w:hAnsi="Times New Roman" w:cs="Times New Roman"/>
          <w:sz w:val="28"/>
          <w:szCs w:val="28"/>
          <w:lang w:eastAsia="ru-RU"/>
        </w:rPr>
      </w:pPr>
      <w:r w:rsidRPr="0094099E">
        <w:rPr>
          <w:rFonts w:ascii="Times New Roman" w:eastAsia="Times New Roman" w:hAnsi="Times New Roman" w:cs="Times New Roman"/>
          <w:b/>
          <w:bCs/>
          <w:kern w:val="32"/>
          <w:sz w:val="28"/>
          <w:szCs w:val="28"/>
          <w:lang w:eastAsia="ru-RU"/>
        </w:rPr>
        <w:t xml:space="preserve">Совет сельского поселения </w:t>
      </w:r>
      <w:r w:rsidR="000120DD" w:rsidRPr="00757E19">
        <w:rPr>
          <w:rFonts w:ascii="Times New Roman" w:eastAsia="Times New Roman" w:hAnsi="Times New Roman" w:cs="Times New Roman"/>
          <w:b/>
          <w:bCs/>
          <w:kern w:val="32"/>
          <w:sz w:val="28"/>
          <w:szCs w:val="28"/>
          <w:lang w:eastAsia="ru-RU"/>
        </w:rPr>
        <w:t>Кармышевский</w:t>
      </w:r>
      <w:r w:rsidRPr="0094099E">
        <w:rPr>
          <w:rFonts w:ascii="Times New Roman" w:eastAsia="Times New Roman" w:hAnsi="Times New Roman" w:cs="Times New Roman"/>
          <w:b/>
          <w:bCs/>
          <w:kern w:val="32"/>
          <w:sz w:val="28"/>
          <w:szCs w:val="28"/>
          <w:lang w:eastAsia="ru-RU"/>
        </w:rPr>
        <w:t xml:space="preserve"> сельсовет </w:t>
      </w:r>
      <w:r w:rsidR="00B0439F">
        <w:rPr>
          <w:rFonts w:ascii="Times New Roman" w:eastAsia="Times New Roman" w:hAnsi="Times New Roman" w:cs="Times New Roman"/>
          <w:b/>
          <w:bCs/>
          <w:kern w:val="32"/>
          <w:sz w:val="28"/>
          <w:szCs w:val="28"/>
          <w:lang w:eastAsia="ru-RU"/>
        </w:rPr>
        <w:t xml:space="preserve"> </w:t>
      </w:r>
      <w:r w:rsidRPr="0094099E">
        <w:rPr>
          <w:rFonts w:ascii="Times New Roman" w:eastAsia="Times New Roman" w:hAnsi="Times New Roman" w:cs="Times New Roman"/>
          <w:b/>
          <w:bCs/>
          <w:kern w:val="32"/>
          <w:sz w:val="28"/>
          <w:szCs w:val="28"/>
          <w:lang w:eastAsia="ru-RU"/>
        </w:rPr>
        <w:t xml:space="preserve">муниципального района </w:t>
      </w:r>
      <w:r w:rsidR="000120DD" w:rsidRPr="00757E19">
        <w:rPr>
          <w:rFonts w:ascii="Times New Roman" w:eastAsia="Times New Roman" w:hAnsi="Times New Roman" w:cs="Times New Roman"/>
          <w:b/>
          <w:bCs/>
          <w:kern w:val="32"/>
          <w:sz w:val="28"/>
          <w:szCs w:val="28"/>
          <w:lang w:eastAsia="ru-RU"/>
        </w:rPr>
        <w:t>Альшеевский</w:t>
      </w:r>
      <w:r w:rsidRPr="0094099E">
        <w:rPr>
          <w:rFonts w:ascii="Times New Roman" w:eastAsia="Times New Roman" w:hAnsi="Times New Roman" w:cs="Times New Roman"/>
          <w:b/>
          <w:bCs/>
          <w:kern w:val="32"/>
          <w:sz w:val="28"/>
          <w:szCs w:val="28"/>
          <w:lang w:eastAsia="ru-RU"/>
        </w:rPr>
        <w:t xml:space="preserve"> район Республики Башкортостан</w:t>
      </w:r>
    </w:p>
    <w:p w:rsidR="000120DD" w:rsidRPr="0094099E" w:rsidRDefault="000120DD" w:rsidP="00B0439F">
      <w:pPr>
        <w:spacing w:after="0" w:line="240" w:lineRule="auto"/>
        <w:jc w:val="center"/>
        <w:rPr>
          <w:rFonts w:ascii="Times New Roman" w:eastAsia="Times New Roman" w:hAnsi="Times New Roman" w:cs="Times New Roman"/>
          <w:sz w:val="28"/>
          <w:szCs w:val="28"/>
          <w:lang w:eastAsia="ru-RU"/>
        </w:rPr>
      </w:pPr>
    </w:p>
    <w:p w:rsidR="0094099E" w:rsidRDefault="00757E19" w:rsidP="00B0439F">
      <w:pPr>
        <w:spacing w:after="0" w:line="240" w:lineRule="auto"/>
        <w:jc w:val="both"/>
        <w:rPr>
          <w:rFonts w:ascii="Times New Roman" w:eastAsia="Times New Roman" w:hAnsi="Times New Roman" w:cs="Times New Roman"/>
          <w:b/>
          <w:bCs/>
          <w:kern w:val="32"/>
          <w:sz w:val="28"/>
          <w:szCs w:val="28"/>
          <w:lang w:eastAsia="ru-RU"/>
        </w:rPr>
      </w:pPr>
      <w:r>
        <w:rPr>
          <w:rFonts w:ascii="Times New Roman" w:eastAsia="Times New Roman" w:hAnsi="Times New Roman" w:cs="Times New Roman"/>
          <w:b/>
          <w:bCs/>
          <w:kern w:val="32"/>
          <w:sz w:val="28"/>
          <w:szCs w:val="28"/>
          <w:lang w:eastAsia="ru-RU"/>
        </w:rPr>
        <w:t xml:space="preserve">                  </w:t>
      </w:r>
      <w:r w:rsidR="000120DD" w:rsidRPr="00757E19">
        <w:rPr>
          <w:rFonts w:ascii="Times New Roman" w:eastAsia="Times New Roman" w:hAnsi="Times New Roman" w:cs="Times New Roman"/>
          <w:b/>
          <w:bCs/>
          <w:kern w:val="32"/>
          <w:sz w:val="28"/>
          <w:szCs w:val="28"/>
          <w:lang w:eastAsia="ru-RU"/>
        </w:rPr>
        <w:t xml:space="preserve">КАРАР                                              </w:t>
      </w:r>
      <w:r w:rsidR="00B0439F">
        <w:rPr>
          <w:rFonts w:ascii="Times New Roman" w:eastAsia="Times New Roman" w:hAnsi="Times New Roman" w:cs="Times New Roman"/>
          <w:b/>
          <w:bCs/>
          <w:kern w:val="32"/>
          <w:sz w:val="28"/>
          <w:szCs w:val="28"/>
          <w:lang w:eastAsia="ru-RU"/>
        </w:rPr>
        <w:t xml:space="preserve">        </w:t>
      </w:r>
      <w:r w:rsidR="000120DD" w:rsidRPr="00757E19">
        <w:rPr>
          <w:rFonts w:ascii="Times New Roman" w:eastAsia="Times New Roman" w:hAnsi="Times New Roman" w:cs="Times New Roman"/>
          <w:b/>
          <w:bCs/>
          <w:kern w:val="32"/>
          <w:sz w:val="28"/>
          <w:szCs w:val="28"/>
          <w:lang w:eastAsia="ru-RU"/>
        </w:rPr>
        <w:t xml:space="preserve">       </w:t>
      </w:r>
      <w:r w:rsidR="0094099E" w:rsidRPr="0094099E">
        <w:rPr>
          <w:rFonts w:ascii="Times New Roman" w:eastAsia="Times New Roman" w:hAnsi="Times New Roman" w:cs="Times New Roman"/>
          <w:b/>
          <w:bCs/>
          <w:kern w:val="32"/>
          <w:sz w:val="28"/>
          <w:szCs w:val="28"/>
          <w:lang w:eastAsia="ru-RU"/>
        </w:rPr>
        <w:t>РЕШЕНИЕ</w:t>
      </w:r>
    </w:p>
    <w:p w:rsidR="00B0439F" w:rsidRPr="0094099E" w:rsidRDefault="00B0439F" w:rsidP="00B0439F">
      <w:pPr>
        <w:spacing w:after="0" w:line="240" w:lineRule="auto"/>
        <w:jc w:val="both"/>
        <w:rPr>
          <w:rFonts w:ascii="Times New Roman" w:eastAsia="Times New Roman" w:hAnsi="Times New Roman" w:cs="Times New Roman"/>
          <w:sz w:val="28"/>
          <w:szCs w:val="28"/>
          <w:lang w:eastAsia="ru-RU"/>
        </w:rPr>
      </w:pPr>
    </w:p>
    <w:p w:rsidR="0094099E" w:rsidRPr="0094099E" w:rsidRDefault="00B0439F" w:rsidP="00B0439F">
      <w:pPr>
        <w:spacing w:after="0" w:line="240" w:lineRule="auto"/>
        <w:ind w:left="142"/>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120DD" w:rsidRPr="00757E19">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26 </w:t>
      </w:r>
      <w:r w:rsidR="000120DD" w:rsidRPr="00757E19">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май 2015 й.                    </w:t>
      </w:r>
      <w:r w:rsidR="000120DD" w:rsidRPr="00757E1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219</w:t>
      </w:r>
      <w:r w:rsidR="000120DD" w:rsidRPr="00757E1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26 мая 2015 г.</w:t>
      </w:r>
    </w:p>
    <w:p w:rsidR="0094099E" w:rsidRPr="0094099E" w:rsidRDefault="0094099E" w:rsidP="00B0439F">
      <w:pPr>
        <w:spacing w:after="0" w:line="240" w:lineRule="auto"/>
        <w:ind w:left="5103"/>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w:t>
      </w:r>
    </w:p>
    <w:p w:rsidR="0094099E" w:rsidRPr="0094099E" w:rsidRDefault="0094099E" w:rsidP="00B0439F">
      <w:pPr>
        <w:spacing w:after="0" w:line="240" w:lineRule="auto"/>
        <w:jc w:val="center"/>
        <w:rPr>
          <w:rFonts w:ascii="Times New Roman" w:eastAsia="Times New Roman" w:hAnsi="Times New Roman" w:cs="Times New Roman"/>
          <w:sz w:val="28"/>
          <w:szCs w:val="28"/>
          <w:lang w:eastAsia="ru-RU"/>
        </w:rPr>
      </w:pPr>
      <w:r w:rsidRPr="0094099E">
        <w:rPr>
          <w:rFonts w:ascii="Times New Roman" w:eastAsia="Times New Roman" w:hAnsi="Times New Roman" w:cs="Times New Roman"/>
          <w:b/>
          <w:bCs/>
          <w:kern w:val="28"/>
          <w:sz w:val="28"/>
          <w:szCs w:val="28"/>
          <w:lang w:eastAsia="ru-RU"/>
        </w:rPr>
        <w:t xml:space="preserve">Об утверждении Положения о муниципальном лесном контроле на территории сельского поселения </w:t>
      </w:r>
      <w:r w:rsidR="000120DD" w:rsidRPr="00757E19">
        <w:rPr>
          <w:rFonts w:ascii="Times New Roman" w:eastAsia="Times New Roman" w:hAnsi="Times New Roman" w:cs="Times New Roman"/>
          <w:b/>
          <w:bCs/>
          <w:kern w:val="28"/>
          <w:sz w:val="28"/>
          <w:szCs w:val="28"/>
          <w:lang w:eastAsia="ru-RU"/>
        </w:rPr>
        <w:t>Кармышевский</w:t>
      </w:r>
      <w:r w:rsidRPr="0094099E">
        <w:rPr>
          <w:rFonts w:ascii="Times New Roman" w:eastAsia="Times New Roman" w:hAnsi="Times New Roman" w:cs="Times New Roman"/>
          <w:b/>
          <w:bCs/>
          <w:kern w:val="28"/>
          <w:sz w:val="28"/>
          <w:szCs w:val="28"/>
          <w:lang w:eastAsia="ru-RU"/>
        </w:rPr>
        <w:t xml:space="preserve"> сельсовет муниципального района </w:t>
      </w:r>
      <w:r w:rsidR="000120DD" w:rsidRPr="00757E19">
        <w:rPr>
          <w:rFonts w:ascii="Times New Roman" w:eastAsia="Times New Roman" w:hAnsi="Times New Roman" w:cs="Times New Roman"/>
          <w:b/>
          <w:bCs/>
          <w:kern w:val="28"/>
          <w:sz w:val="28"/>
          <w:szCs w:val="28"/>
          <w:lang w:eastAsia="ru-RU"/>
        </w:rPr>
        <w:t>Альшеевский</w:t>
      </w:r>
      <w:r w:rsidRPr="0094099E">
        <w:rPr>
          <w:rFonts w:ascii="Times New Roman" w:eastAsia="Times New Roman" w:hAnsi="Times New Roman" w:cs="Times New Roman"/>
          <w:b/>
          <w:bCs/>
          <w:kern w:val="28"/>
          <w:sz w:val="28"/>
          <w:szCs w:val="28"/>
          <w:lang w:eastAsia="ru-RU"/>
        </w:rPr>
        <w:t xml:space="preserve"> район Республики Башкортостан</w:t>
      </w:r>
    </w:p>
    <w:p w:rsidR="0094099E" w:rsidRPr="0094099E" w:rsidRDefault="0094099E" w:rsidP="00B0439F">
      <w:pPr>
        <w:spacing w:after="0" w:line="240" w:lineRule="auto"/>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b/>
          <w:bCs/>
          <w:kern w:val="28"/>
          <w:sz w:val="28"/>
          <w:szCs w:val="28"/>
          <w:lang w:eastAsia="ru-RU"/>
        </w:rPr>
        <w:t> </w:t>
      </w:r>
    </w:p>
    <w:p w:rsidR="0094099E" w:rsidRPr="0094099E" w:rsidRDefault="000120DD" w:rsidP="00B0439F">
      <w:pPr>
        <w:pStyle w:val="1"/>
        <w:spacing w:before="0" w:beforeAutospacing="0" w:after="0" w:afterAutospacing="0"/>
        <w:jc w:val="both"/>
        <w:rPr>
          <w:b w:val="0"/>
          <w:sz w:val="28"/>
          <w:szCs w:val="28"/>
        </w:rPr>
      </w:pPr>
      <w:r w:rsidRPr="00757E19">
        <w:rPr>
          <w:b w:val="0"/>
          <w:sz w:val="28"/>
          <w:szCs w:val="28"/>
        </w:rPr>
        <w:t xml:space="preserve">      </w:t>
      </w:r>
      <w:r w:rsidR="0094099E" w:rsidRPr="0094099E">
        <w:rPr>
          <w:b w:val="0"/>
          <w:sz w:val="28"/>
          <w:szCs w:val="28"/>
        </w:rPr>
        <w:t xml:space="preserve">В соответствии </w:t>
      </w:r>
      <w:r w:rsidR="0094099E" w:rsidRPr="00757E19">
        <w:rPr>
          <w:b w:val="0"/>
          <w:sz w:val="28"/>
          <w:szCs w:val="28"/>
        </w:rPr>
        <w:t xml:space="preserve">с  Федеральными </w:t>
      </w:r>
      <w:r w:rsidR="0094099E" w:rsidRPr="00757E19">
        <w:rPr>
          <w:b w:val="0"/>
          <w:color w:val="0000FF"/>
          <w:sz w:val="28"/>
          <w:szCs w:val="28"/>
          <w:u w:val="single"/>
        </w:rPr>
        <w:t xml:space="preserve">законами </w:t>
      </w:r>
      <w:r w:rsidR="0094099E" w:rsidRPr="00757E19">
        <w:rPr>
          <w:b w:val="0"/>
          <w:sz w:val="28"/>
          <w:szCs w:val="28"/>
        </w:rPr>
        <w:t xml:space="preserve"> </w:t>
      </w:r>
      <w:r w:rsidR="0094099E" w:rsidRPr="0094099E">
        <w:rPr>
          <w:b w:val="0"/>
          <w:sz w:val="28"/>
          <w:szCs w:val="28"/>
        </w:rPr>
        <w:t xml:space="preserve"> от 06.10.2003 № 131-ФЗ «Об общих принципах организации местного самоуправления в Российской Федерации»</w:t>
      </w:r>
      <w:r w:rsidR="0094099E" w:rsidRPr="00757E19">
        <w:rPr>
          <w:b w:val="0"/>
          <w:sz w:val="28"/>
          <w:szCs w:val="28"/>
        </w:rPr>
        <w:t>, от 26 декабря 2008 года № 294 -ФЗ</w:t>
      </w:r>
      <w:r w:rsidRPr="00757E19">
        <w:rPr>
          <w:b w:val="0"/>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 Лесным Кодексом РФ</w:t>
      </w:r>
      <w:r w:rsidR="0094099E" w:rsidRPr="0094099E">
        <w:rPr>
          <w:b w:val="0"/>
          <w:sz w:val="28"/>
          <w:szCs w:val="28"/>
        </w:rPr>
        <w:t xml:space="preserve">, в целях установления муниципального лесного контроля за использованием лесных участков, их охраны, защиты и воспроизводства лесов  на территории сельского поселения </w:t>
      </w:r>
      <w:r w:rsidRPr="00757E19">
        <w:rPr>
          <w:b w:val="0"/>
          <w:sz w:val="28"/>
          <w:szCs w:val="28"/>
        </w:rPr>
        <w:t>Кармышевский</w:t>
      </w:r>
      <w:r w:rsidR="0094099E" w:rsidRPr="0094099E">
        <w:rPr>
          <w:b w:val="0"/>
          <w:sz w:val="28"/>
          <w:szCs w:val="28"/>
        </w:rPr>
        <w:t xml:space="preserve"> сельсовет муниципального района </w:t>
      </w:r>
      <w:r w:rsidRPr="00757E19">
        <w:rPr>
          <w:b w:val="0"/>
          <w:sz w:val="28"/>
          <w:szCs w:val="28"/>
        </w:rPr>
        <w:t>Альшеевский</w:t>
      </w:r>
      <w:r w:rsidR="0094099E" w:rsidRPr="0094099E">
        <w:rPr>
          <w:b w:val="0"/>
          <w:sz w:val="28"/>
          <w:szCs w:val="28"/>
        </w:rPr>
        <w:t xml:space="preserve"> район </w:t>
      </w:r>
      <w:r w:rsidRPr="00757E19">
        <w:rPr>
          <w:b w:val="0"/>
          <w:sz w:val="28"/>
          <w:szCs w:val="28"/>
        </w:rPr>
        <w:t xml:space="preserve">Республики Башкортостан, </w:t>
      </w:r>
      <w:r w:rsidR="0094099E" w:rsidRPr="0094099E">
        <w:rPr>
          <w:b w:val="0"/>
          <w:sz w:val="28"/>
          <w:szCs w:val="28"/>
        </w:rPr>
        <w:t xml:space="preserve"> Совет сельского поселения </w:t>
      </w:r>
      <w:r w:rsidRPr="00757E19">
        <w:rPr>
          <w:b w:val="0"/>
          <w:sz w:val="28"/>
          <w:szCs w:val="28"/>
        </w:rPr>
        <w:t>Кармышевский</w:t>
      </w:r>
      <w:r w:rsidR="0094099E" w:rsidRPr="0094099E">
        <w:rPr>
          <w:b w:val="0"/>
          <w:sz w:val="28"/>
          <w:szCs w:val="28"/>
        </w:rPr>
        <w:t xml:space="preserve"> сельсовет муниципального района </w:t>
      </w:r>
      <w:r w:rsidRPr="00757E19">
        <w:rPr>
          <w:b w:val="0"/>
          <w:sz w:val="28"/>
          <w:szCs w:val="28"/>
        </w:rPr>
        <w:t>Альшеевский</w:t>
      </w:r>
      <w:r w:rsidR="0094099E" w:rsidRPr="0094099E">
        <w:rPr>
          <w:b w:val="0"/>
          <w:sz w:val="28"/>
          <w:szCs w:val="28"/>
        </w:rPr>
        <w:t xml:space="preserve"> район </w:t>
      </w:r>
      <w:r w:rsidRPr="00757E19">
        <w:rPr>
          <w:b w:val="0"/>
          <w:sz w:val="28"/>
          <w:szCs w:val="28"/>
        </w:rPr>
        <w:t>Республики Башкортостан</w:t>
      </w:r>
      <w:r w:rsidR="0094099E" w:rsidRPr="0094099E">
        <w:rPr>
          <w:b w:val="0"/>
          <w:sz w:val="28"/>
          <w:szCs w:val="28"/>
        </w:rPr>
        <w:t xml:space="preserve"> </w:t>
      </w:r>
      <w:r w:rsidR="00757E19">
        <w:rPr>
          <w:b w:val="0"/>
          <w:sz w:val="28"/>
          <w:szCs w:val="28"/>
        </w:rPr>
        <w:t xml:space="preserve"> </w:t>
      </w:r>
      <w:r w:rsidR="0094099E" w:rsidRPr="0094099E">
        <w:rPr>
          <w:sz w:val="28"/>
          <w:szCs w:val="28"/>
        </w:rPr>
        <w:t>РЕШИЛ:</w:t>
      </w:r>
    </w:p>
    <w:p w:rsidR="00B30164" w:rsidRDefault="0094099E" w:rsidP="00B0439F">
      <w:pPr>
        <w:pStyle w:val="a5"/>
        <w:numPr>
          <w:ilvl w:val="0"/>
          <w:numId w:val="1"/>
        </w:numPr>
        <w:tabs>
          <w:tab w:val="num" w:pos="720"/>
        </w:tabs>
        <w:spacing w:after="0" w:line="240" w:lineRule="auto"/>
        <w:jc w:val="both"/>
        <w:rPr>
          <w:rFonts w:ascii="Times New Roman" w:eastAsia="Times New Roman" w:hAnsi="Times New Roman" w:cs="Times New Roman"/>
          <w:sz w:val="28"/>
          <w:szCs w:val="28"/>
          <w:lang w:eastAsia="ru-RU"/>
        </w:rPr>
      </w:pPr>
      <w:r w:rsidRPr="00B30164">
        <w:rPr>
          <w:rFonts w:ascii="Times New Roman" w:eastAsia="Times New Roman" w:hAnsi="Times New Roman" w:cs="Times New Roman"/>
          <w:sz w:val="28"/>
          <w:szCs w:val="28"/>
          <w:lang w:eastAsia="ru-RU"/>
        </w:rPr>
        <w:t xml:space="preserve">Утвердить Положение о муниципальном лесном контроле на территории сельского поселения </w:t>
      </w:r>
      <w:r w:rsidR="000120DD" w:rsidRPr="00B30164">
        <w:rPr>
          <w:rFonts w:ascii="Times New Roman" w:eastAsia="Times New Roman" w:hAnsi="Times New Roman" w:cs="Times New Roman"/>
          <w:sz w:val="28"/>
          <w:szCs w:val="28"/>
          <w:lang w:eastAsia="ru-RU"/>
        </w:rPr>
        <w:t>Кармышевский</w:t>
      </w:r>
      <w:r w:rsidRPr="00B30164">
        <w:rPr>
          <w:rFonts w:ascii="Times New Roman" w:eastAsia="Times New Roman" w:hAnsi="Times New Roman" w:cs="Times New Roman"/>
          <w:sz w:val="28"/>
          <w:szCs w:val="28"/>
          <w:lang w:eastAsia="ru-RU"/>
        </w:rPr>
        <w:t xml:space="preserve">  сельсовет муниципального района </w:t>
      </w:r>
      <w:r w:rsidR="000120DD" w:rsidRPr="00B30164">
        <w:rPr>
          <w:rFonts w:ascii="Times New Roman" w:eastAsia="Times New Roman" w:hAnsi="Times New Roman" w:cs="Times New Roman"/>
          <w:sz w:val="28"/>
          <w:szCs w:val="28"/>
          <w:lang w:eastAsia="ru-RU"/>
        </w:rPr>
        <w:t>Альшеевский</w:t>
      </w:r>
      <w:r w:rsidRPr="00B30164">
        <w:rPr>
          <w:rFonts w:ascii="Times New Roman" w:eastAsia="Times New Roman" w:hAnsi="Times New Roman" w:cs="Times New Roman"/>
          <w:sz w:val="28"/>
          <w:szCs w:val="28"/>
          <w:lang w:eastAsia="ru-RU"/>
        </w:rPr>
        <w:t xml:space="preserve"> район </w:t>
      </w:r>
      <w:r w:rsidR="000120DD" w:rsidRPr="00B30164">
        <w:rPr>
          <w:rFonts w:ascii="Times New Roman" w:eastAsia="Times New Roman" w:hAnsi="Times New Roman" w:cs="Times New Roman"/>
          <w:sz w:val="28"/>
          <w:szCs w:val="28"/>
          <w:lang w:eastAsia="ru-RU"/>
        </w:rPr>
        <w:t>Республики Башкортостан</w:t>
      </w:r>
      <w:r w:rsidR="00B30164">
        <w:rPr>
          <w:rFonts w:ascii="Times New Roman" w:eastAsia="Times New Roman" w:hAnsi="Times New Roman" w:cs="Times New Roman"/>
          <w:sz w:val="28"/>
          <w:szCs w:val="28"/>
          <w:lang w:eastAsia="ru-RU"/>
        </w:rPr>
        <w:t>.</w:t>
      </w:r>
    </w:p>
    <w:p w:rsidR="000120DD" w:rsidRPr="00B30164" w:rsidRDefault="000120DD" w:rsidP="00B0439F">
      <w:pPr>
        <w:pStyle w:val="a5"/>
        <w:numPr>
          <w:ilvl w:val="0"/>
          <w:numId w:val="1"/>
        </w:numPr>
        <w:tabs>
          <w:tab w:val="num" w:pos="720"/>
        </w:tabs>
        <w:spacing w:after="0" w:line="240" w:lineRule="auto"/>
        <w:jc w:val="both"/>
        <w:rPr>
          <w:rFonts w:ascii="Times New Roman" w:eastAsia="Times New Roman" w:hAnsi="Times New Roman" w:cs="Times New Roman"/>
          <w:sz w:val="28"/>
          <w:szCs w:val="28"/>
          <w:lang w:eastAsia="ru-RU"/>
        </w:rPr>
      </w:pPr>
      <w:r w:rsidRPr="00B30164">
        <w:rPr>
          <w:rFonts w:ascii="Times New Roman" w:eastAsia="Times New Roman" w:hAnsi="Times New Roman" w:cs="Times New Roman"/>
          <w:sz w:val="28"/>
          <w:szCs w:val="28"/>
          <w:lang w:eastAsia="ru-RU"/>
        </w:rPr>
        <w:t xml:space="preserve"> Признать утратившим силу  решение Совета от 10 декабря 2008 года  № 124 «Об утверждении Положения об осуществлении муниципального лесного контроля и надзора»</w:t>
      </w:r>
      <w:r w:rsidR="00B30164">
        <w:rPr>
          <w:rFonts w:ascii="Times New Roman" w:eastAsia="Times New Roman" w:hAnsi="Times New Roman" w:cs="Times New Roman"/>
          <w:sz w:val="28"/>
          <w:szCs w:val="28"/>
          <w:lang w:eastAsia="ru-RU"/>
        </w:rPr>
        <w:t>.</w:t>
      </w:r>
    </w:p>
    <w:p w:rsidR="000120DD" w:rsidRPr="00757E19" w:rsidRDefault="000120DD" w:rsidP="00B0439F">
      <w:pPr>
        <w:pStyle w:val="a5"/>
        <w:numPr>
          <w:ilvl w:val="0"/>
          <w:numId w:val="1"/>
        </w:numPr>
        <w:tabs>
          <w:tab w:val="num" w:pos="720"/>
        </w:tabs>
        <w:spacing w:after="0" w:line="240" w:lineRule="auto"/>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 xml:space="preserve"> Настоящее решение подлежит обнародованию в установленном порядке и вступает в силу со дня его обнародования.</w:t>
      </w:r>
    </w:p>
    <w:p w:rsidR="000120DD" w:rsidRPr="00757E19" w:rsidRDefault="000120DD" w:rsidP="00B0439F">
      <w:pPr>
        <w:pStyle w:val="a5"/>
        <w:numPr>
          <w:ilvl w:val="0"/>
          <w:numId w:val="1"/>
        </w:numPr>
        <w:spacing w:after="0" w:line="240" w:lineRule="auto"/>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 xml:space="preserve">Контроль за исполнением данного решения возложить на постоянную  </w:t>
      </w:r>
    </w:p>
    <w:p w:rsidR="000120DD" w:rsidRDefault="000120DD" w:rsidP="00B0439F">
      <w:pPr>
        <w:pStyle w:val="a5"/>
        <w:spacing w:after="0" w:line="240" w:lineRule="auto"/>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комиссию Совета по земельным вопросам, благоустройству и экологии.</w:t>
      </w:r>
    </w:p>
    <w:p w:rsidR="00F57BE6" w:rsidRPr="00757E19" w:rsidRDefault="00F57BE6" w:rsidP="00B0439F">
      <w:pPr>
        <w:pStyle w:val="a5"/>
        <w:spacing w:after="0" w:line="240" w:lineRule="auto"/>
        <w:jc w:val="both"/>
        <w:rPr>
          <w:rFonts w:ascii="Times New Roman" w:eastAsia="Times New Roman" w:hAnsi="Times New Roman" w:cs="Times New Roman"/>
          <w:sz w:val="28"/>
          <w:szCs w:val="28"/>
          <w:lang w:eastAsia="ru-RU"/>
        </w:rPr>
      </w:pPr>
    </w:p>
    <w:p w:rsidR="0094099E" w:rsidRDefault="000120DD" w:rsidP="00B0439F">
      <w:pPr>
        <w:tabs>
          <w:tab w:val="num" w:pos="1276"/>
        </w:tabs>
        <w:spacing w:after="0" w:line="240" w:lineRule="auto"/>
        <w:ind w:left="1276" w:hanging="568"/>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Глава сельского поселения                                                     Д.У.Шакуров</w:t>
      </w:r>
      <w:r w:rsidR="0094099E" w:rsidRPr="0094099E">
        <w:rPr>
          <w:rFonts w:ascii="Times New Roman" w:eastAsia="Times New Roman" w:hAnsi="Times New Roman" w:cs="Times New Roman"/>
          <w:sz w:val="28"/>
          <w:szCs w:val="28"/>
          <w:lang w:eastAsia="ru-RU"/>
        </w:rPr>
        <w:t> </w:t>
      </w:r>
    </w:p>
    <w:p w:rsidR="00757E19" w:rsidRPr="0094099E" w:rsidRDefault="00757E19" w:rsidP="00B0439F">
      <w:pPr>
        <w:tabs>
          <w:tab w:val="num" w:pos="1276"/>
        </w:tabs>
        <w:spacing w:after="0" w:line="240" w:lineRule="auto"/>
        <w:jc w:val="both"/>
        <w:rPr>
          <w:rFonts w:ascii="Times New Roman" w:eastAsia="Times New Roman" w:hAnsi="Times New Roman" w:cs="Times New Roman"/>
          <w:sz w:val="28"/>
          <w:szCs w:val="28"/>
          <w:lang w:eastAsia="ru-RU"/>
        </w:rPr>
      </w:pPr>
    </w:p>
    <w:p w:rsidR="00B0439F" w:rsidRDefault="00B0439F" w:rsidP="00B0439F">
      <w:pPr>
        <w:pStyle w:val="a6"/>
        <w:ind w:left="5664"/>
        <w:jc w:val="both"/>
        <w:rPr>
          <w:rFonts w:ascii="Times New Roman" w:hAnsi="Times New Roman" w:cs="Times New Roman"/>
          <w:sz w:val="28"/>
          <w:szCs w:val="28"/>
          <w:lang w:eastAsia="ru-RU"/>
        </w:rPr>
      </w:pPr>
    </w:p>
    <w:p w:rsidR="00B0439F" w:rsidRDefault="00B0439F" w:rsidP="00B0439F">
      <w:pPr>
        <w:pStyle w:val="a6"/>
        <w:ind w:left="5664"/>
        <w:jc w:val="both"/>
        <w:rPr>
          <w:rFonts w:ascii="Times New Roman" w:hAnsi="Times New Roman" w:cs="Times New Roman"/>
          <w:sz w:val="28"/>
          <w:szCs w:val="28"/>
          <w:lang w:eastAsia="ru-RU"/>
        </w:rPr>
      </w:pPr>
    </w:p>
    <w:p w:rsidR="00B0439F" w:rsidRDefault="00B0439F" w:rsidP="00B0439F">
      <w:pPr>
        <w:pStyle w:val="a6"/>
        <w:ind w:left="5664"/>
        <w:jc w:val="both"/>
        <w:rPr>
          <w:rFonts w:ascii="Times New Roman" w:hAnsi="Times New Roman" w:cs="Times New Roman"/>
          <w:sz w:val="28"/>
          <w:szCs w:val="28"/>
          <w:lang w:eastAsia="ru-RU"/>
        </w:rPr>
      </w:pPr>
    </w:p>
    <w:p w:rsidR="00B0439F" w:rsidRDefault="00B0439F" w:rsidP="00B0439F">
      <w:pPr>
        <w:pStyle w:val="a6"/>
        <w:ind w:left="5664"/>
        <w:jc w:val="both"/>
        <w:rPr>
          <w:rFonts w:ascii="Times New Roman" w:hAnsi="Times New Roman" w:cs="Times New Roman"/>
          <w:sz w:val="28"/>
          <w:szCs w:val="28"/>
          <w:lang w:eastAsia="ru-RU"/>
        </w:rPr>
      </w:pPr>
    </w:p>
    <w:p w:rsidR="00B0439F" w:rsidRDefault="00B0439F" w:rsidP="00B0439F">
      <w:pPr>
        <w:pStyle w:val="a6"/>
        <w:ind w:left="5664"/>
        <w:jc w:val="both"/>
        <w:rPr>
          <w:rFonts w:ascii="Times New Roman" w:hAnsi="Times New Roman" w:cs="Times New Roman"/>
          <w:sz w:val="28"/>
          <w:szCs w:val="28"/>
          <w:lang w:eastAsia="ru-RU"/>
        </w:rPr>
      </w:pPr>
    </w:p>
    <w:p w:rsidR="00B0439F" w:rsidRDefault="00B0439F" w:rsidP="00B0439F">
      <w:pPr>
        <w:pStyle w:val="a6"/>
        <w:ind w:left="5664"/>
        <w:jc w:val="both"/>
        <w:rPr>
          <w:rFonts w:ascii="Times New Roman" w:hAnsi="Times New Roman" w:cs="Times New Roman"/>
          <w:sz w:val="28"/>
          <w:szCs w:val="28"/>
          <w:lang w:eastAsia="ru-RU"/>
        </w:rPr>
      </w:pPr>
    </w:p>
    <w:p w:rsidR="00B0439F" w:rsidRDefault="00B0439F" w:rsidP="00B0439F">
      <w:pPr>
        <w:pStyle w:val="a6"/>
        <w:ind w:left="5664"/>
        <w:jc w:val="both"/>
        <w:rPr>
          <w:rFonts w:ascii="Times New Roman" w:hAnsi="Times New Roman" w:cs="Times New Roman"/>
          <w:sz w:val="28"/>
          <w:szCs w:val="28"/>
          <w:lang w:eastAsia="ru-RU"/>
        </w:rPr>
      </w:pPr>
    </w:p>
    <w:p w:rsidR="00B0439F" w:rsidRDefault="00B0439F" w:rsidP="00B0439F">
      <w:pPr>
        <w:pStyle w:val="a6"/>
        <w:ind w:left="5664"/>
        <w:jc w:val="both"/>
        <w:rPr>
          <w:rFonts w:ascii="Times New Roman" w:hAnsi="Times New Roman" w:cs="Times New Roman"/>
          <w:sz w:val="28"/>
          <w:szCs w:val="28"/>
          <w:lang w:eastAsia="ru-RU"/>
        </w:rPr>
      </w:pPr>
    </w:p>
    <w:p w:rsidR="00B0439F" w:rsidRDefault="00B0439F" w:rsidP="00B0439F">
      <w:pPr>
        <w:pStyle w:val="a6"/>
        <w:ind w:left="5664"/>
        <w:jc w:val="both"/>
        <w:rPr>
          <w:rFonts w:ascii="Times New Roman" w:hAnsi="Times New Roman" w:cs="Times New Roman"/>
          <w:sz w:val="28"/>
          <w:szCs w:val="28"/>
          <w:lang w:eastAsia="ru-RU"/>
        </w:rPr>
      </w:pPr>
    </w:p>
    <w:p w:rsidR="0094099E" w:rsidRPr="00B0439F" w:rsidRDefault="0094099E" w:rsidP="00B0439F">
      <w:pPr>
        <w:pStyle w:val="a6"/>
        <w:ind w:left="5664"/>
        <w:jc w:val="both"/>
        <w:rPr>
          <w:rFonts w:ascii="Times New Roman" w:hAnsi="Times New Roman" w:cs="Times New Roman"/>
          <w:sz w:val="20"/>
          <w:szCs w:val="20"/>
          <w:lang w:eastAsia="ru-RU"/>
        </w:rPr>
      </w:pPr>
      <w:r w:rsidRPr="00B0439F">
        <w:rPr>
          <w:rFonts w:ascii="Times New Roman" w:hAnsi="Times New Roman" w:cs="Times New Roman"/>
          <w:sz w:val="20"/>
          <w:szCs w:val="20"/>
          <w:lang w:eastAsia="ru-RU"/>
        </w:rPr>
        <w:t>Приложение</w:t>
      </w:r>
    </w:p>
    <w:p w:rsidR="0094099E" w:rsidRPr="00B0439F" w:rsidRDefault="00757E19" w:rsidP="00B0439F">
      <w:pPr>
        <w:pStyle w:val="a6"/>
        <w:ind w:left="5664"/>
        <w:jc w:val="both"/>
        <w:rPr>
          <w:rFonts w:ascii="Times New Roman" w:hAnsi="Times New Roman" w:cs="Times New Roman"/>
          <w:sz w:val="20"/>
          <w:szCs w:val="20"/>
          <w:lang w:eastAsia="ru-RU"/>
        </w:rPr>
      </w:pPr>
      <w:r w:rsidRPr="00B0439F">
        <w:rPr>
          <w:rFonts w:ascii="Times New Roman" w:hAnsi="Times New Roman" w:cs="Times New Roman"/>
          <w:sz w:val="20"/>
          <w:szCs w:val="20"/>
          <w:lang w:eastAsia="ru-RU"/>
        </w:rPr>
        <w:t>к решению</w:t>
      </w:r>
      <w:r w:rsidR="0094099E" w:rsidRPr="00B0439F">
        <w:rPr>
          <w:rFonts w:ascii="Times New Roman" w:hAnsi="Times New Roman" w:cs="Times New Roman"/>
          <w:sz w:val="20"/>
          <w:szCs w:val="20"/>
          <w:lang w:eastAsia="ru-RU"/>
        </w:rPr>
        <w:t xml:space="preserve"> Совета</w:t>
      </w:r>
    </w:p>
    <w:p w:rsidR="0094099E" w:rsidRPr="00B0439F" w:rsidRDefault="0094099E" w:rsidP="00B0439F">
      <w:pPr>
        <w:pStyle w:val="a6"/>
        <w:ind w:left="5664"/>
        <w:jc w:val="both"/>
        <w:rPr>
          <w:rFonts w:ascii="Times New Roman" w:hAnsi="Times New Roman" w:cs="Times New Roman"/>
          <w:sz w:val="20"/>
          <w:szCs w:val="20"/>
          <w:lang w:eastAsia="ru-RU"/>
        </w:rPr>
      </w:pPr>
      <w:r w:rsidRPr="00B0439F">
        <w:rPr>
          <w:rFonts w:ascii="Times New Roman" w:hAnsi="Times New Roman" w:cs="Times New Roman"/>
          <w:sz w:val="20"/>
          <w:szCs w:val="20"/>
          <w:lang w:eastAsia="ru-RU"/>
        </w:rPr>
        <w:t xml:space="preserve">сельского поселения </w:t>
      </w:r>
      <w:r w:rsidR="000120DD" w:rsidRPr="00B0439F">
        <w:rPr>
          <w:rFonts w:ascii="Times New Roman" w:hAnsi="Times New Roman" w:cs="Times New Roman"/>
          <w:sz w:val="20"/>
          <w:szCs w:val="20"/>
          <w:lang w:eastAsia="ru-RU"/>
        </w:rPr>
        <w:t>Кармышевский</w:t>
      </w:r>
      <w:r w:rsidRPr="00B0439F">
        <w:rPr>
          <w:rFonts w:ascii="Times New Roman" w:hAnsi="Times New Roman" w:cs="Times New Roman"/>
          <w:sz w:val="20"/>
          <w:szCs w:val="20"/>
          <w:lang w:eastAsia="ru-RU"/>
        </w:rPr>
        <w:t xml:space="preserve">  сельсовет муниципального района</w:t>
      </w:r>
    </w:p>
    <w:p w:rsidR="0094099E" w:rsidRPr="00B0439F" w:rsidRDefault="000120DD" w:rsidP="00B0439F">
      <w:pPr>
        <w:pStyle w:val="a6"/>
        <w:ind w:left="5664"/>
        <w:jc w:val="both"/>
        <w:rPr>
          <w:rFonts w:ascii="Times New Roman" w:hAnsi="Times New Roman" w:cs="Times New Roman"/>
          <w:sz w:val="20"/>
          <w:szCs w:val="20"/>
          <w:lang w:eastAsia="ru-RU"/>
        </w:rPr>
      </w:pPr>
      <w:r w:rsidRPr="00B0439F">
        <w:rPr>
          <w:rFonts w:ascii="Times New Roman" w:hAnsi="Times New Roman" w:cs="Times New Roman"/>
          <w:sz w:val="20"/>
          <w:szCs w:val="20"/>
          <w:lang w:eastAsia="ru-RU"/>
        </w:rPr>
        <w:t>Альшеевский</w:t>
      </w:r>
      <w:r w:rsidR="0094099E" w:rsidRPr="00B0439F">
        <w:rPr>
          <w:rFonts w:ascii="Times New Roman" w:hAnsi="Times New Roman" w:cs="Times New Roman"/>
          <w:sz w:val="20"/>
          <w:szCs w:val="20"/>
          <w:lang w:eastAsia="ru-RU"/>
        </w:rPr>
        <w:t xml:space="preserve">  район</w:t>
      </w:r>
    </w:p>
    <w:p w:rsidR="0094099E" w:rsidRPr="00B0439F" w:rsidRDefault="0094099E" w:rsidP="00B0439F">
      <w:pPr>
        <w:pStyle w:val="a6"/>
        <w:ind w:left="5664"/>
        <w:jc w:val="both"/>
        <w:rPr>
          <w:rFonts w:ascii="Times New Roman" w:hAnsi="Times New Roman" w:cs="Times New Roman"/>
          <w:sz w:val="20"/>
          <w:szCs w:val="20"/>
          <w:lang w:eastAsia="ru-RU"/>
        </w:rPr>
      </w:pPr>
      <w:r w:rsidRPr="00B0439F">
        <w:rPr>
          <w:rFonts w:ascii="Times New Roman" w:hAnsi="Times New Roman" w:cs="Times New Roman"/>
          <w:sz w:val="20"/>
          <w:szCs w:val="20"/>
          <w:lang w:eastAsia="ru-RU"/>
        </w:rPr>
        <w:t>Республики Башкортостан</w:t>
      </w:r>
    </w:p>
    <w:p w:rsidR="0094099E" w:rsidRPr="00B0439F" w:rsidRDefault="00757E19" w:rsidP="00B0439F">
      <w:pPr>
        <w:pStyle w:val="a6"/>
        <w:ind w:left="5664"/>
        <w:jc w:val="both"/>
        <w:rPr>
          <w:rFonts w:ascii="Times New Roman" w:hAnsi="Times New Roman" w:cs="Times New Roman"/>
          <w:sz w:val="20"/>
          <w:szCs w:val="20"/>
          <w:lang w:eastAsia="ru-RU"/>
        </w:rPr>
      </w:pPr>
      <w:r w:rsidRPr="00B0439F">
        <w:rPr>
          <w:rFonts w:ascii="Times New Roman" w:hAnsi="Times New Roman" w:cs="Times New Roman"/>
          <w:sz w:val="20"/>
          <w:szCs w:val="20"/>
          <w:lang w:eastAsia="ru-RU"/>
        </w:rPr>
        <w:t>№</w:t>
      </w:r>
      <w:r w:rsidR="00B0439F" w:rsidRPr="00B0439F">
        <w:rPr>
          <w:rFonts w:ascii="Times New Roman" w:hAnsi="Times New Roman" w:cs="Times New Roman"/>
          <w:sz w:val="20"/>
          <w:szCs w:val="20"/>
          <w:lang w:eastAsia="ru-RU"/>
        </w:rPr>
        <w:t xml:space="preserve"> 219</w:t>
      </w:r>
      <w:r w:rsidR="0094099E" w:rsidRPr="00B0439F">
        <w:rPr>
          <w:rFonts w:ascii="Times New Roman" w:hAnsi="Times New Roman" w:cs="Times New Roman"/>
          <w:sz w:val="20"/>
          <w:szCs w:val="20"/>
          <w:lang w:eastAsia="ru-RU"/>
        </w:rPr>
        <w:t xml:space="preserve"> </w:t>
      </w:r>
      <w:r w:rsidRPr="00B0439F">
        <w:rPr>
          <w:rFonts w:ascii="Times New Roman" w:hAnsi="Times New Roman" w:cs="Times New Roman"/>
          <w:sz w:val="20"/>
          <w:szCs w:val="20"/>
          <w:lang w:eastAsia="ru-RU"/>
        </w:rPr>
        <w:t xml:space="preserve"> </w:t>
      </w:r>
      <w:r w:rsidR="0094099E" w:rsidRPr="00B0439F">
        <w:rPr>
          <w:rFonts w:ascii="Times New Roman" w:hAnsi="Times New Roman" w:cs="Times New Roman"/>
          <w:sz w:val="20"/>
          <w:szCs w:val="20"/>
          <w:lang w:eastAsia="ru-RU"/>
        </w:rPr>
        <w:t xml:space="preserve">от </w:t>
      </w:r>
      <w:r w:rsidR="000120DD" w:rsidRPr="00B0439F">
        <w:rPr>
          <w:rFonts w:ascii="Times New Roman" w:hAnsi="Times New Roman" w:cs="Times New Roman"/>
          <w:sz w:val="20"/>
          <w:szCs w:val="20"/>
          <w:lang w:eastAsia="ru-RU"/>
        </w:rPr>
        <w:t>«</w:t>
      </w:r>
      <w:r w:rsidR="00B0439F" w:rsidRPr="00B0439F">
        <w:rPr>
          <w:rFonts w:ascii="Times New Roman" w:hAnsi="Times New Roman" w:cs="Times New Roman"/>
          <w:sz w:val="20"/>
          <w:szCs w:val="20"/>
          <w:lang w:eastAsia="ru-RU"/>
        </w:rPr>
        <w:t xml:space="preserve">26 </w:t>
      </w:r>
      <w:r w:rsidR="000120DD" w:rsidRPr="00B0439F">
        <w:rPr>
          <w:rFonts w:ascii="Times New Roman" w:hAnsi="Times New Roman" w:cs="Times New Roman"/>
          <w:sz w:val="20"/>
          <w:szCs w:val="20"/>
          <w:lang w:eastAsia="ru-RU"/>
        </w:rPr>
        <w:t>»</w:t>
      </w:r>
      <w:r w:rsidR="00B0439F" w:rsidRPr="00B0439F">
        <w:rPr>
          <w:rFonts w:ascii="Times New Roman" w:hAnsi="Times New Roman" w:cs="Times New Roman"/>
          <w:sz w:val="20"/>
          <w:szCs w:val="20"/>
          <w:lang w:eastAsia="ru-RU"/>
        </w:rPr>
        <w:t xml:space="preserve"> мая </w:t>
      </w:r>
      <w:r w:rsidR="000120DD" w:rsidRPr="00B0439F">
        <w:rPr>
          <w:rFonts w:ascii="Times New Roman" w:hAnsi="Times New Roman" w:cs="Times New Roman"/>
          <w:sz w:val="20"/>
          <w:szCs w:val="20"/>
          <w:lang w:eastAsia="ru-RU"/>
        </w:rPr>
        <w:t>2015</w:t>
      </w:r>
      <w:r w:rsidR="0094099E" w:rsidRPr="00B0439F">
        <w:rPr>
          <w:rFonts w:ascii="Times New Roman" w:hAnsi="Times New Roman" w:cs="Times New Roman"/>
          <w:sz w:val="20"/>
          <w:szCs w:val="20"/>
          <w:lang w:eastAsia="ru-RU"/>
        </w:rPr>
        <w:t xml:space="preserve"> г.</w:t>
      </w:r>
    </w:p>
    <w:p w:rsidR="0094099E" w:rsidRPr="0094099E" w:rsidRDefault="0094099E" w:rsidP="00B0439F">
      <w:pPr>
        <w:spacing w:after="0" w:line="240" w:lineRule="auto"/>
        <w:jc w:val="center"/>
        <w:rPr>
          <w:rFonts w:ascii="Times New Roman" w:eastAsia="Times New Roman" w:hAnsi="Times New Roman" w:cs="Times New Roman"/>
          <w:b/>
          <w:sz w:val="28"/>
          <w:szCs w:val="28"/>
          <w:lang w:eastAsia="ru-RU"/>
        </w:rPr>
      </w:pPr>
      <w:r w:rsidRPr="0094099E">
        <w:rPr>
          <w:rFonts w:ascii="Times New Roman" w:eastAsia="Times New Roman" w:hAnsi="Times New Roman" w:cs="Times New Roman"/>
          <w:b/>
          <w:bCs/>
          <w:sz w:val="28"/>
          <w:szCs w:val="28"/>
          <w:lang w:eastAsia="ru-RU"/>
        </w:rPr>
        <w:t>Положение</w:t>
      </w:r>
    </w:p>
    <w:p w:rsidR="0094099E" w:rsidRPr="0094099E" w:rsidRDefault="0094099E" w:rsidP="00B0439F">
      <w:pPr>
        <w:spacing w:after="0" w:line="240" w:lineRule="auto"/>
        <w:jc w:val="center"/>
        <w:rPr>
          <w:rFonts w:ascii="Times New Roman" w:eastAsia="Times New Roman" w:hAnsi="Times New Roman" w:cs="Times New Roman"/>
          <w:b/>
          <w:sz w:val="28"/>
          <w:szCs w:val="28"/>
          <w:lang w:eastAsia="ru-RU"/>
        </w:rPr>
      </w:pPr>
      <w:r w:rsidRPr="0094099E">
        <w:rPr>
          <w:rFonts w:ascii="Times New Roman" w:eastAsia="Times New Roman" w:hAnsi="Times New Roman" w:cs="Times New Roman"/>
          <w:b/>
          <w:bCs/>
          <w:sz w:val="28"/>
          <w:szCs w:val="28"/>
          <w:lang w:eastAsia="ru-RU"/>
        </w:rPr>
        <w:t xml:space="preserve">о муниципальном лесном контроле на территории сельского поселения </w:t>
      </w:r>
      <w:r w:rsidR="000120DD" w:rsidRPr="00757E19">
        <w:rPr>
          <w:rFonts w:ascii="Times New Roman" w:eastAsia="Times New Roman" w:hAnsi="Times New Roman" w:cs="Times New Roman"/>
          <w:b/>
          <w:bCs/>
          <w:sz w:val="28"/>
          <w:szCs w:val="28"/>
          <w:lang w:eastAsia="ru-RU"/>
        </w:rPr>
        <w:t>Кармышевский</w:t>
      </w:r>
      <w:r w:rsidRPr="0094099E">
        <w:rPr>
          <w:rFonts w:ascii="Times New Roman" w:eastAsia="Times New Roman" w:hAnsi="Times New Roman" w:cs="Times New Roman"/>
          <w:b/>
          <w:bCs/>
          <w:sz w:val="28"/>
          <w:szCs w:val="28"/>
          <w:lang w:eastAsia="ru-RU"/>
        </w:rPr>
        <w:t xml:space="preserve"> сельсовет муниципального района </w:t>
      </w:r>
      <w:r w:rsidR="000120DD" w:rsidRPr="00757E19">
        <w:rPr>
          <w:rFonts w:ascii="Times New Roman" w:eastAsia="Times New Roman" w:hAnsi="Times New Roman" w:cs="Times New Roman"/>
          <w:b/>
          <w:bCs/>
          <w:sz w:val="28"/>
          <w:szCs w:val="28"/>
          <w:lang w:eastAsia="ru-RU"/>
        </w:rPr>
        <w:t>Альшеевский</w:t>
      </w:r>
      <w:r w:rsidRPr="0094099E">
        <w:rPr>
          <w:rFonts w:ascii="Times New Roman" w:eastAsia="Times New Roman" w:hAnsi="Times New Roman" w:cs="Times New Roman"/>
          <w:b/>
          <w:bCs/>
          <w:sz w:val="28"/>
          <w:szCs w:val="28"/>
          <w:lang w:eastAsia="ru-RU"/>
        </w:rPr>
        <w:t xml:space="preserve"> район</w:t>
      </w:r>
      <w:r w:rsidRPr="0094099E">
        <w:rPr>
          <w:rFonts w:ascii="Times New Roman" w:eastAsia="Times New Roman" w:hAnsi="Times New Roman" w:cs="Times New Roman"/>
          <w:b/>
          <w:sz w:val="28"/>
          <w:szCs w:val="28"/>
          <w:lang w:eastAsia="ru-RU"/>
        </w:rPr>
        <w:t xml:space="preserve"> </w:t>
      </w:r>
      <w:r w:rsidRPr="0094099E">
        <w:rPr>
          <w:rFonts w:ascii="Times New Roman" w:eastAsia="Times New Roman" w:hAnsi="Times New Roman" w:cs="Times New Roman"/>
          <w:b/>
          <w:bCs/>
          <w:sz w:val="28"/>
          <w:szCs w:val="28"/>
          <w:lang w:eastAsia="ru-RU"/>
        </w:rPr>
        <w:t>Республики Башкортостан</w:t>
      </w:r>
    </w:p>
    <w:p w:rsidR="0094099E" w:rsidRPr="0094099E" w:rsidRDefault="0094099E" w:rsidP="00B0439F">
      <w:pPr>
        <w:spacing w:after="0" w:line="240" w:lineRule="auto"/>
        <w:jc w:val="center"/>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1. Общие положения</w:t>
      </w:r>
    </w:p>
    <w:p w:rsidR="0094099E" w:rsidRPr="0094099E" w:rsidRDefault="0094099E" w:rsidP="00B0439F">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xml:space="preserve">1.1. Настоящее Положение о муниципальном лесном контроле  на территории сельского поселения </w:t>
      </w:r>
      <w:r w:rsidR="000120DD" w:rsidRPr="00757E19">
        <w:rPr>
          <w:rFonts w:ascii="Times New Roman" w:eastAsia="Times New Roman" w:hAnsi="Times New Roman" w:cs="Times New Roman"/>
          <w:sz w:val="28"/>
          <w:szCs w:val="28"/>
          <w:lang w:eastAsia="ru-RU"/>
        </w:rPr>
        <w:t>Кармышевский</w:t>
      </w:r>
      <w:r w:rsidRPr="0094099E">
        <w:rPr>
          <w:rFonts w:ascii="Times New Roman" w:eastAsia="Times New Roman" w:hAnsi="Times New Roman" w:cs="Times New Roman"/>
          <w:sz w:val="28"/>
          <w:szCs w:val="28"/>
          <w:lang w:eastAsia="ru-RU"/>
        </w:rPr>
        <w:t xml:space="preserve">  сельсовет муниципального района </w:t>
      </w:r>
      <w:r w:rsidR="000120DD" w:rsidRPr="00757E19">
        <w:rPr>
          <w:rFonts w:ascii="Times New Roman" w:eastAsia="Times New Roman" w:hAnsi="Times New Roman" w:cs="Times New Roman"/>
          <w:sz w:val="28"/>
          <w:szCs w:val="28"/>
          <w:lang w:eastAsia="ru-RU"/>
        </w:rPr>
        <w:t>Альшеевский</w:t>
      </w:r>
      <w:r w:rsidRPr="0094099E">
        <w:rPr>
          <w:rFonts w:ascii="Times New Roman" w:eastAsia="Times New Roman" w:hAnsi="Times New Roman" w:cs="Times New Roman"/>
          <w:sz w:val="28"/>
          <w:szCs w:val="28"/>
          <w:lang w:eastAsia="ru-RU"/>
        </w:rPr>
        <w:t xml:space="preserve"> район Республики Башкортостан (далее по тексту - Положение) устанавливает порядок осуществления муниципального лесного контроля  за использованием лесных участков, их охраны, защиты и воспроизводства лесов на территории сельского поселения </w:t>
      </w:r>
      <w:r w:rsidR="000120DD" w:rsidRPr="00757E19">
        <w:rPr>
          <w:rFonts w:ascii="Times New Roman" w:eastAsia="Times New Roman" w:hAnsi="Times New Roman" w:cs="Times New Roman"/>
          <w:sz w:val="28"/>
          <w:szCs w:val="28"/>
          <w:lang w:eastAsia="ru-RU"/>
        </w:rPr>
        <w:t>Кармышевский</w:t>
      </w:r>
      <w:r w:rsidRPr="0094099E">
        <w:rPr>
          <w:rFonts w:ascii="Times New Roman" w:eastAsia="Times New Roman" w:hAnsi="Times New Roman" w:cs="Times New Roman"/>
          <w:sz w:val="28"/>
          <w:szCs w:val="28"/>
          <w:lang w:eastAsia="ru-RU"/>
        </w:rPr>
        <w:t xml:space="preserve">  сельсовет муниципального района </w:t>
      </w:r>
      <w:r w:rsidR="000120DD" w:rsidRPr="00757E19">
        <w:rPr>
          <w:rFonts w:ascii="Times New Roman" w:eastAsia="Times New Roman" w:hAnsi="Times New Roman" w:cs="Times New Roman"/>
          <w:sz w:val="28"/>
          <w:szCs w:val="28"/>
          <w:lang w:eastAsia="ru-RU"/>
        </w:rPr>
        <w:t>Альшеевский</w:t>
      </w:r>
      <w:r w:rsidRPr="0094099E">
        <w:rPr>
          <w:rFonts w:ascii="Times New Roman" w:eastAsia="Times New Roman" w:hAnsi="Times New Roman" w:cs="Times New Roman"/>
          <w:sz w:val="28"/>
          <w:szCs w:val="28"/>
          <w:lang w:eastAsia="ru-RU"/>
        </w:rPr>
        <w:t xml:space="preserve"> район Республики Башкортостан (далее - муниципальный лесной контроль).</w:t>
      </w:r>
    </w:p>
    <w:p w:rsidR="0094099E" w:rsidRPr="0094099E" w:rsidRDefault="0094099E" w:rsidP="00B0439F">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1.</w:t>
      </w:r>
      <w:r w:rsidR="00023F2E">
        <w:rPr>
          <w:rFonts w:ascii="Times New Roman" w:eastAsia="Times New Roman" w:hAnsi="Times New Roman" w:cs="Times New Roman"/>
          <w:sz w:val="28"/>
          <w:szCs w:val="28"/>
          <w:lang w:eastAsia="ru-RU"/>
        </w:rPr>
        <w:t>2</w:t>
      </w:r>
      <w:r w:rsidRPr="0094099E">
        <w:rPr>
          <w:rFonts w:ascii="Times New Roman" w:eastAsia="Times New Roman" w:hAnsi="Times New Roman" w:cs="Times New Roman"/>
          <w:sz w:val="28"/>
          <w:szCs w:val="28"/>
          <w:lang w:eastAsia="ru-RU"/>
        </w:rPr>
        <w:t>. Целью муниципального лесного контроля является обеспечение соблюдения лесного законодательства.</w:t>
      </w:r>
    </w:p>
    <w:p w:rsidR="0094099E" w:rsidRPr="00716CD4" w:rsidRDefault="0094099E" w:rsidP="00B0439F">
      <w:pPr>
        <w:autoSpaceDE w:val="0"/>
        <w:autoSpaceDN w:val="0"/>
        <w:adjustRightInd w:val="0"/>
        <w:spacing w:after="0" w:line="240" w:lineRule="auto"/>
        <w:ind w:firstLine="709"/>
        <w:jc w:val="both"/>
        <w:rPr>
          <w:rFonts w:ascii="Times New Roman" w:eastAsia="Times New Roman" w:hAnsi="Times New Roman" w:cs="Times New Roman"/>
          <w:i/>
          <w:sz w:val="28"/>
          <w:szCs w:val="28"/>
          <w:lang w:eastAsia="ru-RU"/>
        </w:rPr>
      </w:pPr>
      <w:r w:rsidRPr="0094099E">
        <w:rPr>
          <w:rFonts w:ascii="Times New Roman" w:eastAsia="Times New Roman" w:hAnsi="Times New Roman" w:cs="Times New Roman"/>
          <w:sz w:val="28"/>
          <w:szCs w:val="28"/>
          <w:lang w:eastAsia="ru-RU"/>
        </w:rPr>
        <w:t>1.</w:t>
      </w:r>
      <w:r w:rsidR="00023F2E">
        <w:rPr>
          <w:rFonts w:ascii="Times New Roman" w:eastAsia="Times New Roman" w:hAnsi="Times New Roman" w:cs="Times New Roman"/>
          <w:sz w:val="28"/>
          <w:szCs w:val="28"/>
          <w:lang w:eastAsia="ru-RU"/>
        </w:rPr>
        <w:t>3</w:t>
      </w:r>
      <w:r w:rsidRPr="0094099E">
        <w:rPr>
          <w:rFonts w:ascii="Times New Roman" w:eastAsia="Times New Roman" w:hAnsi="Times New Roman" w:cs="Times New Roman"/>
          <w:sz w:val="28"/>
          <w:szCs w:val="28"/>
          <w:lang w:eastAsia="ru-RU"/>
        </w:rPr>
        <w:t xml:space="preserve">. </w:t>
      </w:r>
      <w:r w:rsidRPr="00716CD4">
        <w:rPr>
          <w:rFonts w:ascii="Times New Roman" w:eastAsia="Times New Roman" w:hAnsi="Times New Roman" w:cs="Times New Roman"/>
          <w:i/>
          <w:sz w:val="28"/>
          <w:szCs w:val="28"/>
          <w:lang w:eastAsia="ru-RU"/>
        </w:rPr>
        <w:t xml:space="preserve">Объектом муниципального лесного контроля  являются </w:t>
      </w:r>
      <w:r w:rsidR="00292E88" w:rsidRPr="00716CD4">
        <w:rPr>
          <w:rFonts w:ascii="Times New Roman" w:eastAsia="Times New Roman" w:hAnsi="Times New Roman" w:cs="Times New Roman"/>
          <w:i/>
          <w:sz w:val="28"/>
          <w:szCs w:val="28"/>
          <w:lang w:eastAsia="ru-RU"/>
        </w:rPr>
        <w:t xml:space="preserve">все лесные участки, находящиеся в муниципальной собственности </w:t>
      </w:r>
      <w:r w:rsidRPr="00716CD4">
        <w:rPr>
          <w:rFonts w:ascii="Times New Roman" w:eastAsia="Times New Roman" w:hAnsi="Times New Roman" w:cs="Times New Roman"/>
          <w:i/>
          <w:sz w:val="28"/>
          <w:szCs w:val="28"/>
          <w:lang w:eastAsia="ru-RU"/>
        </w:rPr>
        <w:t xml:space="preserve"> сельского поселения </w:t>
      </w:r>
      <w:r w:rsidR="000120DD" w:rsidRPr="00716CD4">
        <w:rPr>
          <w:rFonts w:ascii="Times New Roman" w:eastAsia="Times New Roman" w:hAnsi="Times New Roman" w:cs="Times New Roman"/>
          <w:i/>
          <w:sz w:val="28"/>
          <w:szCs w:val="28"/>
          <w:lang w:eastAsia="ru-RU"/>
        </w:rPr>
        <w:t>Кармышевский</w:t>
      </w:r>
      <w:r w:rsidRPr="00716CD4">
        <w:rPr>
          <w:rFonts w:ascii="Times New Roman" w:eastAsia="Times New Roman" w:hAnsi="Times New Roman" w:cs="Times New Roman"/>
          <w:i/>
          <w:sz w:val="28"/>
          <w:szCs w:val="28"/>
          <w:lang w:eastAsia="ru-RU"/>
        </w:rPr>
        <w:t xml:space="preserve"> сельсовет муниципального района </w:t>
      </w:r>
      <w:r w:rsidR="000120DD" w:rsidRPr="00716CD4">
        <w:rPr>
          <w:rFonts w:ascii="Times New Roman" w:eastAsia="Times New Roman" w:hAnsi="Times New Roman" w:cs="Times New Roman"/>
          <w:i/>
          <w:sz w:val="28"/>
          <w:szCs w:val="28"/>
          <w:lang w:eastAsia="ru-RU"/>
        </w:rPr>
        <w:t>Альшеевский</w:t>
      </w:r>
      <w:r w:rsidR="00292E88" w:rsidRPr="00716CD4">
        <w:rPr>
          <w:rFonts w:ascii="Times New Roman" w:eastAsia="Times New Roman" w:hAnsi="Times New Roman" w:cs="Times New Roman"/>
          <w:i/>
          <w:sz w:val="28"/>
          <w:szCs w:val="28"/>
          <w:lang w:eastAsia="ru-RU"/>
        </w:rPr>
        <w:t xml:space="preserve"> район Республики Башкортостан.</w:t>
      </w:r>
    </w:p>
    <w:p w:rsidR="0094099E" w:rsidRPr="0094099E" w:rsidRDefault="0094099E" w:rsidP="00B0439F">
      <w:pPr>
        <w:tabs>
          <w:tab w:val="left" w:leader="underscore" w:pos="8117"/>
        </w:tabs>
        <w:spacing w:after="0" w:line="240" w:lineRule="auto"/>
        <w:ind w:firstLine="709"/>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1.</w:t>
      </w:r>
      <w:r w:rsidR="00023F2E">
        <w:rPr>
          <w:rFonts w:ascii="Times New Roman" w:eastAsia="Times New Roman" w:hAnsi="Times New Roman" w:cs="Times New Roman"/>
          <w:sz w:val="28"/>
          <w:szCs w:val="28"/>
          <w:lang w:eastAsia="ru-RU"/>
        </w:rPr>
        <w:t>4</w:t>
      </w:r>
      <w:r w:rsidRPr="0094099E">
        <w:rPr>
          <w:rFonts w:ascii="Times New Roman" w:eastAsia="Times New Roman" w:hAnsi="Times New Roman" w:cs="Times New Roman"/>
          <w:sz w:val="28"/>
          <w:szCs w:val="28"/>
          <w:lang w:eastAsia="ru-RU"/>
        </w:rPr>
        <w:t xml:space="preserve">. </w:t>
      </w:r>
      <w:r w:rsidRPr="00757E19">
        <w:rPr>
          <w:rFonts w:ascii="Times New Roman" w:eastAsia="Times New Roman" w:hAnsi="Times New Roman" w:cs="Times New Roman"/>
          <w:sz w:val="28"/>
          <w:szCs w:val="28"/>
          <w:lang w:eastAsia="ru-RU"/>
        </w:rPr>
        <w:t xml:space="preserve">Муниципальный лесной контроль на территории сельского поселения </w:t>
      </w:r>
      <w:r w:rsidR="000120DD" w:rsidRPr="00757E19">
        <w:rPr>
          <w:rFonts w:ascii="Times New Roman" w:eastAsia="Times New Roman" w:hAnsi="Times New Roman" w:cs="Times New Roman"/>
          <w:sz w:val="28"/>
          <w:szCs w:val="28"/>
          <w:lang w:eastAsia="ru-RU"/>
        </w:rPr>
        <w:t>Кармышевский</w:t>
      </w:r>
      <w:r w:rsidRPr="00757E19">
        <w:rPr>
          <w:rFonts w:ascii="Times New Roman" w:eastAsia="Times New Roman" w:hAnsi="Times New Roman" w:cs="Times New Roman"/>
          <w:sz w:val="28"/>
          <w:szCs w:val="28"/>
          <w:lang w:eastAsia="ru-RU"/>
        </w:rPr>
        <w:t xml:space="preserve"> сельсовет муниципального района </w:t>
      </w:r>
      <w:r w:rsidR="000120DD" w:rsidRPr="00757E19">
        <w:rPr>
          <w:rFonts w:ascii="Times New Roman" w:eastAsia="Times New Roman" w:hAnsi="Times New Roman" w:cs="Times New Roman"/>
          <w:sz w:val="28"/>
          <w:szCs w:val="28"/>
          <w:lang w:eastAsia="ru-RU"/>
        </w:rPr>
        <w:t>Альшеевский</w:t>
      </w:r>
      <w:r w:rsidRPr="00757E19">
        <w:rPr>
          <w:rFonts w:ascii="Times New Roman" w:eastAsia="Times New Roman" w:hAnsi="Times New Roman" w:cs="Times New Roman"/>
          <w:sz w:val="28"/>
          <w:szCs w:val="28"/>
          <w:lang w:eastAsia="ru-RU"/>
        </w:rPr>
        <w:t xml:space="preserve"> район  </w:t>
      </w:r>
      <w:r w:rsidR="00757E19">
        <w:rPr>
          <w:rFonts w:ascii="Times New Roman" w:eastAsia="Times New Roman" w:hAnsi="Times New Roman" w:cs="Times New Roman"/>
          <w:sz w:val="28"/>
          <w:szCs w:val="28"/>
          <w:lang w:eastAsia="ru-RU"/>
        </w:rPr>
        <w:t xml:space="preserve">Республики Башкортостан </w:t>
      </w:r>
      <w:r w:rsidRPr="00757E19">
        <w:rPr>
          <w:rFonts w:ascii="Times New Roman" w:eastAsia="Times New Roman" w:hAnsi="Times New Roman" w:cs="Times New Roman"/>
          <w:sz w:val="28"/>
          <w:szCs w:val="28"/>
          <w:lang w:eastAsia="ru-RU"/>
        </w:rPr>
        <w:t xml:space="preserve"> осуществляется в лице специалиста </w:t>
      </w:r>
      <w:r w:rsidR="00757E19">
        <w:rPr>
          <w:rFonts w:ascii="Times New Roman" w:eastAsia="Times New Roman" w:hAnsi="Times New Roman" w:cs="Times New Roman"/>
          <w:sz w:val="28"/>
          <w:szCs w:val="28"/>
          <w:lang w:eastAsia="ru-RU"/>
        </w:rPr>
        <w:t>1</w:t>
      </w:r>
      <w:r w:rsidRPr="00757E19">
        <w:rPr>
          <w:rFonts w:ascii="Times New Roman" w:eastAsia="Times New Roman" w:hAnsi="Times New Roman" w:cs="Times New Roman"/>
          <w:sz w:val="28"/>
          <w:szCs w:val="28"/>
          <w:lang w:eastAsia="ru-RU"/>
        </w:rPr>
        <w:t xml:space="preserve"> категории - землеустроителя.</w:t>
      </w:r>
    </w:p>
    <w:p w:rsidR="0094099E" w:rsidRPr="0094099E" w:rsidRDefault="0094099E" w:rsidP="00B0439F">
      <w:pPr>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1.</w:t>
      </w:r>
      <w:r w:rsidR="00023F2E">
        <w:rPr>
          <w:rFonts w:ascii="Times New Roman" w:eastAsia="Times New Roman" w:hAnsi="Times New Roman" w:cs="Times New Roman"/>
          <w:sz w:val="28"/>
          <w:szCs w:val="28"/>
          <w:lang w:eastAsia="ru-RU"/>
        </w:rPr>
        <w:t>5</w:t>
      </w:r>
      <w:r w:rsidRPr="0094099E">
        <w:rPr>
          <w:rFonts w:ascii="Times New Roman" w:eastAsia="Times New Roman" w:hAnsi="Times New Roman" w:cs="Times New Roman"/>
          <w:sz w:val="28"/>
          <w:szCs w:val="28"/>
          <w:lang w:eastAsia="ru-RU"/>
        </w:rPr>
        <w:t xml:space="preserve">.Муниципальный лесной инспектор назначается на должность распоряжением главы сельского поселения </w:t>
      </w:r>
      <w:r w:rsidR="000120DD" w:rsidRPr="00757E19">
        <w:rPr>
          <w:rFonts w:ascii="Times New Roman" w:eastAsia="Times New Roman" w:hAnsi="Times New Roman" w:cs="Times New Roman"/>
          <w:sz w:val="28"/>
          <w:szCs w:val="28"/>
          <w:lang w:eastAsia="ru-RU"/>
        </w:rPr>
        <w:t>Кармышевский</w:t>
      </w:r>
      <w:r w:rsidRPr="0094099E">
        <w:rPr>
          <w:rFonts w:ascii="Times New Roman" w:eastAsia="Times New Roman" w:hAnsi="Times New Roman" w:cs="Times New Roman"/>
          <w:sz w:val="28"/>
          <w:szCs w:val="28"/>
          <w:lang w:eastAsia="ru-RU"/>
        </w:rPr>
        <w:t xml:space="preserve">  сельсовет муниципального района </w:t>
      </w:r>
      <w:r w:rsidR="000120DD" w:rsidRPr="00757E19">
        <w:rPr>
          <w:rFonts w:ascii="Times New Roman" w:eastAsia="Times New Roman" w:hAnsi="Times New Roman" w:cs="Times New Roman"/>
          <w:sz w:val="28"/>
          <w:szCs w:val="28"/>
          <w:lang w:eastAsia="ru-RU"/>
        </w:rPr>
        <w:t>Альшеевский</w:t>
      </w:r>
      <w:r w:rsidRPr="0094099E">
        <w:rPr>
          <w:rFonts w:ascii="Times New Roman" w:eastAsia="Times New Roman" w:hAnsi="Times New Roman" w:cs="Times New Roman"/>
          <w:sz w:val="28"/>
          <w:szCs w:val="28"/>
          <w:lang w:eastAsia="ru-RU"/>
        </w:rPr>
        <w:t xml:space="preserve"> район Республики Башкортостан. </w:t>
      </w:r>
    </w:p>
    <w:p w:rsidR="0094099E" w:rsidRPr="0094099E" w:rsidRDefault="0094099E" w:rsidP="00B0439F">
      <w:pPr>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1.</w:t>
      </w:r>
      <w:r w:rsidR="00023F2E">
        <w:rPr>
          <w:rFonts w:ascii="Times New Roman" w:eastAsia="Times New Roman" w:hAnsi="Times New Roman" w:cs="Times New Roman"/>
          <w:sz w:val="28"/>
          <w:szCs w:val="28"/>
          <w:lang w:eastAsia="ru-RU"/>
        </w:rPr>
        <w:t>6</w:t>
      </w:r>
      <w:r w:rsidRPr="0094099E">
        <w:rPr>
          <w:rFonts w:ascii="Times New Roman" w:eastAsia="Times New Roman" w:hAnsi="Times New Roman" w:cs="Times New Roman"/>
          <w:sz w:val="28"/>
          <w:szCs w:val="28"/>
          <w:lang w:eastAsia="ru-RU"/>
        </w:rPr>
        <w:t xml:space="preserve">. Финансирование деятельности органа муниципального лесного контроля осуществляется из средств бюджета сельского поселения </w:t>
      </w:r>
      <w:r w:rsidR="000120DD" w:rsidRPr="00757E19">
        <w:rPr>
          <w:rFonts w:ascii="Times New Roman" w:eastAsia="Times New Roman" w:hAnsi="Times New Roman" w:cs="Times New Roman"/>
          <w:sz w:val="28"/>
          <w:szCs w:val="28"/>
          <w:lang w:eastAsia="ru-RU"/>
        </w:rPr>
        <w:t>Кармышевский</w:t>
      </w:r>
      <w:r w:rsidRPr="0094099E">
        <w:rPr>
          <w:rFonts w:ascii="Times New Roman" w:eastAsia="Times New Roman" w:hAnsi="Times New Roman" w:cs="Times New Roman"/>
          <w:sz w:val="28"/>
          <w:szCs w:val="28"/>
          <w:lang w:eastAsia="ru-RU"/>
        </w:rPr>
        <w:t xml:space="preserve">  сельсовет муниципального района </w:t>
      </w:r>
      <w:r w:rsidR="000120DD" w:rsidRPr="00757E19">
        <w:rPr>
          <w:rFonts w:ascii="Times New Roman" w:eastAsia="Times New Roman" w:hAnsi="Times New Roman" w:cs="Times New Roman"/>
          <w:sz w:val="28"/>
          <w:szCs w:val="28"/>
          <w:lang w:eastAsia="ru-RU"/>
        </w:rPr>
        <w:t>Альшеевский</w:t>
      </w:r>
      <w:r w:rsidRPr="0094099E">
        <w:rPr>
          <w:rFonts w:ascii="Times New Roman" w:eastAsia="Times New Roman" w:hAnsi="Times New Roman" w:cs="Times New Roman"/>
          <w:sz w:val="28"/>
          <w:szCs w:val="28"/>
          <w:lang w:eastAsia="ru-RU"/>
        </w:rPr>
        <w:t xml:space="preserve"> район Республики Башкортостан в порядке, определенном бюджетным законодательством.</w:t>
      </w:r>
    </w:p>
    <w:p w:rsidR="0094099E" w:rsidRDefault="0094099E" w:rsidP="00B0439F">
      <w:pPr>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1.</w:t>
      </w:r>
      <w:r w:rsidR="00023F2E">
        <w:rPr>
          <w:rFonts w:ascii="Times New Roman" w:eastAsia="Times New Roman" w:hAnsi="Times New Roman" w:cs="Times New Roman"/>
          <w:sz w:val="28"/>
          <w:szCs w:val="28"/>
          <w:lang w:eastAsia="ru-RU"/>
        </w:rPr>
        <w:t>7</w:t>
      </w:r>
      <w:r w:rsidRPr="0094099E">
        <w:rPr>
          <w:rFonts w:ascii="Times New Roman" w:eastAsia="Times New Roman" w:hAnsi="Times New Roman" w:cs="Times New Roman"/>
          <w:sz w:val="28"/>
          <w:szCs w:val="28"/>
          <w:lang w:eastAsia="ru-RU"/>
        </w:rPr>
        <w:t>. Орган муниципального лесного контроля осуществляет свою деятельность во взаимодействии с территориальными органами федеральных органов исполнительной власти, в том числе с органами исполнительной власти Республики Башкортостан, органами государственного контроля (надзора) организациями и общественными объединениями, гражданами, правоохранительными органами. </w:t>
      </w:r>
    </w:p>
    <w:p w:rsidR="00B0439F" w:rsidRDefault="00B0439F" w:rsidP="00B0439F">
      <w:pPr>
        <w:spacing w:after="0" w:line="240" w:lineRule="auto"/>
        <w:ind w:firstLine="540"/>
        <w:jc w:val="both"/>
        <w:rPr>
          <w:rFonts w:ascii="Times New Roman" w:eastAsia="Times New Roman" w:hAnsi="Times New Roman" w:cs="Times New Roman"/>
          <w:sz w:val="28"/>
          <w:szCs w:val="28"/>
          <w:lang w:eastAsia="ru-RU"/>
        </w:rPr>
      </w:pPr>
    </w:p>
    <w:p w:rsidR="00B0439F" w:rsidRDefault="00B0439F" w:rsidP="00B0439F">
      <w:pPr>
        <w:spacing w:after="0" w:line="240" w:lineRule="auto"/>
        <w:ind w:firstLine="540"/>
        <w:jc w:val="both"/>
        <w:rPr>
          <w:rFonts w:ascii="Times New Roman" w:eastAsia="Times New Roman" w:hAnsi="Times New Roman" w:cs="Times New Roman"/>
          <w:sz w:val="28"/>
          <w:szCs w:val="28"/>
          <w:lang w:eastAsia="ru-RU"/>
        </w:rPr>
      </w:pPr>
    </w:p>
    <w:p w:rsidR="00B0439F" w:rsidRPr="0094099E" w:rsidRDefault="00B0439F" w:rsidP="00B0439F">
      <w:pPr>
        <w:spacing w:after="0" w:line="240" w:lineRule="auto"/>
        <w:ind w:firstLine="540"/>
        <w:jc w:val="both"/>
        <w:rPr>
          <w:rFonts w:ascii="Times New Roman" w:eastAsia="Times New Roman" w:hAnsi="Times New Roman" w:cs="Times New Roman"/>
          <w:sz w:val="28"/>
          <w:szCs w:val="28"/>
          <w:lang w:eastAsia="ru-RU"/>
        </w:rPr>
      </w:pPr>
    </w:p>
    <w:p w:rsidR="0094099E" w:rsidRDefault="0094099E" w:rsidP="00B0439F">
      <w:pPr>
        <w:autoSpaceDE w:val="0"/>
        <w:autoSpaceDN w:val="0"/>
        <w:adjustRightInd w:val="0"/>
        <w:spacing w:after="0" w:line="240" w:lineRule="auto"/>
        <w:ind w:firstLine="540"/>
        <w:jc w:val="center"/>
        <w:rPr>
          <w:rFonts w:ascii="Times New Roman" w:eastAsia="Times New Roman" w:hAnsi="Times New Roman" w:cs="Times New Roman"/>
          <w:b/>
          <w:sz w:val="28"/>
          <w:szCs w:val="28"/>
          <w:lang w:eastAsia="ru-RU"/>
        </w:rPr>
      </w:pPr>
      <w:r w:rsidRPr="0094099E">
        <w:rPr>
          <w:rFonts w:ascii="Times New Roman" w:eastAsia="Times New Roman" w:hAnsi="Times New Roman" w:cs="Times New Roman"/>
          <w:b/>
          <w:sz w:val="28"/>
          <w:szCs w:val="28"/>
          <w:lang w:eastAsia="ru-RU"/>
        </w:rPr>
        <w:t>II. Задачи муниципального лесного контроля</w:t>
      </w:r>
    </w:p>
    <w:p w:rsidR="00B0439F" w:rsidRPr="0094099E" w:rsidRDefault="00B0439F" w:rsidP="00B0439F">
      <w:pPr>
        <w:autoSpaceDE w:val="0"/>
        <w:autoSpaceDN w:val="0"/>
        <w:adjustRightInd w:val="0"/>
        <w:spacing w:after="0" w:line="240" w:lineRule="auto"/>
        <w:ind w:firstLine="540"/>
        <w:jc w:val="center"/>
        <w:rPr>
          <w:rFonts w:ascii="Times New Roman" w:eastAsia="Times New Roman" w:hAnsi="Times New Roman" w:cs="Times New Roman"/>
          <w:b/>
          <w:sz w:val="28"/>
          <w:szCs w:val="28"/>
          <w:lang w:eastAsia="ru-RU"/>
        </w:rPr>
      </w:pPr>
    </w:p>
    <w:p w:rsidR="0094099E" w:rsidRPr="0094099E" w:rsidRDefault="0094099E" w:rsidP="00B0439F">
      <w:pPr>
        <w:spacing w:after="0" w:line="240" w:lineRule="auto"/>
        <w:ind w:firstLine="509"/>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 xml:space="preserve">2.1 Обеспечение соблюдения всеми юридическими и физическими лицами на территории </w:t>
      </w:r>
      <w:r w:rsidR="004961B5" w:rsidRPr="004961B5">
        <w:rPr>
          <w:rFonts w:ascii="Times New Roman" w:eastAsia="Times New Roman" w:hAnsi="Times New Roman" w:cs="Times New Roman"/>
          <w:i/>
          <w:sz w:val="28"/>
          <w:szCs w:val="28"/>
          <w:lang w:eastAsia="ru-RU"/>
        </w:rPr>
        <w:t>сельского поселения</w:t>
      </w:r>
      <w:r w:rsidRPr="00757E19">
        <w:rPr>
          <w:rFonts w:ascii="Times New Roman" w:eastAsia="Times New Roman" w:hAnsi="Times New Roman" w:cs="Times New Roman"/>
          <w:sz w:val="28"/>
          <w:szCs w:val="28"/>
          <w:lang w:eastAsia="ru-RU"/>
        </w:rPr>
        <w:t>, независимо от организационно-правовых форм, форм собственности и прав, на которых предоставлены лесные участки, Лесного кодекса Российской Федерации и других нормативных правовых актов, содержащих требования по использованию лесов и зеленых насаждений;</w:t>
      </w:r>
    </w:p>
    <w:p w:rsidR="0094099E" w:rsidRPr="0094099E" w:rsidRDefault="0094099E" w:rsidP="00B0439F">
      <w:pPr>
        <w:spacing w:after="0" w:line="240" w:lineRule="auto"/>
        <w:ind w:firstLine="499"/>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2.2. Обеспечение рационального и эффективного использования лесов и зеленых насаждений на территории сельского поселения.</w:t>
      </w:r>
    </w:p>
    <w:p w:rsidR="0094099E" w:rsidRPr="0094099E" w:rsidRDefault="0094099E" w:rsidP="00B0439F">
      <w:pPr>
        <w:tabs>
          <w:tab w:val="left" w:pos="1176"/>
        </w:tabs>
        <w:spacing w:after="0" w:line="240" w:lineRule="auto"/>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2.3.</w:t>
      </w:r>
      <w:r w:rsidRPr="00757E19">
        <w:rPr>
          <w:rFonts w:ascii="Times New Roman" w:eastAsia="Times New Roman" w:hAnsi="Times New Roman" w:cs="Times New Roman"/>
          <w:sz w:val="28"/>
          <w:szCs w:val="28"/>
          <w:lang w:eastAsia="ru-RU"/>
        </w:rPr>
        <w:tab/>
        <w:t>Выявление и предупреждение правонарушений в области использования, и охраны лесов и зеленых насаждений, предусмотренных Кодексом Российской Федерации об административных правонарушениях, а также другими нормативно-правовыми актами, устанавливающими ответственность за правонарушения природоохранного законодательства на территории сельского поселения.</w:t>
      </w:r>
    </w:p>
    <w:p w:rsidR="0094099E" w:rsidRPr="0094099E" w:rsidRDefault="0094099E" w:rsidP="00B0439F">
      <w:pPr>
        <w:tabs>
          <w:tab w:val="left" w:pos="1008"/>
        </w:tabs>
        <w:spacing w:after="0" w:line="240" w:lineRule="auto"/>
        <w:ind w:left="547"/>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2.4.</w:t>
      </w:r>
      <w:r w:rsidRPr="00757E19">
        <w:rPr>
          <w:rFonts w:ascii="Times New Roman" w:eastAsia="Times New Roman" w:hAnsi="Times New Roman" w:cs="Times New Roman"/>
          <w:sz w:val="28"/>
          <w:szCs w:val="28"/>
          <w:lang w:eastAsia="ru-RU"/>
        </w:rPr>
        <w:tab/>
        <w:t>Осуществление контроля за:</w:t>
      </w:r>
    </w:p>
    <w:p w:rsidR="0094099E" w:rsidRPr="0094099E" w:rsidRDefault="0094099E" w:rsidP="00B0439F">
      <w:pPr>
        <w:spacing w:after="0" w:line="240" w:lineRule="auto"/>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 xml:space="preserve"> - соблюдением требований лесного законодательства по использованию лесов в соответствии с разрешенным видом пользования;</w:t>
      </w:r>
    </w:p>
    <w:p w:rsidR="0094099E" w:rsidRPr="0094099E" w:rsidRDefault="0094099E" w:rsidP="00B0439F">
      <w:pPr>
        <w:spacing w:after="0" w:line="240" w:lineRule="auto"/>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 xml:space="preserve"> - соблюдением установленного законом порядка, исключающего самовольные рубки лесов и зеленых насаждений или использование их без оформленных в установленном порядке правоустанавливающих документов, а также документов, разрешающих вести хозяйственную деятельность;</w:t>
      </w:r>
    </w:p>
    <w:p w:rsidR="0094099E" w:rsidRPr="0094099E" w:rsidRDefault="0094099E" w:rsidP="00B0439F">
      <w:pPr>
        <w:tabs>
          <w:tab w:val="left" w:pos="710"/>
        </w:tabs>
        <w:spacing w:after="0" w:line="240" w:lineRule="auto"/>
        <w:ind w:firstLine="509"/>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    своевременным выполнением, в целях повышения продуктивности и качества лесов сельского поселения, мероприятий по их воспроизводству с улучшением породного состава, созданием и эффективным использованием постоянной лесосеменной базы на селекционно-генетической основе, гидромелиорации, защите земель от эрозии почв и других лесоводственных мероприятий;</w:t>
      </w:r>
    </w:p>
    <w:p w:rsidR="0094099E" w:rsidRPr="0094099E" w:rsidRDefault="0094099E" w:rsidP="00B0439F">
      <w:pPr>
        <w:tabs>
          <w:tab w:val="left" w:pos="710"/>
        </w:tabs>
        <w:spacing w:after="0" w:line="240" w:lineRule="auto"/>
        <w:ind w:firstLine="509"/>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 xml:space="preserve">-    деятельностью юридических и физических лиц, имеющих зеленые насаждения </w:t>
      </w:r>
      <w:r w:rsidR="00035599">
        <w:rPr>
          <w:rFonts w:ascii="Times New Roman" w:eastAsia="Times New Roman" w:hAnsi="Times New Roman" w:cs="Times New Roman"/>
          <w:sz w:val="28"/>
          <w:szCs w:val="28"/>
          <w:lang w:eastAsia="ru-RU"/>
        </w:rPr>
        <w:t>на</w:t>
      </w:r>
      <w:r w:rsidRPr="00757E19">
        <w:rPr>
          <w:rFonts w:ascii="Times New Roman" w:eastAsia="Times New Roman" w:hAnsi="Times New Roman" w:cs="Times New Roman"/>
          <w:sz w:val="28"/>
          <w:szCs w:val="28"/>
          <w:lang w:eastAsia="ru-RU"/>
        </w:rPr>
        <w:t xml:space="preserve"> своей территории и прилегающих к ним участках, по </w:t>
      </w:r>
      <w:r w:rsidRPr="00757E19">
        <w:rPr>
          <w:rFonts w:ascii="Times New Roman" w:eastAsia="Times New Roman" w:hAnsi="Times New Roman" w:cs="Times New Roman"/>
          <w:bCs/>
          <w:spacing w:val="-10"/>
          <w:sz w:val="28"/>
          <w:szCs w:val="28"/>
          <w:lang w:eastAsia="ru-RU"/>
        </w:rPr>
        <w:t>обеспечению</w:t>
      </w:r>
      <w:r w:rsidRPr="00757E19">
        <w:rPr>
          <w:rFonts w:ascii="Times New Roman" w:eastAsia="Times New Roman" w:hAnsi="Times New Roman" w:cs="Times New Roman"/>
          <w:sz w:val="28"/>
          <w:szCs w:val="28"/>
          <w:lang w:eastAsia="ru-RU"/>
        </w:rPr>
        <w:t xml:space="preserve"> сохранности зеленых насаждений, газонов и цветников, уходу за ними в соответствии с агротехническими требованиями;</w:t>
      </w:r>
    </w:p>
    <w:p w:rsidR="0094099E" w:rsidRPr="0094099E" w:rsidRDefault="0094099E" w:rsidP="00B0439F">
      <w:pPr>
        <w:tabs>
          <w:tab w:val="left" w:pos="710"/>
        </w:tabs>
        <w:spacing w:after="0" w:line="240" w:lineRule="auto"/>
        <w:ind w:firstLine="509"/>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    посадкой деревьев и кустарников на площадях, согласованных с органом муниципального контроля за лесами и зелеными насаждениями;</w:t>
      </w:r>
    </w:p>
    <w:p w:rsidR="0094099E" w:rsidRPr="0094099E" w:rsidRDefault="0094099E" w:rsidP="00B0439F">
      <w:pPr>
        <w:spacing w:after="0" w:line="240" w:lineRule="auto"/>
        <w:ind w:firstLine="307"/>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--сносом и пересадкой деревьев и кустарников, изменением планировок сети газонов, дорожек, площадок, газонных ограждений, проводимых при строительстве, ремонте, уборке территорий городского округа и других работах;</w:t>
      </w:r>
    </w:p>
    <w:p w:rsidR="0094099E" w:rsidRPr="0094099E" w:rsidRDefault="0094099E" w:rsidP="00B0439F">
      <w:pPr>
        <w:tabs>
          <w:tab w:val="left" w:pos="710"/>
        </w:tabs>
        <w:spacing w:after="0" w:line="240" w:lineRule="auto"/>
        <w:ind w:firstLine="509"/>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w:t>
      </w:r>
      <w:r w:rsidRPr="00757E19">
        <w:rPr>
          <w:rFonts w:ascii="Times New Roman" w:eastAsia="Times New Roman" w:hAnsi="Times New Roman" w:cs="Times New Roman"/>
          <w:sz w:val="28"/>
          <w:szCs w:val="28"/>
          <w:lang w:eastAsia="ru-RU"/>
        </w:rPr>
        <w:tab/>
        <w:t>исполнением предписаний по вопросам соблюдения лесного законодательства и устранения нарушений в области лесопользования;</w:t>
      </w:r>
    </w:p>
    <w:p w:rsidR="00B0439F" w:rsidRDefault="0094099E" w:rsidP="00B0439F">
      <w:pPr>
        <w:spacing w:after="0" w:line="240" w:lineRule="auto"/>
        <w:ind w:firstLine="509"/>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 выполнением иных требований лесного законодательства и других нормативных правовых актов, содержащих требования по использованию лесов и зеленых насаждений на территории сельского поселения.</w:t>
      </w:r>
    </w:p>
    <w:p w:rsidR="00B0439F" w:rsidRPr="0094099E" w:rsidRDefault="00B0439F" w:rsidP="00B0439F">
      <w:pPr>
        <w:spacing w:after="0" w:line="240" w:lineRule="auto"/>
        <w:ind w:firstLine="509"/>
        <w:jc w:val="both"/>
        <w:rPr>
          <w:rFonts w:ascii="Times New Roman" w:eastAsia="Times New Roman" w:hAnsi="Times New Roman" w:cs="Times New Roman"/>
          <w:sz w:val="28"/>
          <w:szCs w:val="28"/>
          <w:lang w:eastAsia="ru-RU"/>
        </w:rPr>
      </w:pPr>
    </w:p>
    <w:p w:rsidR="0094099E" w:rsidRPr="0094099E" w:rsidRDefault="0094099E" w:rsidP="00B0439F">
      <w:pPr>
        <w:autoSpaceDE w:val="0"/>
        <w:autoSpaceDN w:val="0"/>
        <w:adjustRightInd w:val="0"/>
        <w:spacing w:after="0" w:line="240" w:lineRule="auto"/>
        <w:ind w:firstLine="540"/>
        <w:jc w:val="both"/>
        <w:outlineLvl w:val="1"/>
        <w:rPr>
          <w:rFonts w:ascii="Times New Roman" w:eastAsia="Times New Roman" w:hAnsi="Times New Roman" w:cs="Times New Roman"/>
          <w:b/>
          <w:sz w:val="28"/>
          <w:szCs w:val="28"/>
          <w:lang w:eastAsia="ru-RU"/>
        </w:rPr>
      </w:pPr>
      <w:r w:rsidRPr="0094099E">
        <w:rPr>
          <w:rFonts w:ascii="Times New Roman" w:eastAsia="Times New Roman" w:hAnsi="Times New Roman" w:cs="Times New Roman"/>
          <w:b/>
          <w:sz w:val="28"/>
          <w:szCs w:val="28"/>
          <w:lang w:eastAsia="ru-RU"/>
        </w:rPr>
        <w:t>III. Порядок осуществления муниципального лесного контроля  </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xml:space="preserve">3.1. Муниципальный лесной контроль осуществляются в форме плановых и внеплановых проверок соблюдения физическими лицами лесного законодательства, нормативных правовых актов органов местного самоуправления сельского поселения </w:t>
      </w:r>
      <w:r w:rsidR="000120DD" w:rsidRPr="00757E19">
        <w:rPr>
          <w:rFonts w:ascii="Times New Roman" w:eastAsia="Times New Roman" w:hAnsi="Times New Roman" w:cs="Times New Roman"/>
          <w:sz w:val="28"/>
          <w:szCs w:val="28"/>
          <w:lang w:eastAsia="ru-RU"/>
        </w:rPr>
        <w:t>Кармышевский</w:t>
      </w:r>
      <w:r w:rsidRPr="0094099E">
        <w:rPr>
          <w:rFonts w:ascii="Times New Roman" w:eastAsia="Times New Roman" w:hAnsi="Times New Roman" w:cs="Times New Roman"/>
          <w:sz w:val="28"/>
          <w:szCs w:val="28"/>
          <w:lang w:eastAsia="ru-RU"/>
        </w:rPr>
        <w:t xml:space="preserve">  сельсовет муниципального района </w:t>
      </w:r>
      <w:r w:rsidR="000120DD" w:rsidRPr="00757E19">
        <w:rPr>
          <w:rFonts w:ascii="Times New Roman" w:eastAsia="Times New Roman" w:hAnsi="Times New Roman" w:cs="Times New Roman"/>
          <w:sz w:val="28"/>
          <w:szCs w:val="28"/>
          <w:lang w:eastAsia="ru-RU"/>
        </w:rPr>
        <w:t>Альшеевский</w:t>
      </w:r>
      <w:r w:rsidRPr="0094099E">
        <w:rPr>
          <w:rFonts w:ascii="Times New Roman" w:eastAsia="Times New Roman" w:hAnsi="Times New Roman" w:cs="Times New Roman"/>
          <w:sz w:val="28"/>
          <w:szCs w:val="28"/>
          <w:lang w:eastAsia="ru-RU"/>
        </w:rPr>
        <w:t xml:space="preserve"> район Республики Башкортостан, регулирующих порядок использования лесных участков, их охраны, защиты и воспроизводства лесов на территории сельского поселения </w:t>
      </w:r>
      <w:r w:rsidR="000120DD" w:rsidRPr="00757E19">
        <w:rPr>
          <w:rFonts w:ascii="Times New Roman" w:eastAsia="Times New Roman" w:hAnsi="Times New Roman" w:cs="Times New Roman"/>
          <w:sz w:val="28"/>
          <w:szCs w:val="28"/>
          <w:lang w:eastAsia="ru-RU"/>
        </w:rPr>
        <w:t>Кармышевский</w:t>
      </w:r>
      <w:r w:rsidRPr="0094099E">
        <w:rPr>
          <w:rFonts w:ascii="Times New Roman" w:eastAsia="Times New Roman" w:hAnsi="Times New Roman" w:cs="Times New Roman"/>
          <w:sz w:val="28"/>
          <w:szCs w:val="28"/>
          <w:lang w:eastAsia="ru-RU"/>
        </w:rPr>
        <w:t xml:space="preserve">  сельсовет муниципального района </w:t>
      </w:r>
      <w:r w:rsidR="000120DD" w:rsidRPr="00757E19">
        <w:rPr>
          <w:rFonts w:ascii="Times New Roman" w:eastAsia="Times New Roman" w:hAnsi="Times New Roman" w:cs="Times New Roman"/>
          <w:sz w:val="28"/>
          <w:szCs w:val="28"/>
          <w:lang w:eastAsia="ru-RU"/>
        </w:rPr>
        <w:t>Альшеевский</w:t>
      </w:r>
      <w:r w:rsidRPr="0094099E">
        <w:rPr>
          <w:rFonts w:ascii="Times New Roman" w:eastAsia="Times New Roman" w:hAnsi="Times New Roman" w:cs="Times New Roman"/>
          <w:sz w:val="28"/>
          <w:szCs w:val="28"/>
          <w:lang w:eastAsia="ru-RU"/>
        </w:rPr>
        <w:t xml:space="preserve"> район Республики Башкортостан, а также плановых и внеплановых проверок соблюдения индивидуальными предпринимателями и юридическими лицами нормативных правовых актов сельского поселения  </w:t>
      </w:r>
      <w:r w:rsidR="000120DD" w:rsidRPr="00757E19">
        <w:rPr>
          <w:rFonts w:ascii="Times New Roman" w:eastAsia="Times New Roman" w:hAnsi="Times New Roman" w:cs="Times New Roman"/>
          <w:sz w:val="28"/>
          <w:szCs w:val="28"/>
          <w:lang w:eastAsia="ru-RU"/>
        </w:rPr>
        <w:t>Кармышевский</w:t>
      </w:r>
      <w:r w:rsidRPr="0094099E">
        <w:rPr>
          <w:rFonts w:ascii="Times New Roman" w:eastAsia="Times New Roman" w:hAnsi="Times New Roman" w:cs="Times New Roman"/>
          <w:sz w:val="28"/>
          <w:szCs w:val="28"/>
          <w:lang w:eastAsia="ru-RU"/>
        </w:rPr>
        <w:t xml:space="preserve">  сельсовет муниципального района </w:t>
      </w:r>
      <w:r w:rsidR="000120DD" w:rsidRPr="00757E19">
        <w:rPr>
          <w:rFonts w:ascii="Times New Roman" w:eastAsia="Times New Roman" w:hAnsi="Times New Roman" w:cs="Times New Roman"/>
          <w:sz w:val="28"/>
          <w:szCs w:val="28"/>
          <w:lang w:eastAsia="ru-RU"/>
        </w:rPr>
        <w:t>Альшеевский</w:t>
      </w:r>
      <w:r w:rsidRPr="0094099E">
        <w:rPr>
          <w:rFonts w:ascii="Times New Roman" w:eastAsia="Times New Roman" w:hAnsi="Times New Roman" w:cs="Times New Roman"/>
          <w:sz w:val="28"/>
          <w:szCs w:val="28"/>
          <w:lang w:eastAsia="ru-RU"/>
        </w:rPr>
        <w:t xml:space="preserve"> район Республики Башкортостан, регулирующих порядок использования лесных участков, их охраны, защиты и воспроизводства лесов на территории сельского поселения </w:t>
      </w:r>
      <w:r w:rsidR="000120DD" w:rsidRPr="00757E19">
        <w:rPr>
          <w:rFonts w:ascii="Times New Roman" w:eastAsia="Times New Roman" w:hAnsi="Times New Roman" w:cs="Times New Roman"/>
          <w:sz w:val="28"/>
          <w:szCs w:val="28"/>
          <w:lang w:eastAsia="ru-RU"/>
        </w:rPr>
        <w:t>Кармышевский</w:t>
      </w:r>
      <w:r w:rsidRPr="0094099E">
        <w:rPr>
          <w:rFonts w:ascii="Times New Roman" w:eastAsia="Times New Roman" w:hAnsi="Times New Roman" w:cs="Times New Roman"/>
          <w:sz w:val="28"/>
          <w:szCs w:val="28"/>
          <w:lang w:eastAsia="ru-RU"/>
        </w:rPr>
        <w:t xml:space="preserve">  сельсовет муниципального района </w:t>
      </w:r>
      <w:r w:rsidR="000120DD" w:rsidRPr="00757E19">
        <w:rPr>
          <w:rFonts w:ascii="Times New Roman" w:eastAsia="Times New Roman" w:hAnsi="Times New Roman" w:cs="Times New Roman"/>
          <w:sz w:val="28"/>
          <w:szCs w:val="28"/>
          <w:lang w:eastAsia="ru-RU"/>
        </w:rPr>
        <w:t>Альшеевский</w:t>
      </w:r>
      <w:r w:rsidRPr="0094099E">
        <w:rPr>
          <w:rFonts w:ascii="Times New Roman" w:eastAsia="Times New Roman" w:hAnsi="Times New Roman" w:cs="Times New Roman"/>
          <w:sz w:val="28"/>
          <w:szCs w:val="28"/>
          <w:lang w:eastAsia="ru-RU"/>
        </w:rPr>
        <w:t xml:space="preserve"> район Республики Башкортостан.</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xml:space="preserve">3.1.1. Плановые проверки физических, юридических лиц и индивидуальных предпринимателей проводятся на основании ежегодных планов. Ежегодный план проведения плановых проверок в отношении юридических лиц и индивидуальных предпринимателей подлежит согласованию в органах прокуратуры с соблюдением процедуры, установленной Федеральным </w:t>
      </w:r>
      <w:hyperlink r:id="rId7" w:history="1">
        <w:r w:rsidRPr="00910266">
          <w:rPr>
            <w:rFonts w:ascii="Times New Roman" w:eastAsia="Times New Roman" w:hAnsi="Times New Roman" w:cs="Times New Roman"/>
            <w:color w:val="000000" w:themeColor="text1"/>
            <w:sz w:val="28"/>
            <w:szCs w:val="28"/>
            <w:lang w:eastAsia="ru-RU"/>
          </w:rPr>
          <w:t>законом</w:t>
        </w:r>
      </w:hyperlink>
      <w:r w:rsidRPr="00910266">
        <w:rPr>
          <w:rFonts w:ascii="Times New Roman" w:eastAsia="Times New Roman" w:hAnsi="Times New Roman" w:cs="Times New Roman"/>
          <w:color w:val="000000" w:themeColor="text1"/>
          <w:sz w:val="28"/>
          <w:szCs w:val="28"/>
          <w:lang w:eastAsia="ru-RU"/>
        </w:rPr>
        <w:t xml:space="preserve"> </w:t>
      </w:r>
      <w:r w:rsidRPr="0094099E">
        <w:rPr>
          <w:rFonts w:ascii="Times New Roman" w:eastAsia="Times New Roman" w:hAnsi="Times New Roman" w:cs="Times New Roman"/>
          <w:sz w:val="28"/>
          <w:szCs w:val="28"/>
          <w:lang w:eastAsia="ru-RU"/>
        </w:rPr>
        <w:t>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В ежегодных планах проведения плановых проверок указываются следующие сведения:</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1) наименования юридических лиц, фамилии, имена, отчества индивидуальных предпринимателей, деятельность которых подлежит плановым проверкам;</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2) цель и основание проведения каждой плановой проверки;</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3) дата и сроки проведения каждой плановой проверки;</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4) наименование органа муниципального контроля, осуществляющего конкретную плановую проверку. При проведении плановой проверки органами государственного контроля (надзора), органами муниципального контроля совместно указываются наименования всех участвующих в такой проверке органов.</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Основанием для включения плановой проверки в ежегодный план проведения плановых проверок является истечение трех лет со дня:</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1) государственной регистрации юридического лица, индивидуального предпринимателя;</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2) окончания проведения последней плановой проверки юридического лица, индивидуального предпринимателя;</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lastRenderedPageBreak/>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предоставления указанного уведомления.</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xml:space="preserve">3.1.2. Утвержденный главой органа местного самоуправления   и согласованный в установленном законом порядке с органами прокуратуры, ежегодный план проведения плановых проверок доводится до сведения заинтересованных лиц посредством его размещения на официальном сайте Администрации сельского поселения </w:t>
      </w:r>
      <w:r w:rsidR="000120DD" w:rsidRPr="00757E19">
        <w:rPr>
          <w:rFonts w:ascii="Times New Roman" w:eastAsia="Times New Roman" w:hAnsi="Times New Roman" w:cs="Times New Roman"/>
          <w:sz w:val="28"/>
          <w:szCs w:val="28"/>
          <w:lang w:eastAsia="ru-RU"/>
        </w:rPr>
        <w:t>Кармышевский</w:t>
      </w:r>
      <w:r w:rsidRPr="0094099E">
        <w:rPr>
          <w:rFonts w:ascii="Times New Roman" w:eastAsia="Times New Roman" w:hAnsi="Times New Roman" w:cs="Times New Roman"/>
          <w:sz w:val="28"/>
          <w:szCs w:val="28"/>
          <w:lang w:eastAsia="ru-RU"/>
        </w:rPr>
        <w:t xml:space="preserve">  сельсовет муниципального района </w:t>
      </w:r>
      <w:r w:rsidR="000120DD" w:rsidRPr="00757E19">
        <w:rPr>
          <w:rFonts w:ascii="Times New Roman" w:eastAsia="Times New Roman" w:hAnsi="Times New Roman" w:cs="Times New Roman"/>
          <w:sz w:val="28"/>
          <w:szCs w:val="28"/>
          <w:lang w:eastAsia="ru-RU"/>
        </w:rPr>
        <w:t>Альшеевский</w:t>
      </w:r>
      <w:r w:rsidRPr="0094099E">
        <w:rPr>
          <w:rFonts w:ascii="Times New Roman" w:eastAsia="Times New Roman" w:hAnsi="Times New Roman" w:cs="Times New Roman"/>
          <w:sz w:val="28"/>
          <w:szCs w:val="28"/>
          <w:lang w:eastAsia="ru-RU"/>
        </w:rPr>
        <w:t xml:space="preserve"> район Республики Башкортостан в сети Интернет либо иным доступным способом.</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xml:space="preserve">3.1.3. Внеплановая проверка в отношении юридических лиц и индивидуальных предпринимателей проводится по основаниям, предусмотренным </w:t>
      </w:r>
      <w:hyperlink r:id="rId8" w:history="1">
        <w:r w:rsidRPr="00757E19">
          <w:rPr>
            <w:rFonts w:ascii="Times New Roman" w:eastAsia="Times New Roman" w:hAnsi="Times New Roman" w:cs="Times New Roman"/>
            <w:sz w:val="28"/>
            <w:szCs w:val="28"/>
            <w:lang w:eastAsia="ru-RU"/>
          </w:rPr>
          <w:t>частью 2 статьи 10</w:t>
        </w:r>
      </w:hyperlink>
      <w:r w:rsidRPr="0094099E">
        <w:rPr>
          <w:rFonts w:ascii="Times New Roman" w:eastAsia="Times New Roman" w:hAnsi="Times New Roman" w:cs="Times New Roman"/>
          <w:sz w:val="28"/>
          <w:szCs w:val="28"/>
          <w:lang w:eastAsia="ru-RU"/>
        </w:rPr>
        <w:t xml:space="preserve"> Федерального </w:t>
      </w:r>
      <w:hyperlink r:id="rId9" w:history="1">
        <w:r w:rsidRPr="00757E19">
          <w:rPr>
            <w:rFonts w:ascii="Times New Roman" w:eastAsia="Times New Roman" w:hAnsi="Times New Roman" w:cs="Times New Roman"/>
            <w:color w:val="0000FF"/>
            <w:sz w:val="28"/>
            <w:szCs w:val="28"/>
            <w:lang w:eastAsia="ru-RU"/>
          </w:rPr>
          <w:t>закона</w:t>
        </w:r>
      </w:hyperlink>
      <w:r w:rsidRPr="0094099E">
        <w:rPr>
          <w:rFonts w:ascii="Times New Roman" w:eastAsia="Times New Roman" w:hAnsi="Times New Roman" w:cs="Times New Roman"/>
          <w:sz w:val="28"/>
          <w:szCs w:val="28"/>
          <w:lang w:eastAsia="ru-RU"/>
        </w:rPr>
        <w:t xml:space="preserve"> от 26.12.2008 </w:t>
      </w:r>
      <w:r w:rsidR="00035599">
        <w:rPr>
          <w:rFonts w:ascii="Times New Roman" w:eastAsia="Times New Roman" w:hAnsi="Times New Roman" w:cs="Times New Roman"/>
          <w:sz w:val="28"/>
          <w:szCs w:val="28"/>
          <w:lang w:eastAsia="ru-RU"/>
        </w:rPr>
        <w:t xml:space="preserve">     </w:t>
      </w:r>
      <w:r w:rsidRPr="0094099E">
        <w:rPr>
          <w:rFonts w:ascii="Times New Roman" w:eastAsia="Times New Roman" w:hAnsi="Times New Roman" w:cs="Times New Roman"/>
          <w:sz w:val="28"/>
          <w:szCs w:val="28"/>
          <w:lang w:eastAsia="ru-RU"/>
        </w:rPr>
        <w:t xml:space="preserve">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при этом внеплановая выездная проверка юридических лиц, индивидуальных предпринимателей может быть проведена по основаниям, указанным в </w:t>
      </w:r>
      <w:hyperlink r:id="rId10" w:history="1">
        <w:r w:rsidRPr="00757E19">
          <w:rPr>
            <w:rFonts w:ascii="Times New Roman" w:eastAsia="Times New Roman" w:hAnsi="Times New Roman" w:cs="Times New Roman"/>
            <w:sz w:val="28"/>
            <w:szCs w:val="28"/>
            <w:lang w:eastAsia="ru-RU"/>
          </w:rPr>
          <w:t>подпунктах "а"</w:t>
        </w:r>
      </w:hyperlink>
      <w:r w:rsidRPr="0094099E">
        <w:rPr>
          <w:rFonts w:ascii="Times New Roman" w:eastAsia="Times New Roman" w:hAnsi="Times New Roman" w:cs="Times New Roman"/>
          <w:sz w:val="28"/>
          <w:szCs w:val="28"/>
          <w:lang w:eastAsia="ru-RU"/>
        </w:rPr>
        <w:t xml:space="preserve"> и </w:t>
      </w:r>
      <w:hyperlink r:id="rId11" w:history="1">
        <w:r w:rsidRPr="00757E19">
          <w:rPr>
            <w:rFonts w:ascii="Times New Roman" w:eastAsia="Times New Roman" w:hAnsi="Times New Roman" w:cs="Times New Roman"/>
            <w:sz w:val="28"/>
            <w:szCs w:val="28"/>
            <w:lang w:eastAsia="ru-RU"/>
          </w:rPr>
          <w:t>"б" пункта 2 части 2 статьи 10</w:t>
        </w:r>
      </w:hyperlink>
      <w:r w:rsidRPr="0094099E">
        <w:rPr>
          <w:rFonts w:ascii="Times New Roman" w:eastAsia="Times New Roman" w:hAnsi="Times New Roman" w:cs="Times New Roman"/>
          <w:sz w:val="28"/>
          <w:szCs w:val="28"/>
          <w:lang w:eastAsia="ru-RU"/>
        </w:rPr>
        <w:t xml:space="preserve"> Федерального </w:t>
      </w:r>
      <w:hyperlink r:id="rId12" w:history="1">
        <w:r w:rsidRPr="00757E19">
          <w:rPr>
            <w:rFonts w:ascii="Times New Roman" w:eastAsia="Times New Roman" w:hAnsi="Times New Roman" w:cs="Times New Roman"/>
            <w:color w:val="0000FF"/>
            <w:sz w:val="28"/>
            <w:szCs w:val="28"/>
            <w:lang w:eastAsia="ru-RU"/>
          </w:rPr>
          <w:t>закона</w:t>
        </w:r>
      </w:hyperlink>
      <w:r w:rsidRPr="0094099E">
        <w:rPr>
          <w:rFonts w:ascii="Times New Roman" w:eastAsia="Times New Roman" w:hAnsi="Times New Roman" w:cs="Times New Roman"/>
          <w:sz w:val="28"/>
          <w:szCs w:val="28"/>
          <w:lang w:eastAsia="ru-RU"/>
        </w:rPr>
        <w:t xml:space="preserve">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после согласования с прокуратурой</w:t>
      </w:r>
      <w:r w:rsidR="00757E19">
        <w:rPr>
          <w:rFonts w:ascii="Times New Roman" w:eastAsia="Times New Roman" w:hAnsi="Times New Roman" w:cs="Times New Roman"/>
          <w:sz w:val="28"/>
          <w:szCs w:val="28"/>
          <w:lang w:eastAsia="ru-RU"/>
        </w:rPr>
        <w:t xml:space="preserve"> Альшеевского района Республики Башкортостан.</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xml:space="preserve">3.1.4. Плановая проверка проводится не чаще чем раз в три года. Срок проведения каждой из проверок, предусмотренных </w:t>
      </w:r>
      <w:hyperlink r:id="rId13" w:history="1">
        <w:r w:rsidRPr="00757E19">
          <w:rPr>
            <w:rFonts w:ascii="Times New Roman" w:eastAsia="Times New Roman" w:hAnsi="Times New Roman" w:cs="Times New Roman"/>
            <w:sz w:val="28"/>
            <w:szCs w:val="28"/>
            <w:lang w:eastAsia="ru-RU"/>
          </w:rPr>
          <w:t>статьями 11</w:t>
        </w:r>
      </w:hyperlink>
      <w:r w:rsidRPr="0094099E">
        <w:rPr>
          <w:rFonts w:ascii="Times New Roman" w:eastAsia="Times New Roman" w:hAnsi="Times New Roman" w:cs="Times New Roman"/>
          <w:sz w:val="28"/>
          <w:szCs w:val="28"/>
          <w:lang w:eastAsia="ru-RU"/>
        </w:rPr>
        <w:t xml:space="preserve"> и </w:t>
      </w:r>
      <w:hyperlink r:id="rId14" w:history="1">
        <w:r w:rsidRPr="00757E19">
          <w:rPr>
            <w:rFonts w:ascii="Times New Roman" w:eastAsia="Times New Roman" w:hAnsi="Times New Roman" w:cs="Times New Roman"/>
            <w:sz w:val="28"/>
            <w:szCs w:val="28"/>
            <w:lang w:eastAsia="ru-RU"/>
          </w:rPr>
          <w:t>12</w:t>
        </w:r>
      </w:hyperlink>
      <w:r w:rsidRPr="0094099E">
        <w:rPr>
          <w:rFonts w:ascii="Times New Roman" w:eastAsia="Times New Roman" w:hAnsi="Times New Roman" w:cs="Times New Roman"/>
          <w:sz w:val="28"/>
          <w:szCs w:val="28"/>
          <w:lang w:eastAsia="ru-RU"/>
        </w:rPr>
        <w:t xml:space="preserve"> Федерального </w:t>
      </w:r>
      <w:hyperlink r:id="rId15" w:history="1">
        <w:r w:rsidRPr="00757E19">
          <w:rPr>
            <w:rFonts w:ascii="Times New Roman" w:eastAsia="Times New Roman" w:hAnsi="Times New Roman" w:cs="Times New Roman"/>
            <w:color w:val="0000FF"/>
            <w:sz w:val="28"/>
            <w:szCs w:val="28"/>
            <w:lang w:eastAsia="ru-RU"/>
          </w:rPr>
          <w:t>закона</w:t>
        </w:r>
      </w:hyperlink>
      <w:r w:rsidRPr="0094099E">
        <w:rPr>
          <w:rFonts w:ascii="Times New Roman" w:eastAsia="Times New Roman" w:hAnsi="Times New Roman" w:cs="Times New Roman"/>
          <w:sz w:val="28"/>
          <w:szCs w:val="28"/>
          <w:lang w:eastAsia="ru-RU"/>
        </w:rPr>
        <w:t xml:space="preserve">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не может превышать двадцать рабочих дней.</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предпринимателя и пятнадцать часов для микропредприятия в год.</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осуществляющих муниципальный лесной контроль, проводящих выездную плановую проверку, срок проведения выездной плановой проверки может быть продлен начальником отдела муниципального земельного контроля, но не более чем на двадцать рабочих </w:t>
      </w:r>
      <w:r w:rsidRPr="0094099E">
        <w:rPr>
          <w:rFonts w:ascii="Times New Roman" w:eastAsia="Times New Roman" w:hAnsi="Times New Roman" w:cs="Times New Roman"/>
          <w:sz w:val="28"/>
          <w:szCs w:val="28"/>
          <w:lang w:eastAsia="ru-RU"/>
        </w:rPr>
        <w:lastRenderedPageBreak/>
        <w:t>дней в отношении малых предприятий, микропредприятий - не более чем на пятнадцать часов.</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3.1.5. Проверка может проводиться только Муниципальным лесным инспектором. Заверенные печатью копии распоряжения главы администрации сельского поселения  вручаются под роспись должностными лицами,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служебных удостоверений. По требованию подлежащих проверке лиц муниципального лесного инспектора обязаны представить информацию об этих лицах, а также об экспертах, экспертных организациях в целях подтверждения своих полномочий.</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xml:space="preserve">3.1.6. По результатам проверки Муниципальный лесной инспектор, проводящий проверку, составляет </w:t>
      </w:r>
      <w:hyperlink r:id="rId16" w:history="1">
        <w:r w:rsidRPr="00757E19">
          <w:rPr>
            <w:rFonts w:ascii="Times New Roman" w:eastAsia="Times New Roman" w:hAnsi="Times New Roman" w:cs="Times New Roman"/>
            <w:sz w:val="28"/>
            <w:szCs w:val="28"/>
            <w:lang w:eastAsia="ru-RU"/>
          </w:rPr>
          <w:t>акт</w:t>
        </w:r>
      </w:hyperlink>
      <w:r w:rsidRPr="0094099E">
        <w:rPr>
          <w:rFonts w:ascii="Times New Roman" w:eastAsia="Times New Roman" w:hAnsi="Times New Roman" w:cs="Times New Roman"/>
          <w:sz w:val="28"/>
          <w:szCs w:val="28"/>
          <w:lang w:eastAsia="ru-RU"/>
        </w:rPr>
        <w:t xml:space="preserve"> по установленной форме, утвержденной Приказом Минэкономразвития РФ от 30.04.2009 N 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в двух экземплярах.</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В акте проверки указываются:</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1) дата, время и место составления акта проверки;</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2) наименование органа муниципального контроля;</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3) дата и номер распоряжения главы ад</w:t>
      </w:r>
      <w:r w:rsidR="00B315CE">
        <w:rPr>
          <w:rFonts w:ascii="Times New Roman" w:eastAsia="Times New Roman" w:hAnsi="Times New Roman" w:cs="Times New Roman"/>
          <w:sz w:val="28"/>
          <w:szCs w:val="28"/>
          <w:lang w:eastAsia="ru-RU"/>
        </w:rPr>
        <w:t>министрации сельского поселения</w:t>
      </w:r>
      <w:r w:rsidRPr="0094099E">
        <w:rPr>
          <w:rFonts w:ascii="Times New Roman" w:eastAsia="Times New Roman" w:hAnsi="Times New Roman" w:cs="Times New Roman"/>
          <w:sz w:val="28"/>
          <w:szCs w:val="28"/>
          <w:lang w:eastAsia="ru-RU"/>
        </w:rPr>
        <w:t>;</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4) фамилия, имя, отчество и должность должностного лица или должностных лиц, проводящих проверку;</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присутствующих при проведении проверки;</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6) дата, время, продолжительность и место проведения проверки;</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7) сведения о результатах проверки, в том числе о выявленных нарушениях требований, установленных муниципальными правовыми актами, об их характере и о лицах, допустивших указанные нарушения;</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присутствующих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lastRenderedPageBreak/>
        <w:t>9) подписи муниципального лесного инспектора.</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К акту проверки при необходимости прилагаются: фототаблица с нумерацией каждого фотоснимка, обмер площади земельного участка по форме согласно,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требований, установленных муниципальными правовыми актами и иные связанные с результатами проверки документы или их копии.</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отдела муниципального земельного контроля.</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xml:space="preserve">3.1.7. В случае, если для проведения внеплановой выездной проверки требуется согласование ее проведения с органами прокуратуры, копия акта внеплановой проверки направляется в прокуратуру </w:t>
      </w:r>
      <w:r w:rsidR="00757E19">
        <w:rPr>
          <w:rFonts w:ascii="Times New Roman" w:eastAsia="Times New Roman" w:hAnsi="Times New Roman" w:cs="Times New Roman"/>
          <w:sz w:val="28"/>
          <w:szCs w:val="28"/>
          <w:lang w:eastAsia="ru-RU"/>
        </w:rPr>
        <w:t xml:space="preserve">Альшеевского </w:t>
      </w:r>
      <w:r w:rsidRPr="0094099E">
        <w:rPr>
          <w:rFonts w:ascii="Times New Roman" w:eastAsia="Times New Roman" w:hAnsi="Times New Roman" w:cs="Times New Roman"/>
          <w:sz w:val="28"/>
          <w:szCs w:val="28"/>
          <w:lang w:eastAsia="ru-RU"/>
        </w:rPr>
        <w:t xml:space="preserve"> района  Республики Башкортостан, которой принято решение о согласовании проведения проверки, в течение пяти рабочих дней со дня составления акта проверки.</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3.1.8.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xml:space="preserve">3.1.9. Юридические лица, индивидуальные предприниматели обязаны вести </w:t>
      </w:r>
      <w:hyperlink r:id="rId17" w:history="1">
        <w:r w:rsidRPr="00757E19">
          <w:rPr>
            <w:rFonts w:ascii="Times New Roman" w:eastAsia="Times New Roman" w:hAnsi="Times New Roman" w:cs="Times New Roman"/>
            <w:sz w:val="28"/>
            <w:szCs w:val="28"/>
            <w:lang w:eastAsia="ru-RU"/>
          </w:rPr>
          <w:t>журнал</w:t>
        </w:r>
      </w:hyperlink>
      <w:r w:rsidRPr="0094099E">
        <w:rPr>
          <w:rFonts w:ascii="Times New Roman" w:eastAsia="Times New Roman" w:hAnsi="Times New Roman" w:cs="Times New Roman"/>
          <w:sz w:val="28"/>
          <w:szCs w:val="28"/>
          <w:lang w:eastAsia="ru-RU"/>
        </w:rPr>
        <w:t xml:space="preserve"> учета проверок по форме, утвержденной Приказом Минэкономразвития РФ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xml:space="preserve">В журнале учета проверок должностными лицами отдела муниципального земельного контроля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а также указываются фамилии, имена, отчества и </w:t>
      </w:r>
      <w:r w:rsidRPr="0094099E">
        <w:rPr>
          <w:rFonts w:ascii="Times New Roman" w:eastAsia="Times New Roman" w:hAnsi="Times New Roman" w:cs="Times New Roman"/>
          <w:sz w:val="28"/>
          <w:szCs w:val="28"/>
          <w:lang w:eastAsia="ru-RU"/>
        </w:rPr>
        <w:lastRenderedPageBreak/>
        <w:t>должности должностного лица или должностных лиц, проводящих проверку, его или их подписи.</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Журнал учета проверок должен быть прошит, пронумерован и удостоверен печатью юридического лица, индивидуального предпринимателя.</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При отсутствии журнала учета проверок в акте проверки делается соответствующая запись.</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3.1.10. 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отдел муниципального земельного контроля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отдел муниципального земельного контроля.</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xml:space="preserve">3.2. Плановые проверки в отношении каждого участка, используемого физическими лицами, проводятся не чаще одного раза в два года. Основанием для плановой проверки является план, утвержденный главой Администрации сельского поселения </w:t>
      </w:r>
      <w:r w:rsidR="000120DD" w:rsidRPr="00757E19">
        <w:rPr>
          <w:rFonts w:ascii="Times New Roman" w:eastAsia="Times New Roman" w:hAnsi="Times New Roman" w:cs="Times New Roman"/>
          <w:sz w:val="28"/>
          <w:szCs w:val="28"/>
          <w:lang w:eastAsia="ru-RU"/>
        </w:rPr>
        <w:t>Кармышевский</w:t>
      </w:r>
      <w:r w:rsidRPr="0094099E">
        <w:rPr>
          <w:rFonts w:ascii="Times New Roman" w:eastAsia="Times New Roman" w:hAnsi="Times New Roman" w:cs="Times New Roman"/>
          <w:sz w:val="28"/>
          <w:szCs w:val="28"/>
          <w:lang w:eastAsia="ru-RU"/>
        </w:rPr>
        <w:t xml:space="preserve">  сельсовет муниципального района </w:t>
      </w:r>
      <w:r w:rsidR="000120DD" w:rsidRPr="00757E19">
        <w:rPr>
          <w:rFonts w:ascii="Times New Roman" w:eastAsia="Times New Roman" w:hAnsi="Times New Roman" w:cs="Times New Roman"/>
          <w:sz w:val="28"/>
          <w:szCs w:val="28"/>
          <w:lang w:eastAsia="ru-RU"/>
        </w:rPr>
        <w:t>Альшеевский</w:t>
      </w:r>
      <w:r w:rsidRPr="0094099E">
        <w:rPr>
          <w:rFonts w:ascii="Times New Roman" w:eastAsia="Times New Roman" w:hAnsi="Times New Roman" w:cs="Times New Roman"/>
          <w:sz w:val="28"/>
          <w:szCs w:val="28"/>
          <w:lang w:eastAsia="ru-RU"/>
        </w:rPr>
        <w:t xml:space="preserve"> район Республики Башкортостан, и распоряжение главы администрации сельского поселения  по форме.</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3.2.1. Продолжительность мероприятия по контролю за использованием земельных участков физическими лицами не должна превышать один месяц. В исключительных случаях, связанных с необходимостью проведения специальных исследований, экспертиз со значительным объемом мероприятий по контролю, на основании мотивированного предложения должностного лица, осуществляющего мероприятие по контролю, начальником отдела срок проведения мероприятия по контролю может быть продлен, но не более чем на один месяц.</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3.2.2. Внеплановые проверки за использованием земельных участков физическими лицами проводятся с целью:</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контроля исполнения требований, предписаний об устранении ранее выявленных нарушений использования лесных участков;</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выявления нарушений лесного законодательства при получении от органов государственной власти, юридических лиц или граждан документов и иных доказательств, свидетельствующих о фактах нарушений лесного законодательства;</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проверки соблюдения арендаторами условий договора аренды лесных участков, а также проверки использования лесных участков лицами, не имеющими правоустанавливающих документов на лесные участки;</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lastRenderedPageBreak/>
        <w:t>- при обращениях граждан, юридических лиц по вопросам, связанным с нарушением лесного законодательства;</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при невнесении арендной платы за лесной участок более двух раз подряд по истечении установленного договором срока платежа;</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при обращении арендаторов лесных участков по поводу изменения разрешенного использования лесного участка.</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w:t>
      </w:r>
    </w:p>
    <w:p w:rsidR="0094099E" w:rsidRPr="0094099E" w:rsidRDefault="0094099E" w:rsidP="00B0439F">
      <w:pPr>
        <w:autoSpaceDE w:val="0"/>
        <w:autoSpaceDN w:val="0"/>
        <w:adjustRightInd w:val="0"/>
        <w:spacing w:after="0" w:line="240" w:lineRule="auto"/>
        <w:ind w:firstLine="540"/>
        <w:jc w:val="center"/>
        <w:outlineLvl w:val="1"/>
        <w:rPr>
          <w:rFonts w:ascii="Times New Roman" w:eastAsia="Times New Roman" w:hAnsi="Times New Roman" w:cs="Times New Roman"/>
          <w:b/>
          <w:sz w:val="28"/>
          <w:szCs w:val="28"/>
          <w:lang w:eastAsia="ru-RU"/>
        </w:rPr>
      </w:pPr>
      <w:r w:rsidRPr="0094099E">
        <w:rPr>
          <w:rFonts w:ascii="Times New Roman" w:eastAsia="Times New Roman" w:hAnsi="Times New Roman" w:cs="Times New Roman"/>
          <w:b/>
          <w:sz w:val="28"/>
          <w:szCs w:val="28"/>
          <w:lang w:eastAsia="ru-RU"/>
        </w:rPr>
        <w:t>IV. Права и обязанности должностных лиц и специалистов, осуществляющих муниципальный лесной контроль</w:t>
      </w:r>
    </w:p>
    <w:p w:rsidR="0094099E" w:rsidRPr="0094099E" w:rsidRDefault="0094099E" w:rsidP="00B0439F">
      <w:pPr>
        <w:spacing w:after="0" w:line="240" w:lineRule="auto"/>
        <w:ind w:left="499"/>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4.1. Муниципальные инспектора имеют следующие полномочия:</w:t>
      </w:r>
    </w:p>
    <w:p w:rsidR="0094099E" w:rsidRPr="0094099E" w:rsidRDefault="0094099E" w:rsidP="00B0439F">
      <w:pPr>
        <w:spacing w:after="0" w:line="240" w:lineRule="auto"/>
        <w:ind w:left="142" w:hanging="142"/>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 осуществлять муниципальный контроль за охраной, защитой, содержанием и воспроизводством лесов и зеленых насаждений на территории сельского поселения Республики Башкортостан в соответствии с законодательством Российской Федерации и Республики Башкортостан и в порядке, установленном настоящим Положением, иными правовыми актами органов местного самоуправления сельского поселения;</w:t>
      </w:r>
    </w:p>
    <w:p w:rsidR="0094099E" w:rsidRPr="0094099E" w:rsidRDefault="0094099E" w:rsidP="00B0439F">
      <w:pPr>
        <w:tabs>
          <w:tab w:val="left" w:pos="1632"/>
        </w:tabs>
        <w:spacing w:after="0" w:line="240" w:lineRule="auto"/>
        <w:ind w:left="142"/>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   запрашивать в соответствии со своей компетенцией и безвозмездно получать от органов местного самоуправления, юридических и физических лиц необходимые для осуществления муниципального лесного контроля сведения и материалы о состоянии охраны, защиты и воспроизводства лесов и содержания зеленых насаждений, в том числе документы, удостоверяющие права на земельные участки и находящихся на них объектах, а также сведения о лицах, использующих лесные участки, в отношении которых проводятся проверки, в части, относящейся к предмету проверки;</w:t>
      </w:r>
    </w:p>
    <w:p w:rsidR="0094099E" w:rsidRPr="0094099E" w:rsidRDefault="0094099E" w:rsidP="00B0439F">
      <w:pPr>
        <w:tabs>
          <w:tab w:val="left" w:pos="1632"/>
        </w:tabs>
        <w:spacing w:after="0" w:line="240" w:lineRule="auto"/>
        <w:ind w:left="142"/>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   посещать при предъявлении служебного удостоверения организации и объекты, расположенные на землях сельского поселения, за исключением организаций и объектов на которые законодательством установлен особый порядок доступа;</w:t>
      </w:r>
    </w:p>
    <w:p w:rsidR="0094099E" w:rsidRPr="0094099E" w:rsidRDefault="0094099E" w:rsidP="00B0439F">
      <w:pPr>
        <w:spacing w:after="0" w:line="240" w:lineRule="auto"/>
        <w:ind w:left="142"/>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 составлять по результатам проверок Акты о соблюдении Правил охраны, защиты и воспроизводства лесов и содержания зеленых насаждений в сельском поселении, с ознакомлением с ними лиц, использующих проверяемые лесные участки и зеленые насаждения;</w:t>
      </w:r>
    </w:p>
    <w:p w:rsidR="0094099E" w:rsidRPr="0094099E" w:rsidRDefault="0094099E" w:rsidP="00B0439F">
      <w:pPr>
        <w:spacing w:after="0" w:line="240" w:lineRule="auto"/>
        <w:ind w:left="142"/>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выдавать Предписания об устранении выявленных нарушений по содержанию и охране зеленых насаждений и лесов сельского поселения с указанием срока их устранения;</w:t>
      </w:r>
    </w:p>
    <w:p w:rsidR="0094099E" w:rsidRPr="0094099E" w:rsidRDefault="0094099E" w:rsidP="00B0439F">
      <w:pPr>
        <w:spacing w:after="0" w:line="240" w:lineRule="auto"/>
        <w:ind w:left="142"/>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 xml:space="preserve"> - направлять в уполномоченный орган материалы о выявленных нарушениях для решения вопроса о виновности или невиновности лиц в совершении административного правонарушения и привлечении их к административной или уголовной ответственности в соответствии с действующим законодательством;</w:t>
      </w:r>
    </w:p>
    <w:p w:rsidR="0094099E" w:rsidRPr="0094099E" w:rsidRDefault="0094099E" w:rsidP="00B0439F">
      <w:pPr>
        <w:spacing w:after="0" w:line="240" w:lineRule="auto"/>
        <w:ind w:left="142"/>
        <w:jc w:val="both"/>
        <w:rPr>
          <w:rFonts w:ascii="Times New Roman" w:eastAsia="Times New Roman" w:hAnsi="Times New Roman" w:cs="Times New Roman"/>
          <w:sz w:val="28"/>
          <w:szCs w:val="28"/>
          <w:lang w:eastAsia="ru-RU"/>
        </w:rPr>
      </w:pPr>
      <w:r w:rsidRPr="00757E19">
        <w:rPr>
          <w:rFonts w:ascii="Times New Roman" w:eastAsia="Times New Roman" w:hAnsi="Times New Roman" w:cs="Times New Roman"/>
          <w:sz w:val="28"/>
          <w:szCs w:val="28"/>
          <w:lang w:eastAsia="ru-RU"/>
        </w:rPr>
        <w:t xml:space="preserve"> - вносить предложения руководителю органа муниципального контроля за лесами и зелеными насаждениями о полном или частичном </w:t>
      </w:r>
      <w:r w:rsidRPr="00757E19">
        <w:rPr>
          <w:rFonts w:ascii="Times New Roman" w:eastAsia="Times New Roman" w:hAnsi="Times New Roman" w:cs="Times New Roman"/>
          <w:spacing w:val="-20"/>
          <w:sz w:val="28"/>
          <w:szCs w:val="28"/>
          <w:lang w:eastAsia="ru-RU"/>
        </w:rPr>
        <w:t xml:space="preserve"> </w:t>
      </w:r>
      <w:r w:rsidRPr="00757E19">
        <w:rPr>
          <w:rFonts w:ascii="Times New Roman" w:eastAsia="Times New Roman" w:hAnsi="Times New Roman" w:cs="Times New Roman"/>
          <w:spacing w:val="-20"/>
          <w:sz w:val="28"/>
          <w:szCs w:val="28"/>
          <w:lang w:eastAsia="ru-RU"/>
        </w:rPr>
        <w:tab/>
        <w:t xml:space="preserve">приостановлении </w:t>
      </w:r>
      <w:r w:rsidRPr="00757E19">
        <w:rPr>
          <w:rFonts w:ascii="Times New Roman" w:eastAsia="Arial Unicode MS" w:hAnsi="Times New Roman" w:cs="Times New Roman"/>
          <w:sz w:val="28"/>
          <w:szCs w:val="28"/>
          <w:lang w:eastAsia="ru-RU"/>
        </w:rPr>
        <w:t xml:space="preserve">работ на участках лесных и зеленых насаждений, на которых производятся реконструкция и строительство дорог, строительство </w:t>
      </w:r>
      <w:r w:rsidRPr="00757E19">
        <w:rPr>
          <w:rFonts w:ascii="Times New Roman" w:eastAsia="Arial Unicode MS" w:hAnsi="Times New Roman" w:cs="Times New Roman"/>
          <w:sz w:val="28"/>
          <w:szCs w:val="28"/>
          <w:lang w:eastAsia="ru-RU"/>
        </w:rPr>
        <w:lastRenderedPageBreak/>
        <w:t>объектов подземных коммуникаций, за нарушения правил сохранения лесных и зеленых насаждений, предусмотренных законодательством Российской Федерации и Республики Башкортостан.</w:t>
      </w:r>
    </w:p>
    <w:p w:rsidR="0094099E" w:rsidRPr="0094099E" w:rsidRDefault="0094099E" w:rsidP="00B0439F">
      <w:pPr>
        <w:autoSpaceDE w:val="0"/>
        <w:autoSpaceDN w:val="0"/>
        <w:adjustRightInd w:val="0"/>
        <w:spacing w:after="0" w:line="240" w:lineRule="auto"/>
        <w:ind w:firstLine="540"/>
        <w:jc w:val="center"/>
        <w:rPr>
          <w:rFonts w:ascii="Times New Roman" w:eastAsia="Times New Roman" w:hAnsi="Times New Roman" w:cs="Times New Roman"/>
          <w:b/>
          <w:sz w:val="28"/>
          <w:szCs w:val="28"/>
          <w:lang w:eastAsia="ru-RU"/>
        </w:rPr>
      </w:pPr>
      <w:r w:rsidRPr="0094099E">
        <w:rPr>
          <w:rFonts w:ascii="Times New Roman" w:eastAsia="Times New Roman" w:hAnsi="Times New Roman" w:cs="Times New Roman"/>
          <w:b/>
          <w:sz w:val="28"/>
          <w:szCs w:val="28"/>
          <w:lang w:val="en-US" w:eastAsia="ru-RU"/>
        </w:rPr>
        <w:t>V</w:t>
      </w:r>
      <w:r w:rsidRPr="0094099E">
        <w:rPr>
          <w:rFonts w:ascii="Times New Roman" w:eastAsia="Times New Roman" w:hAnsi="Times New Roman" w:cs="Times New Roman"/>
          <w:b/>
          <w:sz w:val="28"/>
          <w:szCs w:val="28"/>
          <w:lang w:eastAsia="ru-RU"/>
        </w:rPr>
        <w:t>. Права и обязанности физических и юридических лиц при проведении муниципального лесного контроля</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5.1. Граждане, юридические лица и индивидуальные предприниматели, пользующиеся лесными участками, либо их законные представители при проведении мероприятий по муниципальному лесному контролю имеют право:</w:t>
      </w:r>
    </w:p>
    <w:p w:rsidR="0094099E" w:rsidRPr="0094099E" w:rsidRDefault="00757E19"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Arial" w:hAnsi="Times New Roman" w:cs="Times New Roman"/>
          <w:sz w:val="28"/>
          <w:szCs w:val="28"/>
          <w:lang w:eastAsia="ru-RU"/>
        </w:rPr>
        <w:t>-</w:t>
      </w:r>
      <w:r w:rsidR="0094099E" w:rsidRPr="0094099E">
        <w:rPr>
          <w:rFonts w:ascii="Times New Roman" w:eastAsia="Arial" w:hAnsi="Times New Roman" w:cs="Times New Roman"/>
          <w:sz w:val="28"/>
          <w:szCs w:val="28"/>
          <w:lang w:eastAsia="ru-RU"/>
        </w:rPr>
        <w:t xml:space="preserve">      </w:t>
      </w:r>
      <w:r w:rsidR="0094099E" w:rsidRPr="0094099E">
        <w:rPr>
          <w:rFonts w:ascii="Times New Roman" w:eastAsia="Times New Roman" w:hAnsi="Times New Roman" w:cs="Times New Roman"/>
          <w:sz w:val="28"/>
          <w:szCs w:val="28"/>
          <w:lang w:eastAsia="ru-RU"/>
        </w:rPr>
        <w:t>Присутствовать при проведении проверок, давать объяснения.</w:t>
      </w:r>
    </w:p>
    <w:p w:rsidR="0094099E" w:rsidRPr="0094099E" w:rsidRDefault="00757E19"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Arial" w:hAnsi="Times New Roman" w:cs="Times New Roman"/>
          <w:sz w:val="28"/>
          <w:szCs w:val="28"/>
          <w:lang w:eastAsia="ru-RU"/>
        </w:rPr>
        <w:t>-</w:t>
      </w:r>
      <w:r w:rsidR="0094099E" w:rsidRPr="0094099E">
        <w:rPr>
          <w:rFonts w:ascii="Times New Roman" w:eastAsia="Arial" w:hAnsi="Times New Roman" w:cs="Times New Roman"/>
          <w:sz w:val="28"/>
          <w:szCs w:val="28"/>
          <w:lang w:eastAsia="ru-RU"/>
        </w:rPr>
        <w:t xml:space="preserve">     </w:t>
      </w:r>
      <w:r w:rsidR="0094099E" w:rsidRPr="0094099E">
        <w:rPr>
          <w:rFonts w:ascii="Times New Roman" w:eastAsia="Times New Roman" w:hAnsi="Times New Roman" w:cs="Times New Roman"/>
          <w:sz w:val="28"/>
          <w:szCs w:val="28"/>
          <w:lang w:eastAsia="ru-RU"/>
        </w:rPr>
        <w:t>Знакомиться с результатами мероприятий, выражать свое согласие или несогласие с ними, а также с отдельными действиями должностных лиц.</w:t>
      </w:r>
    </w:p>
    <w:p w:rsidR="0094099E" w:rsidRPr="0094099E" w:rsidRDefault="00757E19"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Arial" w:hAnsi="Times New Roman" w:cs="Times New Roman"/>
          <w:sz w:val="28"/>
          <w:szCs w:val="28"/>
          <w:lang w:eastAsia="ru-RU"/>
        </w:rPr>
        <w:t>-</w:t>
      </w:r>
      <w:r w:rsidR="0094099E" w:rsidRPr="0094099E">
        <w:rPr>
          <w:rFonts w:ascii="Times New Roman" w:eastAsia="Arial" w:hAnsi="Times New Roman" w:cs="Times New Roman"/>
          <w:sz w:val="28"/>
          <w:szCs w:val="28"/>
          <w:lang w:eastAsia="ru-RU"/>
        </w:rPr>
        <w:t xml:space="preserve">      </w:t>
      </w:r>
      <w:r w:rsidR="0094099E" w:rsidRPr="0094099E">
        <w:rPr>
          <w:rFonts w:ascii="Times New Roman" w:eastAsia="Times New Roman" w:hAnsi="Times New Roman" w:cs="Times New Roman"/>
          <w:sz w:val="28"/>
          <w:szCs w:val="28"/>
          <w:lang w:eastAsia="ru-RU"/>
        </w:rPr>
        <w:t>Получать информацию, предоставление которой предусмотрено настоящим Положением и иными нормативными правовыми актами.</w:t>
      </w:r>
    </w:p>
    <w:p w:rsidR="0094099E" w:rsidRPr="0094099E" w:rsidRDefault="00757E19"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Arial" w:hAnsi="Times New Roman" w:cs="Times New Roman"/>
          <w:sz w:val="28"/>
          <w:szCs w:val="28"/>
          <w:lang w:eastAsia="ru-RU"/>
        </w:rPr>
        <w:t>-</w:t>
      </w:r>
      <w:r w:rsidR="0094099E" w:rsidRPr="0094099E">
        <w:rPr>
          <w:rFonts w:ascii="Times New Roman" w:eastAsia="Arial" w:hAnsi="Times New Roman" w:cs="Times New Roman"/>
          <w:sz w:val="28"/>
          <w:szCs w:val="28"/>
          <w:lang w:eastAsia="ru-RU"/>
        </w:rPr>
        <w:t xml:space="preserve">      </w:t>
      </w:r>
      <w:r w:rsidR="0094099E" w:rsidRPr="0094099E">
        <w:rPr>
          <w:rFonts w:ascii="Times New Roman" w:eastAsia="Times New Roman" w:hAnsi="Times New Roman" w:cs="Times New Roman"/>
          <w:sz w:val="28"/>
          <w:szCs w:val="28"/>
          <w:lang w:eastAsia="ru-RU"/>
        </w:rPr>
        <w:t>Обжаловать в судебном порядке действия (бездействия) отдела и должностных лиц, осуществляющих муниципальный лесной контроль.</w:t>
      </w:r>
    </w:p>
    <w:p w:rsidR="0094099E" w:rsidRPr="0094099E" w:rsidRDefault="0094099E"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5.2. Граждане, юридические лица и индивидуальные предприниматели, использующие лесные участки, либо их законные представители по требованию отдела обязаны:</w:t>
      </w:r>
    </w:p>
    <w:p w:rsidR="0094099E" w:rsidRPr="0094099E" w:rsidRDefault="00757E19"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Arial" w:hAnsi="Times New Roman" w:cs="Times New Roman"/>
          <w:sz w:val="28"/>
          <w:szCs w:val="28"/>
          <w:lang w:eastAsia="ru-RU"/>
        </w:rPr>
        <w:t>-</w:t>
      </w:r>
      <w:r w:rsidR="0094099E" w:rsidRPr="0094099E">
        <w:rPr>
          <w:rFonts w:ascii="Times New Roman" w:eastAsia="Arial" w:hAnsi="Times New Roman" w:cs="Times New Roman"/>
          <w:sz w:val="28"/>
          <w:szCs w:val="28"/>
          <w:lang w:eastAsia="ru-RU"/>
        </w:rPr>
        <w:t xml:space="preserve">        </w:t>
      </w:r>
      <w:r w:rsidR="0094099E" w:rsidRPr="0094099E">
        <w:rPr>
          <w:rFonts w:ascii="Times New Roman" w:eastAsia="Times New Roman" w:hAnsi="Times New Roman" w:cs="Times New Roman"/>
          <w:sz w:val="28"/>
          <w:szCs w:val="28"/>
          <w:lang w:eastAsia="ru-RU"/>
        </w:rPr>
        <w:t>Присутствовать при проверках.</w:t>
      </w:r>
    </w:p>
    <w:p w:rsidR="0094099E" w:rsidRPr="0094099E" w:rsidRDefault="00757E19"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Arial" w:hAnsi="Times New Roman" w:cs="Times New Roman"/>
          <w:sz w:val="28"/>
          <w:szCs w:val="28"/>
          <w:lang w:eastAsia="ru-RU"/>
        </w:rPr>
        <w:t>-</w:t>
      </w:r>
      <w:r w:rsidR="0094099E" w:rsidRPr="0094099E">
        <w:rPr>
          <w:rFonts w:ascii="Times New Roman" w:eastAsia="Arial" w:hAnsi="Times New Roman" w:cs="Times New Roman"/>
          <w:sz w:val="28"/>
          <w:szCs w:val="28"/>
          <w:lang w:eastAsia="ru-RU"/>
        </w:rPr>
        <w:t xml:space="preserve">       </w:t>
      </w:r>
      <w:r w:rsidR="0094099E" w:rsidRPr="0094099E">
        <w:rPr>
          <w:rFonts w:ascii="Times New Roman" w:eastAsia="Times New Roman" w:hAnsi="Times New Roman" w:cs="Times New Roman"/>
          <w:sz w:val="28"/>
          <w:szCs w:val="28"/>
          <w:lang w:eastAsia="ru-RU"/>
        </w:rPr>
        <w:t>Представлять документы о правах на лесные участки, проектно-технические и другие материалы.</w:t>
      </w:r>
    </w:p>
    <w:p w:rsidR="0094099E" w:rsidRPr="0094099E" w:rsidRDefault="00757E19" w:rsidP="00B0439F">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Arial" w:hAnsi="Times New Roman" w:cs="Times New Roman"/>
          <w:sz w:val="28"/>
          <w:szCs w:val="28"/>
          <w:lang w:eastAsia="ru-RU"/>
        </w:rPr>
        <w:t>-</w:t>
      </w:r>
      <w:r w:rsidR="0094099E" w:rsidRPr="0094099E">
        <w:rPr>
          <w:rFonts w:ascii="Times New Roman" w:eastAsia="Arial" w:hAnsi="Times New Roman" w:cs="Times New Roman"/>
          <w:sz w:val="28"/>
          <w:szCs w:val="28"/>
          <w:lang w:eastAsia="ru-RU"/>
        </w:rPr>
        <w:t xml:space="preserve">        </w:t>
      </w:r>
      <w:r w:rsidR="0094099E" w:rsidRPr="0094099E">
        <w:rPr>
          <w:rFonts w:ascii="Times New Roman" w:eastAsia="Times New Roman" w:hAnsi="Times New Roman" w:cs="Times New Roman"/>
          <w:sz w:val="28"/>
          <w:szCs w:val="28"/>
          <w:lang w:eastAsia="ru-RU"/>
        </w:rPr>
        <w:t>Оказывать содействие муниципальному лесному контролю.</w:t>
      </w:r>
    </w:p>
    <w:p w:rsidR="0094099E" w:rsidRPr="0094099E" w:rsidRDefault="0094099E" w:rsidP="00B0439F">
      <w:pPr>
        <w:spacing w:after="0" w:line="240" w:lineRule="auto"/>
        <w:jc w:val="both"/>
        <w:rPr>
          <w:rFonts w:ascii="Times New Roman" w:eastAsia="Times New Roman" w:hAnsi="Times New Roman" w:cs="Times New Roman"/>
          <w:sz w:val="28"/>
          <w:szCs w:val="28"/>
          <w:lang w:eastAsia="ru-RU"/>
        </w:rPr>
      </w:pPr>
      <w:r w:rsidRPr="0094099E">
        <w:rPr>
          <w:rFonts w:ascii="Times New Roman" w:eastAsia="Times New Roman" w:hAnsi="Times New Roman" w:cs="Times New Roman"/>
          <w:sz w:val="28"/>
          <w:szCs w:val="28"/>
          <w:lang w:eastAsia="ru-RU"/>
        </w:rPr>
        <w:t> </w:t>
      </w:r>
    </w:p>
    <w:p w:rsidR="001036CE" w:rsidRPr="00757E19" w:rsidRDefault="001036CE" w:rsidP="00B0439F">
      <w:pPr>
        <w:spacing w:after="0" w:line="240" w:lineRule="auto"/>
        <w:jc w:val="both"/>
        <w:rPr>
          <w:rFonts w:ascii="Times New Roman" w:hAnsi="Times New Roman" w:cs="Times New Roman"/>
          <w:sz w:val="28"/>
          <w:szCs w:val="28"/>
        </w:rPr>
      </w:pPr>
    </w:p>
    <w:sectPr w:rsidR="001036CE" w:rsidRPr="00757E19" w:rsidSect="001036CE">
      <w:headerReference w:type="default" r:id="rId1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2BE1" w:rsidRDefault="00842BE1" w:rsidP="00035599">
      <w:pPr>
        <w:spacing w:after="0" w:line="240" w:lineRule="auto"/>
      </w:pPr>
      <w:r>
        <w:separator/>
      </w:r>
    </w:p>
  </w:endnote>
  <w:endnote w:type="continuationSeparator" w:id="0">
    <w:p w:rsidR="00842BE1" w:rsidRDefault="00842BE1" w:rsidP="000355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2BE1" w:rsidRDefault="00842BE1" w:rsidP="00035599">
      <w:pPr>
        <w:spacing w:after="0" w:line="240" w:lineRule="auto"/>
      </w:pPr>
      <w:r>
        <w:separator/>
      </w:r>
    </w:p>
  </w:footnote>
  <w:footnote w:type="continuationSeparator" w:id="0">
    <w:p w:rsidR="00842BE1" w:rsidRDefault="00842BE1" w:rsidP="0003559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599" w:rsidRDefault="00035599">
    <w:pPr>
      <w:pStyle w:val="a7"/>
    </w:pP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4863E0"/>
    <w:multiLevelType w:val="hybridMultilevel"/>
    <w:tmpl w:val="E0107312"/>
    <w:lvl w:ilvl="0" w:tplc="64CEC8AA">
      <w:start w:val="1"/>
      <w:numFmt w:val="decimal"/>
      <w:lvlText w:val="%1."/>
      <w:lvlJc w:val="left"/>
      <w:pPr>
        <w:ind w:left="720" w:hanging="360"/>
      </w:pPr>
      <w:rPr>
        <w:rFonts w:eastAsia="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1"/>
    <w:footnote w:id="0"/>
  </w:footnotePr>
  <w:endnotePr>
    <w:endnote w:id="-1"/>
    <w:endnote w:id="0"/>
  </w:endnotePr>
  <w:compat/>
  <w:rsids>
    <w:rsidRoot w:val="0094099E"/>
    <w:rsid w:val="000120DD"/>
    <w:rsid w:val="00023F2E"/>
    <w:rsid w:val="00035599"/>
    <w:rsid w:val="001036CE"/>
    <w:rsid w:val="001839EC"/>
    <w:rsid w:val="00292E88"/>
    <w:rsid w:val="0040197B"/>
    <w:rsid w:val="004961B5"/>
    <w:rsid w:val="004A6941"/>
    <w:rsid w:val="006C1F60"/>
    <w:rsid w:val="00716CD4"/>
    <w:rsid w:val="00726FB8"/>
    <w:rsid w:val="00757E19"/>
    <w:rsid w:val="00762AAF"/>
    <w:rsid w:val="007841F1"/>
    <w:rsid w:val="00825B04"/>
    <w:rsid w:val="00842BE1"/>
    <w:rsid w:val="00910266"/>
    <w:rsid w:val="00912C54"/>
    <w:rsid w:val="0094099E"/>
    <w:rsid w:val="00966BB5"/>
    <w:rsid w:val="009A1CF5"/>
    <w:rsid w:val="009D00CF"/>
    <w:rsid w:val="00A2292D"/>
    <w:rsid w:val="00A53FB8"/>
    <w:rsid w:val="00A61147"/>
    <w:rsid w:val="00B0439F"/>
    <w:rsid w:val="00B30164"/>
    <w:rsid w:val="00B315CE"/>
    <w:rsid w:val="00D16764"/>
    <w:rsid w:val="00D554E6"/>
    <w:rsid w:val="00D61426"/>
    <w:rsid w:val="00F57BE6"/>
    <w:rsid w:val="00FA3DCE"/>
    <w:rsid w:val="00FD3C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36CE"/>
  </w:style>
  <w:style w:type="paragraph" w:styleId="1">
    <w:name w:val="heading 1"/>
    <w:basedOn w:val="a"/>
    <w:link w:val="10"/>
    <w:uiPriority w:val="9"/>
    <w:qFormat/>
    <w:rsid w:val="000120D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409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94099E"/>
    <w:rPr>
      <w:color w:val="0000FF"/>
      <w:u w:val="single"/>
    </w:rPr>
  </w:style>
  <w:style w:type="paragraph" w:customStyle="1" w:styleId="consplustitle">
    <w:name w:val="consplustitle"/>
    <w:basedOn w:val="a"/>
    <w:rsid w:val="009409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7">
    <w:name w:val="style7"/>
    <w:basedOn w:val="a"/>
    <w:rsid w:val="009409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7">
    <w:name w:val="fontstyle17"/>
    <w:basedOn w:val="a0"/>
    <w:rsid w:val="0094099E"/>
  </w:style>
  <w:style w:type="paragraph" w:customStyle="1" w:styleId="style2">
    <w:name w:val="style2"/>
    <w:basedOn w:val="a"/>
    <w:rsid w:val="009409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3">
    <w:name w:val="style3"/>
    <w:basedOn w:val="a"/>
    <w:rsid w:val="009409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3">
    <w:name w:val="fontstyle13"/>
    <w:basedOn w:val="a0"/>
    <w:rsid w:val="0094099E"/>
  </w:style>
  <w:style w:type="paragraph" w:customStyle="1" w:styleId="style5">
    <w:name w:val="style5"/>
    <w:basedOn w:val="a"/>
    <w:rsid w:val="009409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4">
    <w:name w:val="style4"/>
    <w:basedOn w:val="a"/>
    <w:rsid w:val="009409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1">
    <w:name w:val="fontstyle11"/>
    <w:basedOn w:val="a0"/>
    <w:rsid w:val="0094099E"/>
  </w:style>
  <w:style w:type="paragraph" w:customStyle="1" w:styleId="style6">
    <w:name w:val="style6"/>
    <w:basedOn w:val="a"/>
    <w:rsid w:val="009409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2">
    <w:name w:val="fontstyle12"/>
    <w:basedOn w:val="a0"/>
    <w:rsid w:val="0094099E"/>
  </w:style>
  <w:style w:type="character" w:customStyle="1" w:styleId="10">
    <w:name w:val="Заголовок 1 Знак"/>
    <w:basedOn w:val="a0"/>
    <w:link w:val="1"/>
    <w:uiPriority w:val="9"/>
    <w:rsid w:val="000120DD"/>
    <w:rPr>
      <w:rFonts w:ascii="Times New Roman" w:eastAsia="Times New Roman" w:hAnsi="Times New Roman" w:cs="Times New Roman"/>
      <w:b/>
      <w:bCs/>
      <w:kern w:val="36"/>
      <w:sz w:val="48"/>
      <w:szCs w:val="48"/>
      <w:lang w:eastAsia="ru-RU"/>
    </w:rPr>
  </w:style>
  <w:style w:type="paragraph" w:styleId="a5">
    <w:name w:val="List Paragraph"/>
    <w:basedOn w:val="a"/>
    <w:uiPriority w:val="34"/>
    <w:qFormat/>
    <w:rsid w:val="000120DD"/>
    <w:pPr>
      <w:ind w:left="720"/>
      <w:contextualSpacing/>
    </w:pPr>
  </w:style>
  <w:style w:type="paragraph" w:styleId="a6">
    <w:name w:val="No Spacing"/>
    <w:uiPriority w:val="1"/>
    <w:qFormat/>
    <w:rsid w:val="000120DD"/>
    <w:pPr>
      <w:spacing w:after="0" w:line="240" w:lineRule="auto"/>
    </w:pPr>
  </w:style>
  <w:style w:type="paragraph" w:styleId="a7">
    <w:name w:val="header"/>
    <w:basedOn w:val="a"/>
    <w:link w:val="a8"/>
    <w:uiPriority w:val="99"/>
    <w:semiHidden/>
    <w:unhideWhenUsed/>
    <w:rsid w:val="00035599"/>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035599"/>
  </w:style>
  <w:style w:type="paragraph" w:styleId="a9">
    <w:name w:val="footer"/>
    <w:basedOn w:val="a"/>
    <w:link w:val="aa"/>
    <w:uiPriority w:val="99"/>
    <w:semiHidden/>
    <w:unhideWhenUsed/>
    <w:rsid w:val="00035599"/>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035599"/>
  </w:style>
  <w:style w:type="paragraph" w:styleId="ab">
    <w:name w:val="Balloon Text"/>
    <w:basedOn w:val="a"/>
    <w:link w:val="ac"/>
    <w:uiPriority w:val="99"/>
    <w:semiHidden/>
    <w:unhideWhenUsed/>
    <w:rsid w:val="00B0439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B0439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8674142">
      <w:bodyDiv w:val="1"/>
      <w:marLeft w:val="0"/>
      <w:marRight w:val="0"/>
      <w:marTop w:val="0"/>
      <w:marBottom w:val="0"/>
      <w:divBdr>
        <w:top w:val="none" w:sz="0" w:space="0" w:color="auto"/>
        <w:left w:val="none" w:sz="0" w:space="0" w:color="auto"/>
        <w:bottom w:val="none" w:sz="0" w:space="0" w:color="auto"/>
        <w:right w:val="none" w:sz="0" w:space="0" w:color="auto"/>
      </w:divBdr>
      <w:divsChild>
        <w:div w:id="1519390397">
          <w:marLeft w:val="0"/>
          <w:marRight w:val="0"/>
          <w:marTop w:val="0"/>
          <w:marBottom w:val="0"/>
          <w:divBdr>
            <w:top w:val="none" w:sz="0" w:space="0" w:color="auto"/>
            <w:left w:val="none" w:sz="0" w:space="0" w:color="auto"/>
            <w:bottom w:val="none" w:sz="0" w:space="0" w:color="auto"/>
            <w:right w:val="none" w:sz="0" w:space="0" w:color="auto"/>
          </w:divBdr>
          <w:divsChild>
            <w:div w:id="60977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148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03069;fld=134;dst=100127" TargetMode="External"/><Relationship Id="rId13" Type="http://schemas.openxmlformats.org/officeDocument/2006/relationships/hyperlink" Target="consultantplus://offline/main?base=LAW;n=103069;fld=134;dst=100157"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main?base=LAW;n=103069;fld=134" TargetMode="External"/><Relationship Id="rId12" Type="http://schemas.openxmlformats.org/officeDocument/2006/relationships/hyperlink" Target="http://zakon.scli.ru/ru/legal_texts/act_municipal_education/index.php?do4=document&amp;id4=657e8284-bc2a-4a2a-b081-84e5e12b557e" TargetMode="External"/><Relationship Id="rId17" Type="http://schemas.openxmlformats.org/officeDocument/2006/relationships/hyperlink" Target="consultantplus://offline/main?base=LAW;n=102417;fld=134;dst=45" TargetMode="External"/><Relationship Id="rId2" Type="http://schemas.openxmlformats.org/officeDocument/2006/relationships/styles" Target="styles.xml"/><Relationship Id="rId16" Type="http://schemas.openxmlformats.org/officeDocument/2006/relationships/hyperlink" Target="consultantplus://offline/main?base=LAW;n=102417;fld=134;dst=30"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main?base=LAW;n=103069;fld=134;dst=100330" TargetMode="External"/><Relationship Id="rId5" Type="http://schemas.openxmlformats.org/officeDocument/2006/relationships/footnotes" Target="footnotes.xml"/><Relationship Id="rId15" Type="http://schemas.openxmlformats.org/officeDocument/2006/relationships/hyperlink" Target="http://zakon.scli.ru/ru/legal_texts/act_municipal_education/index.php?do4=document&amp;id4=657e8284-bc2a-4a2a-b081-84e5e12b557e" TargetMode="External"/><Relationship Id="rId10" Type="http://schemas.openxmlformats.org/officeDocument/2006/relationships/hyperlink" Target="consultantplus://offline/main?base=LAW;n=103069;fld=134;dst=100329"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zakon.scli.ru/ru/legal_texts/act_municipal_education/index.php?do4=document&amp;id4=657e8284-bc2a-4a2a-b081-84e5e12b557e" TargetMode="External"/><Relationship Id="rId14" Type="http://schemas.openxmlformats.org/officeDocument/2006/relationships/hyperlink" Target="consultantplus://offline/main?base=LAW;n=103069;fld=134;dst=10016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3686</Words>
  <Characters>21011</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Гульшат</dc:creator>
  <cp:keywords/>
  <dc:description/>
  <cp:lastModifiedBy>Гульшат</cp:lastModifiedBy>
  <cp:revision>2</cp:revision>
  <cp:lastPrinted>2015-06-01T03:38:00Z</cp:lastPrinted>
  <dcterms:created xsi:type="dcterms:W3CDTF">2015-06-01T03:40:00Z</dcterms:created>
  <dcterms:modified xsi:type="dcterms:W3CDTF">2015-06-01T03:40:00Z</dcterms:modified>
</cp:coreProperties>
</file>