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D1" w:rsidRPr="00D243E3" w:rsidRDefault="00F96CD1" w:rsidP="00F96CD1">
      <w:pPr>
        <w:pStyle w:val="a3"/>
        <w:rPr>
          <w:b/>
          <w:bCs/>
          <w:sz w:val="28"/>
          <w:szCs w:val="28"/>
        </w:rPr>
      </w:pPr>
      <w:r w:rsidRPr="00D243E3">
        <w:rPr>
          <w:b/>
          <w:bCs/>
          <w:sz w:val="28"/>
          <w:szCs w:val="28"/>
        </w:rPr>
        <w:t xml:space="preserve">АДМИНИСТРАЦИЯ СЕЛЬСКОГО ПОСЕЛЕНИЯ </w:t>
      </w:r>
      <w:r w:rsidR="008929BC">
        <w:rPr>
          <w:b/>
          <w:bCs/>
          <w:sz w:val="28"/>
          <w:szCs w:val="28"/>
        </w:rPr>
        <w:t>КАРМЫШЕВСКИЙ</w:t>
      </w:r>
      <w:r w:rsidRPr="00D243E3">
        <w:rPr>
          <w:b/>
          <w:bCs/>
          <w:sz w:val="28"/>
          <w:szCs w:val="28"/>
        </w:rPr>
        <w:t xml:space="preserve"> СЕЛЬСОВЕТ МУНИЦИПАЛЬНОГО РАЙОНА АЛЬШЕЕВСКИЙ РАЙОН РЕСПУБЛИКИ БАКШОРТОСТАН</w:t>
      </w:r>
    </w:p>
    <w:p w:rsidR="00F96CD1" w:rsidRPr="00D243E3" w:rsidRDefault="00F96CD1" w:rsidP="00F96CD1">
      <w:pPr>
        <w:pStyle w:val="a3"/>
        <w:jc w:val="left"/>
        <w:rPr>
          <w:b/>
          <w:bCs/>
          <w:sz w:val="28"/>
          <w:szCs w:val="28"/>
        </w:rPr>
      </w:pPr>
    </w:p>
    <w:p w:rsidR="00F96CD1" w:rsidRPr="00D243E3" w:rsidRDefault="00F96CD1" w:rsidP="00F96CD1">
      <w:pPr>
        <w:pStyle w:val="a3"/>
        <w:jc w:val="left"/>
        <w:rPr>
          <w:b/>
          <w:bCs/>
          <w:sz w:val="28"/>
          <w:szCs w:val="28"/>
        </w:rPr>
      </w:pPr>
    </w:p>
    <w:p w:rsidR="00F96CD1" w:rsidRDefault="00F96CD1" w:rsidP="00F96CD1">
      <w:pPr>
        <w:pStyle w:val="a3"/>
        <w:jc w:val="left"/>
        <w:rPr>
          <w:b/>
          <w:bCs/>
          <w:sz w:val="28"/>
          <w:szCs w:val="28"/>
        </w:rPr>
      </w:pPr>
      <w:r w:rsidRPr="00D243E3">
        <w:rPr>
          <w:b/>
          <w:bCs/>
          <w:sz w:val="28"/>
          <w:szCs w:val="28"/>
        </w:rPr>
        <w:t>КАРАР                                                                           ПОСТАНОВЛЕНИЕ</w:t>
      </w:r>
    </w:p>
    <w:p w:rsidR="008B4DDB" w:rsidRPr="00D243E3" w:rsidRDefault="008B4DDB" w:rsidP="00F96CD1">
      <w:pPr>
        <w:pStyle w:val="a3"/>
        <w:jc w:val="left"/>
        <w:rPr>
          <w:b/>
          <w:bCs/>
          <w:sz w:val="28"/>
          <w:szCs w:val="28"/>
        </w:rPr>
      </w:pPr>
    </w:p>
    <w:p w:rsidR="00F96CD1" w:rsidRDefault="00787B49" w:rsidP="002A1E8A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«___»_________2018 й               №____               «___»__________2018 г.</w:t>
      </w:r>
    </w:p>
    <w:p w:rsidR="00B25EB6" w:rsidRDefault="00B25EB6" w:rsidP="002A1E8A">
      <w:pPr>
        <w:pStyle w:val="a3"/>
        <w:rPr>
          <w:b/>
          <w:bCs/>
          <w:sz w:val="28"/>
          <w:szCs w:val="28"/>
        </w:rPr>
      </w:pPr>
    </w:p>
    <w:p w:rsidR="008B4DDB" w:rsidRPr="00DA7CF5" w:rsidRDefault="008929BC" w:rsidP="008B4DD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главы сельского поселения Кармышевский сельсовет муниципального района Альшеевский район Республики Башкортостан от </w:t>
      </w:r>
      <w:r w:rsidR="008B4DDB">
        <w:rPr>
          <w:b/>
          <w:bCs/>
          <w:sz w:val="28"/>
          <w:szCs w:val="28"/>
        </w:rPr>
        <w:t xml:space="preserve">05 марта </w:t>
      </w:r>
      <w:r>
        <w:rPr>
          <w:b/>
          <w:bCs/>
          <w:sz w:val="28"/>
          <w:szCs w:val="28"/>
        </w:rPr>
        <w:t xml:space="preserve"> 2018 года № </w:t>
      </w:r>
      <w:r w:rsidR="008B4DDB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 xml:space="preserve"> «</w:t>
      </w:r>
      <w:r w:rsidR="008B4DDB" w:rsidRPr="00DA7CF5">
        <w:rPr>
          <w:b/>
          <w:bCs/>
          <w:sz w:val="28"/>
          <w:szCs w:val="28"/>
        </w:rPr>
        <w:t xml:space="preserve">Об утверждении плана мероприятий по противодействию коррупции в сельском поселении </w:t>
      </w:r>
      <w:r w:rsidR="008B4DDB">
        <w:rPr>
          <w:b/>
          <w:bCs/>
          <w:sz w:val="28"/>
          <w:szCs w:val="28"/>
        </w:rPr>
        <w:t>Кармышевский</w:t>
      </w:r>
      <w:r w:rsidR="008B4DDB" w:rsidRPr="00DA7CF5">
        <w:rPr>
          <w:b/>
          <w:bCs/>
          <w:sz w:val="28"/>
          <w:szCs w:val="28"/>
        </w:rPr>
        <w:t xml:space="preserve"> сельсовет муниципального района Альшеевский район Республики Башкортостан на 2018-2019 годы</w:t>
      </w:r>
      <w:r w:rsidR="008B4DDB">
        <w:rPr>
          <w:b/>
          <w:bCs/>
          <w:sz w:val="28"/>
          <w:szCs w:val="28"/>
        </w:rPr>
        <w:t>»</w:t>
      </w:r>
      <w:r w:rsidR="008B4DDB" w:rsidRPr="00DA7CF5">
        <w:rPr>
          <w:b/>
          <w:bCs/>
          <w:sz w:val="28"/>
          <w:szCs w:val="28"/>
        </w:rPr>
        <w:t xml:space="preserve"> </w:t>
      </w:r>
    </w:p>
    <w:p w:rsidR="008929BC" w:rsidRPr="00B25EB6" w:rsidRDefault="008929BC" w:rsidP="008929BC">
      <w:pPr>
        <w:pStyle w:val="a3"/>
        <w:rPr>
          <w:b/>
          <w:bCs/>
          <w:sz w:val="28"/>
          <w:szCs w:val="28"/>
        </w:rPr>
      </w:pPr>
    </w:p>
    <w:p w:rsidR="008929BC" w:rsidRPr="00B25EB6" w:rsidRDefault="008929BC" w:rsidP="008929BC">
      <w:pPr>
        <w:pStyle w:val="a3"/>
        <w:spacing w:line="276" w:lineRule="auto"/>
        <w:rPr>
          <w:b/>
          <w:bCs/>
          <w:sz w:val="28"/>
          <w:szCs w:val="28"/>
        </w:rPr>
      </w:pPr>
    </w:p>
    <w:p w:rsidR="008929BC" w:rsidRPr="008B4DDB" w:rsidRDefault="008929BC" w:rsidP="008B4DD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</w:rPr>
        <w:tab/>
      </w:r>
      <w:proofErr w:type="gramStart"/>
      <w:r w:rsidRPr="008B4DDB">
        <w:rPr>
          <w:rFonts w:ascii="Times New Roman" w:eastAsia="Times New Roman" w:hAnsi="Times New Roman" w:cs="Times New Roman"/>
          <w:sz w:val="28"/>
          <w:szCs w:val="28"/>
        </w:rPr>
        <w:t>Во исполнение Указа Президента Российской Федерации от 29 июня 2018 года № 378 «О национальном плане противодействия коррупции на 2018-2020 годы»  в </w:t>
      </w:r>
      <w:r w:rsidRPr="008B4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соответствии </w:t>
      </w:r>
      <w:r w:rsidRPr="008B4DDB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8" w:history="1"/>
      <w:r w:rsidRPr="008B4DDB">
        <w:rPr>
          <w:rFonts w:ascii="Times New Roman" w:hAnsi="Times New Roman" w:cs="Times New Roman"/>
          <w:sz w:val="28"/>
          <w:szCs w:val="28"/>
        </w:rPr>
        <w:t xml:space="preserve"> законом от 02.03.2007 </w:t>
      </w:r>
      <w:r w:rsidR="008B4DDB" w:rsidRPr="008B4DDB">
        <w:rPr>
          <w:rFonts w:ascii="Times New Roman" w:hAnsi="Times New Roman" w:cs="Times New Roman"/>
          <w:sz w:val="28"/>
          <w:szCs w:val="28"/>
        </w:rPr>
        <w:t xml:space="preserve">      </w:t>
      </w:r>
      <w:r w:rsidRPr="008B4DDB">
        <w:rPr>
          <w:rFonts w:ascii="Times New Roman" w:hAnsi="Times New Roman" w:cs="Times New Roman"/>
          <w:sz w:val="28"/>
          <w:szCs w:val="28"/>
        </w:rPr>
        <w:t xml:space="preserve">№ 25-ФЗ «О муниципальной службе в Российской Федерации», Федеральным законом  от 25.12.2008 № 273-ФЗ   «О противодействии коррупции», в целях организации и координации работы по противодействию коррупции, </w:t>
      </w:r>
      <w:proofErr w:type="gramEnd"/>
    </w:p>
    <w:p w:rsidR="008929BC" w:rsidRPr="008B4DDB" w:rsidRDefault="008929BC" w:rsidP="008B4DD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DDB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8929BC" w:rsidRPr="008B4DDB" w:rsidRDefault="008B4DDB" w:rsidP="008B4DDB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 </w:t>
      </w:r>
      <w:proofErr w:type="gramStart"/>
      <w:r w:rsidR="008929BC" w:rsidRPr="008B4DDB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и дополения в Приложение </w:t>
      </w:r>
      <w:r w:rsidRPr="008B4DDB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Pr="008B4DDB">
        <w:rPr>
          <w:rFonts w:ascii="Times New Roman" w:hAnsi="Times New Roman" w:cs="Times New Roman"/>
          <w:bCs/>
          <w:sz w:val="28"/>
          <w:szCs w:val="28"/>
        </w:rPr>
        <w:t xml:space="preserve"> постановления главы сельского поселения Кармышевский сельсовет муниципального района Альшеевский район Республики Башкортостан от 05 марта  2018 года № 13 «Об утверждении плана мероприятий по противодействию коррупции в сельском поселении Кармышевский сельсовет муниципального района Альшеевский район Республики Башкортостан на 2018-2019 годы», </w:t>
      </w:r>
      <w:r w:rsidR="008929BC" w:rsidRPr="008B4DDB">
        <w:rPr>
          <w:rFonts w:ascii="Times New Roman" w:eastAsia="Times New Roman" w:hAnsi="Times New Roman" w:cs="Times New Roman"/>
          <w:sz w:val="28"/>
          <w:szCs w:val="28"/>
        </w:rPr>
        <w:t>изложив его в новой редакции.</w:t>
      </w:r>
      <w:proofErr w:type="gramEnd"/>
    </w:p>
    <w:p w:rsidR="008929BC" w:rsidRPr="008B4DDB" w:rsidRDefault="008B4DDB" w:rsidP="008B4DD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B4DD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8929BC" w:rsidRPr="008B4DDB">
        <w:rPr>
          <w:rFonts w:ascii="Times New Roman" w:hAnsi="Times New Roman" w:cs="Times New Roman"/>
          <w:color w:val="000000"/>
          <w:sz w:val="28"/>
          <w:szCs w:val="28"/>
        </w:rPr>
        <w:t xml:space="preserve">2. Настоящее постановление обнародовать на информационном стенде в здании </w:t>
      </w:r>
      <w:r w:rsidR="008929BC" w:rsidRPr="008B4DD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администрации </w:t>
      </w:r>
      <w:r w:rsidR="008929BC" w:rsidRPr="008B4DDB">
        <w:rPr>
          <w:rFonts w:ascii="Times New Roman" w:hAnsi="Times New Roman" w:cs="Times New Roman"/>
          <w:sz w:val="28"/>
          <w:szCs w:val="28"/>
        </w:rPr>
        <w:t xml:space="preserve">сельского поселении Кармышевский сельсовет муниципального района Альшеевский район Республики Башкортостан и разместить на официальном сайте сельского поселения.                        </w:t>
      </w:r>
      <w:r w:rsidR="008929BC" w:rsidRPr="008B4DDB">
        <w:rPr>
          <w:rFonts w:ascii="Times New Roman" w:hAnsi="Times New Roman" w:cs="Times New Roman"/>
          <w:color w:val="000000"/>
          <w:spacing w:val="-1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29BC" w:rsidRPr="008B4DDB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8929BC" w:rsidRPr="008B4D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929BC" w:rsidRPr="008B4DDB">
        <w:rPr>
          <w:rFonts w:ascii="Times New Roman" w:hAnsi="Times New Roman" w:cs="Times New Roman"/>
          <w:sz w:val="28"/>
          <w:szCs w:val="28"/>
        </w:rPr>
        <w:t xml:space="preserve"> исполнением данного  постановления оставляю за собой.</w:t>
      </w:r>
    </w:p>
    <w:p w:rsidR="008929BC" w:rsidRPr="008B4DDB" w:rsidRDefault="008929BC" w:rsidP="008B4DD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87870" w:rsidRDefault="008929BC" w:rsidP="008929BC">
      <w:pPr>
        <w:pStyle w:val="a3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p w:rsidR="00B25EB6" w:rsidRPr="00B25EB6" w:rsidRDefault="00B25EB6" w:rsidP="0067006F">
      <w:pPr>
        <w:pStyle w:val="a3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7006F">
        <w:rPr>
          <w:sz w:val="28"/>
          <w:szCs w:val="28"/>
        </w:rPr>
        <w:tab/>
      </w:r>
      <w:r w:rsidRPr="00B25EB6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                                           </w:t>
      </w:r>
      <w:r w:rsidR="008929BC">
        <w:rPr>
          <w:sz w:val="28"/>
          <w:szCs w:val="28"/>
        </w:rPr>
        <w:t>Д.У.Шакуров</w:t>
      </w:r>
    </w:p>
    <w:p w:rsidR="00B25EB6" w:rsidRDefault="00B25EB6" w:rsidP="00B25EB6">
      <w:pPr>
        <w:pStyle w:val="a3"/>
        <w:jc w:val="left"/>
        <w:rPr>
          <w:sz w:val="28"/>
          <w:szCs w:val="28"/>
        </w:rPr>
      </w:pPr>
    </w:p>
    <w:p w:rsidR="00892AA2" w:rsidRDefault="00892AA2" w:rsidP="00B25EB6">
      <w:pPr>
        <w:pStyle w:val="a3"/>
        <w:jc w:val="left"/>
        <w:rPr>
          <w:sz w:val="28"/>
          <w:szCs w:val="28"/>
        </w:rPr>
      </w:pPr>
    </w:p>
    <w:p w:rsidR="008B4DDB" w:rsidRDefault="008B4DDB" w:rsidP="00B25EB6">
      <w:pPr>
        <w:pStyle w:val="a3"/>
        <w:jc w:val="left"/>
        <w:rPr>
          <w:sz w:val="28"/>
          <w:szCs w:val="28"/>
        </w:rPr>
      </w:pPr>
    </w:p>
    <w:p w:rsidR="008B4DDB" w:rsidRDefault="008B4DDB" w:rsidP="00B25EB6">
      <w:pPr>
        <w:pStyle w:val="a3"/>
        <w:jc w:val="left"/>
        <w:rPr>
          <w:sz w:val="28"/>
          <w:szCs w:val="28"/>
        </w:rPr>
      </w:pPr>
    </w:p>
    <w:p w:rsidR="00413EC7" w:rsidRDefault="00413EC7" w:rsidP="00F96CD1">
      <w:pPr>
        <w:pStyle w:val="a3"/>
        <w:jc w:val="left"/>
        <w:rPr>
          <w:b/>
          <w:bCs/>
          <w:sz w:val="28"/>
          <w:szCs w:val="28"/>
        </w:rPr>
      </w:pPr>
    </w:p>
    <w:p w:rsidR="00413EC7" w:rsidRPr="00D243E3" w:rsidRDefault="00413EC7" w:rsidP="008B4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</w:t>
      </w:r>
      <w:r w:rsidR="00EA19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43E3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413EC7" w:rsidRDefault="00413EC7" w:rsidP="008B4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243E3">
        <w:rPr>
          <w:rFonts w:ascii="Times New Roman" w:hAnsi="Times New Roman" w:cs="Times New Roman"/>
          <w:sz w:val="28"/>
          <w:szCs w:val="28"/>
        </w:rPr>
        <w:t>к постановлению  главы сельского поселения</w:t>
      </w:r>
    </w:p>
    <w:p w:rsidR="00413EC7" w:rsidRDefault="00413EC7" w:rsidP="008B4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243E3">
        <w:rPr>
          <w:rFonts w:ascii="Times New Roman" w:hAnsi="Times New Roman" w:cs="Times New Roman"/>
          <w:sz w:val="28"/>
          <w:szCs w:val="28"/>
        </w:rPr>
        <w:t xml:space="preserve"> </w:t>
      </w:r>
      <w:r w:rsidR="008929BC">
        <w:rPr>
          <w:rFonts w:ascii="Times New Roman" w:hAnsi="Times New Roman" w:cs="Times New Roman"/>
          <w:sz w:val="28"/>
          <w:szCs w:val="28"/>
        </w:rPr>
        <w:t>Кармышевский</w:t>
      </w:r>
      <w:r w:rsidRPr="00D243E3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</w:t>
      </w:r>
    </w:p>
    <w:p w:rsidR="00413EC7" w:rsidRDefault="00413EC7" w:rsidP="008B4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Альшеевский район Республики  Башкортостан</w:t>
      </w:r>
    </w:p>
    <w:p w:rsidR="00413EC7" w:rsidRDefault="00413EC7" w:rsidP="008B4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243E3">
        <w:rPr>
          <w:rFonts w:ascii="Times New Roman" w:hAnsi="Times New Roman" w:cs="Times New Roman"/>
          <w:sz w:val="28"/>
          <w:szCs w:val="28"/>
        </w:rPr>
        <w:t xml:space="preserve">от </w:t>
      </w:r>
      <w:r w:rsidR="00787B49">
        <w:rPr>
          <w:rFonts w:ascii="Times New Roman" w:hAnsi="Times New Roman" w:cs="Times New Roman"/>
          <w:sz w:val="28"/>
          <w:szCs w:val="28"/>
        </w:rPr>
        <w:t>_______________</w:t>
      </w:r>
    </w:p>
    <w:p w:rsidR="00413EC7" w:rsidRPr="00D243E3" w:rsidRDefault="00413EC7" w:rsidP="00413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EC7" w:rsidRPr="00D243E3" w:rsidRDefault="00413EC7" w:rsidP="00413EC7">
      <w:pPr>
        <w:pStyle w:val="1"/>
        <w:rPr>
          <w:sz w:val="28"/>
          <w:szCs w:val="28"/>
        </w:rPr>
      </w:pPr>
      <w:r w:rsidRPr="00D243E3">
        <w:rPr>
          <w:sz w:val="28"/>
          <w:szCs w:val="28"/>
        </w:rPr>
        <w:t>ПЛАН</w:t>
      </w:r>
    </w:p>
    <w:p w:rsidR="00413EC7" w:rsidRPr="00D243E3" w:rsidRDefault="00413EC7" w:rsidP="00413EC7">
      <w:pPr>
        <w:pStyle w:val="a3"/>
        <w:rPr>
          <w:sz w:val="28"/>
          <w:szCs w:val="28"/>
        </w:rPr>
      </w:pPr>
      <w:r w:rsidRPr="00D243E3">
        <w:rPr>
          <w:sz w:val="28"/>
          <w:szCs w:val="28"/>
        </w:rPr>
        <w:t xml:space="preserve">мероприятий по  противодействию коррупции в сельском поселении  </w:t>
      </w:r>
      <w:r w:rsidR="008929BC">
        <w:rPr>
          <w:sz w:val="28"/>
          <w:szCs w:val="28"/>
        </w:rPr>
        <w:t>Кармышевский</w:t>
      </w:r>
      <w:r w:rsidRPr="00D243E3">
        <w:rPr>
          <w:sz w:val="28"/>
          <w:szCs w:val="28"/>
        </w:rPr>
        <w:t xml:space="preserve">  сельсовет муниципального района </w:t>
      </w:r>
    </w:p>
    <w:p w:rsidR="00413EC7" w:rsidRPr="00D243E3" w:rsidRDefault="00413EC7" w:rsidP="00413EC7">
      <w:pPr>
        <w:pStyle w:val="a3"/>
        <w:rPr>
          <w:sz w:val="28"/>
          <w:szCs w:val="28"/>
        </w:rPr>
      </w:pPr>
      <w:r w:rsidRPr="00D243E3">
        <w:rPr>
          <w:sz w:val="28"/>
          <w:szCs w:val="28"/>
        </w:rPr>
        <w:t xml:space="preserve">Альшеевский район Республики Башкортостан   </w:t>
      </w:r>
    </w:p>
    <w:p w:rsidR="00413EC7" w:rsidRPr="00D243E3" w:rsidRDefault="00413EC7" w:rsidP="00413EC7">
      <w:pPr>
        <w:pStyle w:val="a3"/>
        <w:rPr>
          <w:sz w:val="28"/>
          <w:szCs w:val="28"/>
        </w:rPr>
      </w:pPr>
      <w:r w:rsidRPr="00D243E3">
        <w:rPr>
          <w:sz w:val="28"/>
          <w:szCs w:val="28"/>
        </w:rPr>
        <w:t>на 201</w:t>
      </w:r>
      <w:r w:rsidR="00D87870">
        <w:rPr>
          <w:sz w:val="28"/>
          <w:szCs w:val="28"/>
        </w:rPr>
        <w:t>8-2020</w:t>
      </w:r>
      <w:r>
        <w:rPr>
          <w:sz w:val="28"/>
          <w:szCs w:val="28"/>
        </w:rPr>
        <w:t xml:space="preserve"> годы</w:t>
      </w:r>
    </w:p>
    <w:p w:rsidR="00413EC7" w:rsidRPr="00D243E3" w:rsidRDefault="00413EC7" w:rsidP="00413EC7">
      <w:pPr>
        <w:pStyle w:val="a3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5103"/>
        <w:gridCol w:w="1842"/>
        <w:gridCol w:w="2268"/>
      </w:tblGrid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C7" w:rsidRPr="00D243E3" w:rsidTr="002B2A3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1.Организационные мероприятия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мероприятий по выполнению требований ежегодных посланий Президента Российской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Федерации   и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D87870" w:rsidP="00D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201</w:t>
            </w:r>
            <w:r w:rsidRPr="00D878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78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878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13EC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13EC7"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Глава  сельского поселения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C7" w:rsidRPr="00D243E3" w:rsidTr="002B2A34">
        <w:trPr>
          <w:trHeight w:val="16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1.2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BC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Подготовка нормативно-правовых  актов по вопросам организации и реализации мероприятий настоящего             Плана, касающихся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br/>
              <w:t>антикоррупционной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D87870" w:rsidP="00D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878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кварталы 201</w:t>
            </w:r>
            <w:r w:rsidRPr="00D878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13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78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413EC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13EC7"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BC" w:rsidRPr="00D243E3" w:rsidTr="002B2A34">
        <w:trPr>
          <w:trHeight w:val="3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BC" w:rsidRPr="00D243E3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BC" w:rsidRPr="00D243E3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обеспечение исполнения требования о заполнении с 1 января 2019 года с использованием специального программного обеспечения «Справки БК», справок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всеми лицами, претендующими на замещение должностей или замещающими должности, осуществление полномочий по которым влечет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собой обязанность представлять указанные сведения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BC" w:rsidRPr="002C67D5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 декабря 2018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BC" w:rsidRPr="00D243E3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8929BC" w:rsidRPr="00D243E3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BC" w:rsidRPr="00D243E3" w:rsidTr="002B2A34">
        <w:trPr>
          <w:trHeight w:val="3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BC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BC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</w:t>
            </w:r>
          </w:p>
          <w:p w:rsidR="008929BC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BC" w:rsidRPr="00D243E3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сведений (в части, касающейся профилактики коррупционных правонарушений), представленных кандидатами на должности муниципальной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BC" w:rsidRPr="00703743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ходе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декларацион-ной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BC" w:rsidRPr="00D243E3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8929BC" w:rsidRPr="00D243E3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BC" w:rsidRPr="00D243E3" w:rsidTr="002B2A34">
        <w:trPr>
          <w:trHeight w:val="3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BC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BC" w:rsidRPr="00D243E3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оценки коррупционных рисков, возникающих при реализации полномочий, и внесение уточнений в перечень должностей муниципальной службы, замещение которых связано с коррупционными рисками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BC" w:rsidRPr="000E41A2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2018г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BC" w:rsidRPr="00D243E3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8929BC" w:rsidRPr="00D243E3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BC" w:rsidRPr="00D243E3" w:rsidTr="002B2A34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BC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BC" w:rsidRPr="00D243E3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мер, направленных на повышение эффективности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лицами, замещающими должности муниципальной службы требований законодательства РФ о противодействии коррупции.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BC" w:rsidRPr="000E41A2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BC" w:rsidRPr="00D243E3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8929BC" w:rsidRPr="00D243E3" w:rsidRDefault="008929BC" w:rsidP="00690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C7" w:rsidRPr="00D243E3" w:rsidTr="002B2A3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b/>
                <w:sz w:val="28"/>
                <w:szCs w:val="28"/>
              </w:rPr>
              <w:t>2.Антикоррупционная политика и экспертиза нормативных правовых актов и их проектов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2.1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Организация проверки соблюдения связанных с муниципальной службой ограничений и запретов, установленных Федеральным законом от 02.03.2007 г. № 25-ФЗ «О муниципальной службе в Российской Федерации» и другими федеральными законами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квартал 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413EC7" w:rsidRPr="00D87870" w:rsidRDefault="00413EC7" w:rsidP="00D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87870" w:rsidRPr="00D878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878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878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87870" w:rsidRPr="00D878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78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87870" w:rsidRPr="00D878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7870" w:rsidRPr="00D878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Глава  сельского поселения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2.2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Предъявление в установленном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br/>
              <w:t>порядке квалификационных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br/>
              <w:t>требований к гражданам,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br/>
              <w:t>претендующим на замещение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должностей муниципальной службы.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D87870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13EC7" w:rsidRPr="00D243E3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2.3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Организация проверки достоверности представляемых гражданином персональных данных и иных сведений при поступлении на муниципальную службу.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проверки достоверности предоставляемых муниципальными служащими сведений о доходах, </w:t>
            </w:r>
            <w:r w:rsidR="00373338">
              <w:rPr>
                <w:rFonts w:ascii="Times New Roman" w:hAnsi="Times New Roman" w:cs="Times New Roman"/>
                <w:sz w:val="28"/>
                <w:szCs w:val="28"/>
              </w:rPr>
              <w:t xml:space="preserve">расходах и 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об имуществе, принадлежащем им на праве собственности, обязательствах  имущественного характера.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87870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8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D87870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  <w:r w:rsidR="008B4DD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2.5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 должностных инструкций муниципальных служащих администрации сельского поселения на предмет наличия в них положений, способствующих коррупционным проявлениям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1 раз в полугодие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Глава  сельского поселения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2.6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 главе о нарушении сроков рассмотрения и исполнения обращений граждан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03181E" w:rsidRDefault="008929BC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2.7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Комиссии по урегулированию конфликта интересов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По мере необходи</w:t>
            </w:r>
            <w:r w:rsidR="00D878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экспертизы муниципальных правовых актов и их проектов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8929BC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03181E" w:rsidRDefault="00413EC7" w:rsidP="0003181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243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Внесение изменений в     административные регламенты оказания </w:t>
            </w:r>
            <w:r w:rsidR="0003181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D243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муниципальных  услуг</w:t>
            </w:r>
            <w:r w:rsidR="0003181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243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(функций) </w:t>
            </w:r>
            <w:r w:rsidR="0003181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243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администрацией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по мере внесения изменений в законодательства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243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Внесение изменений и дополнений в нормативно-правовые акты по противодействию коррупции в сельском поселении согласно изменениям в законодательстве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изменении законодательства по противодей</w:t>
            </w:r>
            <w:r w:rsidR="00031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243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ствию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Глава СП, </w:t>
            </w:r>
          </w:p>
          <w:p w:rsidR="00413EC7" w:rsidRPr="00D243E3" w:rsidRDefault="00413EC7" w:rsidP="00413E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Совет СП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03181E" w:rsidRDefault="00413EC7" w:rsidP="00031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Объективный  учет и анализ информации о смене собственников на земельные участки  и передача их в налоговый орган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8929BC" w:rsidP="00413E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достоверности предоставленных гражданами сведений о признании  малоимущими в целях постановки на учет в качестве нуждающихся в жилых помещениях   и нуждающимися в улучшении 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жилищных условий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8929BC" w:rsidP="00413E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Жилищная комиссия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Обеспечение доступа  к ин</w:t>
            </w:r>
            <w:r w:rsidR="0003181E">
              <w:rPr>
                <w:rFonts w:ascii="Times New Roman" w:hAnsi="Times New Roman" w:cs="Times New Roman"/>
                <w:sz w:val="28"/>
                <w:szCs w:val="28"/>
              </w:rPr>
              <w:t>формации о деятельности  Совета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,  администрации сельского поселения, собраниях граждан, на официальном сайте сельского поселения в сети Интернет, на информационном стенде в здании администрации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Привлечение общественности к обсуждению проекта бюджета, а также дополнений и изменений к нему (публичные слушания)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Ежегодно при</w:t>
            </w:r>
            <w:r w:rsidRPr="00D243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>подготовке проекта 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СП, </w:t>
            </w:r>
          </w:p>
          <w:p w:rsidR="00413EC7" w:rsidRPr="00D243E3" w:rsidRDefault="00413EC7" w:rsidP="00413E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 СП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A66A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Своевременное обновление  информационных стендов для посетителей с отображением на них сведений о функциях (услугах), исполняемых (предоставляемых) администрацией поселения,  о порядке и условиях их предоставления, о нормативных правовых актах, затрагивающих интересы жителей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243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A66A48" w:rsidP="00413E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Управляющий</w:t>
            </w:r>
            <w:r w:rsidR="00413EC7" w:rsidRPr="00D243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делами 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A66A48" w:rsidRDefault="00413EC7" w:rsidP="00A66A48">
            <w:pPr>
              <w:pStyle w:val="a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Повышение  эффективности работы по профилактике коррупционных правонарушений;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Default="00413EC7" w:rsidP="00413E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СП</w:t>
            </w:r>
          </w:p>
          <w:p w:rsidR="00413EC7" w:rsidRPr="00D243E3" w:rsidRDefault="00413EC7" w:rsidP="00413E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 СП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A66A48" w:rsidRDefault="00413EC7" w:rsidP="00A66A48">
            <w:pPr>
              <w:pStyle w:val="a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Повышение  эффективности работы по профилактике коррупционных правонарушений;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СП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A66A48" w:rsidRDefault="00413EC7" w:rsidP="00413EC7">
            <w:pPr>
              <w:pStyle w:val="a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работы по формированию кадрового резерва и повышение эффективности его использования;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Управляющий делами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6767A7" w:rsidRDefault="00413EC7" w:rsidP="00413E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67A7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67A7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эффективного взаимодействия с правоохранительными органами и иными государственными  органами по вопросам организации противодействия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Default="00413EC7" w:rsidP="00413E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СП</w:t>
            </w:r>
          </w:p>
          <w:p w:rsidR="00413EC7" w:rsidRPr="00D243E3" w:rsidRDefault="008929BC" w:rsidP="00413E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Управляющий делами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A66A48" w:rsidRDefault="00413EC7" w:rsidP="00A66A48">
            <w:pPr>
              <w:pStyle w:val="a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Обеспечение соблюдения режима государственной тайны, а также защиты персональных данных.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СП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Default="00413EC7" w:rsidP="00413EC7">
            <w:pPr>
              <w:pStyle w:val="a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Обеспечение своевременного учета муниципального имущества</w:t>
            </w:r>
          </w:p>
          <w:p w:rsidR="00A66A48" w:rsidRDefault="00A66A48" w:rsidP="00413EC7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Default="008B4DDB" w:rsidP="00413E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 1 категории</w:t>
            </w:r>
            <w:r w:rsidR="00413E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B4DDB" w:rsidRDefault="008B4DDB" w:rsidP="00413E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B4DDB" w:rsidRPr="00D243E3" w:rsidRDefault="008B4DDB" w:rsidP="00413E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13EC7" w:rsidRPr="00D243E3" w:rsidTr="002B2A3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Мониторинг должностных правонарушений, проявлений коррупции и мер противодействия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Своевременное рассмотрение  заявлени</w:t>
            </w:r>
            <w:r w:rsidR="0069069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, обращений поступивших в администрацию  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о совершенных муниципальными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служащими  правонарушениях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по мере обращений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комиссии по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противодей</w:t>
            </w:r>
            <w:r w:rsidR="00A66A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ствию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Анализ частных определений судов,          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представлений и протестов органов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прокуратуры, связанных с коррупционными проявлениями, об устранении нарушений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законодательства в отношении муниципальных служащих, работников муниципальных учреждений и предприятий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 по мере поступлений представле</w:t>
            </w:r>
            <w:r w:rsidR="00A66A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ний и протестов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8929BC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СП, </w:t>
            </w:r>
            <w:r w:rsidR="00413EC7" w:rsidRPr="00D243E3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37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333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6767A7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7A7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работы по формированию негативного отношения у муниципальных служащих к дарению подарков, получению иных материальных и нематериальных выгод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  <w:p w:rsidR="00413EC7" w:rsidRPr="00D243E3" w:rsidRDefault="008929BC" w:rsidP="0037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</w:tr>
      <w:tr w:rsidR="00413EC7" w:rsidRPr="00D243E3" w:rsidTr="002B2A3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A66A48" w:rsidRDefault="00413EC7" w:rsidP="00A6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b/>
                <w:sz w:val="28"/>
                <w:szCs w:val="28"/>
              </w:rPr>
              <w:t>4. Мероприятия по обеспечению доступности и прозрачности в деятельности органов местного самоуправления и предотвращению должностных нарушений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Функционирование официального сайта администрации в соответствии с Федеральным законом от 9 февраля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br/>
              <w:t>2009 г. N 8-ФЗ «Об обеспечении доступа к информации о деятельности государственных органов и органов  местного самоуправления»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Глава  сельского поселения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Default="00413EC7" w:rsidP="00413EC7">
            <w:pPr>
              <w:pStyle w:val="a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возможности оперативного представления гражданами  и организациями информации о фактах коррупции в администрацию сельского поселения </w:t>
            </w:r>
            <w:r w:rsidR="008929BC">
              <w:rPr>
                <w:bCs/>
                <w:sz w:val="28"/>
                <w:szCs w:val="28"/>
              </w:rPr>
              <w:t>Кармышевский</w:t>
            </w:r>
            <w:r>
              <w:rPr>
                <w:bCs/>
                <w:sz w:val="28"/>
                <w:szCs w:val="28"/>
              </w:rPr>
              <w:t xml:space="preserve"> сельсовет посредством:</w:t>
            </w:r>
          </w:p>
          <w:p w:rsidR="00413EC7" w:rsidRDefault="00413EC7" w:rsidP="00413EC7">
            <w:pPr>
              <w:pStyle w:val="a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функционирования «горячей линии» и/или «телефонов доверия» по вопросам противодействия коррупции;</w:t>
            </w:r>
          </w:p>
          <w:p w:rsidR="00413EC7" w:rsidRPr="00D243E3" w:rsidRDefault="00413EC7" w:rsidP="0041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приема электронных сообщений на официальном  Интернет сайте администрации с обеспечением  возможности взаимодействия с заявителем с использованием </w:t>
            </w:r>
            <w:r w:rsidRPr="00516D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компьютерных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СП Управляющий делами 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Default="00413EC7" w:rsidP="00413EC7">
            <w:pPr>
              <w:pStyle w:val="a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Обеспечение эффективного взаимодействия со средствами массовой информации в сфере противодействии коррупции, в том числе  оказание содействия средствам массовой информации в широком освещении мер противодействию коррупции, принимаемых администрацией сельского поселения, и придании гласности фактов коррупции в администрации сельского поселения.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 Управляющий делами</w:t>
            </w:r>
          </w:p>
        </w:tc>
      </w:tr>
      <w:tr w:rsidR="00413EC7" w:rsidRPr="00D243E3" w:rsidTr="002B2A3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b/>
                <w:sz w:val="28"/>
                <w:szCs w:val="28"/>
              </w:rPr>
              <w:t>5. Мероприятия по обеспечению эффективного расходования средств бюджета сельского поселения, гласности и прозрачности при размещении муниципального заказа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выполнения требований,   установленных Федеральным законом 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br/>
              <w:t>от 05.04.2013г. №44-ФЗ «О контрактной системе в сфере закупок товаров,  работ,  услуг для обеспечения государственных и  муниципальных нужд»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 по бюджету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работы по     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br/>
              <w:t>профессиональной подготовке, повышению квалификации, текущему контролю уровня профессиональной подготовки муниципальных служащих, занятых в сфере закупок товаров,  работ,  услуг для обеспечения государственных и  муниципальных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Глава  сельского поселения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C7" w:rsidRPr="00D243E3" w:rsidTr="002B2A34">
        <w:trPr>
          <w:trHeight w:val="25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Default="00413EC7" w:rsidP="00413EC7">
            <w:pPr>
              <w:pStyle w:val="a3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Совершенствование процедур муниципальных закупок (целевое использование и экономия бюджетных средств, открытость при проведении процедур, преимущественное использование открытых аукционов в электронной форме</w:t>
            </w:r>
            <w:proofErr w:type="gramEnd"/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69069E" w:rsidRPr="00D243E3" w:rsidTr="002B2A34">
        <w:trPr>
          <w:trHeight w:val="4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9E" w:rsidRPr="0069069E" w:rsidRDefault="0069069E" w:rsidP="002B2A3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B2A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9E" w:rsidRPr="0069069E" w:rsidRDefault="0069069E" w:rsidP="006906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E">
              <w:rPr>
                <w:rFonts w:ascii="Times New Roman" w:hAnsi="Times New Roman" w:cs="Times New Roman"/>
                <w:sz w:val="28"/>
                <w:szCs w:val="28"/>
              </w:rPr>
              <w:t xml:space="preserve">Анализ итогов размещения муниципального заказа (ежегодный) с выработкой методических рекомендаций по совершенствованию </w:t>
            </w:r>
            <w:r w:rsidRPr="00690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размещения муниципального  заказа.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9E" w:rsidRPr="0069069E" w:rsidRDefault="0069069E" w:rsidP="006906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2018г., 2019г</w:t>
            </w:r>
            <w:proofErr w:type="gramStart"/>
            <w:r w:rsidRPr="0069069E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9E" w:rsidRPr="0069069E" w:rsidRDefault="0069069E" w:rsidP="006906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E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по бюджету</w:t>
            </w:r>
          </w:p>
        </w:tc>
      </w:tr>
      <w:tr w:rsidR="0069069E" w:rsidRPr="00D243E3" w:rsidTr="002B2A34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9E" w:rsidRPr="0069069E" w:rsidRDefault="0069069E" w:rsidP="006906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2B2A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9069E" w:rsidRPr="0069069E" w:rsidRDefault="0069069E" w:rsidP="006906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69E" w:rsidRPr="0069069E" w:rsidRDefault="0069069E" w:rsidP="006906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69E" w:rsidRPr="0069069E" w:rsidRDefault="0069069E" w:rsidP="006906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69E" w:rsidRPr="0069069E" w:rsidRDefault="0069069E" w:rsidP="006906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69E" w:rsidRPr="0069069E" w:rsidRDefault="0069069E" w:rsidP="006906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69E" w:rsidRPr="0069069E" w:rsidRDefault="0069069E" w:rsidP="006906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9E" w:rsidRPr="0069069E" w:rsidRDefault="0069069E" w:rsidP="006906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069E">
              <w:rPr>
                <w:rFonts w:ascii="Times New Roman" w:hAnsi="Times New Roman" w:cs="Times New Roman"/>
                <w:sz w:val="28"/>
                <w:szCs w:val="28"/>
              </w:rPr>
              <w:t>Анализ практики по заключению</w:t>
            </w:r>
            <w:r w:rsidRPr="0069069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муниципальных контрактов на поставку товаров, выполнение работ, оказание услуг для муниципальных нужд с целью соблюдения требования законодательства,  а также соблюдения основного критерия исполнения  муниципального контракта - минимальной цены при соблюдении требований к качеству продукции, срокам поставки товаров, выполнения работ, оказания услуг, срокам и объему предоставления гарантий качества товаров, работ, услуг и т.п.</w:t>
            </w:r>
            <w:r w:rsidRPr="0069069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9E" w:rsidRPr="0069069E" w:rsidRDefault="0069069E" w:rsidP="006906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E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9E" w:rsidRPr="0069069E" w:rsidRDefault="0069069E" w:rsidP="006906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E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по бюджету</w:t>
            </w:r>
          </w:p>
        </w:tc>
      </w:tr>
      <w:tr w:rsidR="00413EC7" w:rsidRPr="00D243E3" w:rsidTr="002B2A3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b/>
                <w:sz w:val="28"/>
                <w:szCs w:val="28"/>
              </w:rPr>
              <w:t>6. Предупреждение и выявление должностных нарушений, связанных с</w:t>
            </w:r>
          </w:p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коррупционными проявлениями</w:t>
            </w:r>
          </w:p>
        </w:tc>
      </w:tr>
      <w:tr w:rsidR="00413EC7" w:rsidRPr="00D243E3" w:rsidTr="002B2A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в установленном  законом порядке проверок финансово- хозяйственной деятельности муниципальных учреждений в целях  недопущения нецелевого использования средств бюджета сельского поселения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373338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Постоянна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Совета по бюджету, налогам и вопросам собственности</w:t>
            </w:r>
          </w:p>
          <w:p w:rsidR="002B2A34" w:rsidRPr="00D243E3" w:rsidRDefault="002B2A34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Ревизионная комиссия</w:t>
            </w:r>
          </w:p>
        </w:tc>
      </w:tr>
      <w:tr w:rsidR="00413EC7" w:rsidRPr="00D243E3" w:rsidTr="002B2A34">
        <w:trPr>
          <w:trHeight w:val="19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контроля, выявление и пресечение коррупционных проявлений в ходе процессов,  связанных с предоставлением и продажей земельных участков, реализацией недвижимого муниципального имущества, сдачей помещений в аренду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C7" w:rsidRPr="00D243E3" w:rsidRDefault="00413EC7" w:rsidP="00413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3E3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A34" w:rsidRDefault="008929BC" w:rsidP="002B2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СП, </w:t>
            </w:r>
            <w:r w:rsidR="002B2A34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 w:rsidR="002B2A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2B2A3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13EC7" w:rsidRPr="00D243E3" w:rsidRDefault="002B2A34" w:rsidP="002B2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 нию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противодейст вию коррупции</w:t>
            </w:r>
          </w:p>
        </w:tc>
      </w:tr>
    </w:tbl>
    <w:p w:rsidR="00413EC7" w:rsidRPr="00D243E3" w:rsidRDefault="00413EC7" w:rsidP="00413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EC7" w:rsidRPr="00D243E3" w:rsidRDefault="00413EC7" w:rsidP="00413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EC7" w:rsidRDefault="00413EC7" w:rsidP="00413EC7">
      <w:pPr>
        <w:pStyle w:val="a3"/>
        <w:jc w:val="left"/>
        <w:rPr>
          <w:b/>
          <w:bCs/>
          <w:sz w:val="28"/>
          <w:szCs w:val="28"/>
        </w:rPr>
      </w:pPr>
    </w:p>
    <w:p w:rsidR="00413EC7" w:rsidRDefault="00413EC7" w:rsidP="00413EC7">
      <w:pPr>
        <w:pStyle w:val="a3"/>
        <w:jc w:val="left"/>
        <w:rPr>
          <w:b/>
          <w:bCs/>
          <w:sz w:val="28"/>
          <w:szCs w:val="28"/>
        </w:rPr>
      </w:pPr>
    </w:p>
    <w:p w:rsidR="00413EC7" w:rsidRDefault="00413EC7" w:rsidP="00413EC7">
      <w:pPr>
        <w:pStyle w:val="a3"/>
        <w:jc w:val="left"/>
        <w:rPr>
          <w:b/>
          <w:bCs/>
          <w:sz w:val="28"/>
          <w:szCs w:val="28"/>
        </w:rPr>
      </w:pPr>
    </w:p>
    <w:p w:rsidR="00413EC7" w:rsidRDefault="00413EC7" w:rsidP="00413EC7">
      <w:pPr>
        <w:pStyle w:val="a3"/>
        <w:jc w:val="left"/>
        <w:rPr>
          <w:b/>
          <w:bCs/>
          <w:sz w:val="28"/>
          <w:szCs w:val="28"/>
        </w:rPr>
      </w:pPr>
    </w:p>
    <w:p w:rsidR="00413EC7" w:rsidRDefault="00413EC7" w:rsidP="00413EC7">
      <w:pPr>
        <w:pStyle w:val="a3"/>
        <w:jc w:val="left"/>
        <w:rPr>
          <w:b/>
          <w:bCs/>
          <w:sz w:val="28"/>
          <w:szCs w:val="28"/>
        </w:rPr>
      </w:pPr>
    </w:p>
    <w:p w:rsidR="00413EC7" w:rsidRDefault="00413EC7" w:rsidP="00413EC7">
      <w:pPr>
        <w:pStyle w:val="a3"/>
        <w:jc w:val="left"/>
        <w:rPr>
          <w:b/>
          <w:bCs/>
          <w:sz w:val="28"/>
          <w:szCs w:val="28"/>
        </w:rPr>
      </w:pPr>
    </w:p>
    <w:p w:rsidR="00413EC7" w:rsidRDefault="00413EC7" w:rsidP="00413EC7">
      <w:pPr>
        <w:pStyle w:val="a3"/>
        <w:jc w:val="left"/>
        <w:rPr>
          <w:b/>
          <w:bCs/>
          <w:sz w:val="28"/>
          <w:szCs w:val="28"/>
        </w:rPr>
      </w:pPr>
    </w:p>
    <w:p w:rsidR="00413EC7" w:rsidRDefault="00413EC7" w:rsidP="00413EC7">
      <w:pPr>
        <w:pStyle w:val="a3"/>
        <w:jc w:val="left"/>
        <w:rPr>
          <w:b/>
          <w:bCs/>
          <w:sz w:val="28"/>
          <w:szCs w:val="28"/>
        </w:rPr>
      </w:pPr>
    </w:p>
    <w:p w:rsidR="00413EC7" w:rsidRDefault="00413EC7" w:rsidP="00413EC7">
      <w:pPr>
        <w:pStyle w:val="a3"/>
        <w:jc w:val="left"/>
        <w:rPr>
          <w:b/>
          <w:bCs/>
          <w:sz w:val="28"/>
          <w:szCs w:val="28"/>
        </w:rPr>
      </w:pPr>
    </w:p>
    <w:p w:rsidR="00F56E15" w:rsidRPr="00F56E15" w:rsidRDefault="00F56E15" w:rsidP="00F5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6E15" w:rsidRPr="00F56E15" w:rsidSect="00F909A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934" w:rsidRDefault="00F23934" w:rsidP="005A5254">
      <w:pPr>
        <w:spacing w:after="0" w:line="240" w:lineRule="auto"/>
      </w:pPr>
      <w:r>
        <w:separator/>
      </w:r>
    </w:p>
  </w:endnote>
  <w:endnote w:type="continuationSeparator" w:id="0">
    <w:p w:rsidR="00F23934" w:rsidRDefault="00F23934" w:rsidP="005A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934" w:rsidRDefault="00F23934" w:rsidP="005A5254">
      <w:pPr>
        <w:spacing w:after="0" w:line="240" w:lineRule="auto"/>
      </w:pPr>
      <w:r>
        <w:separator/>
      </w:r>
    </w:p>
  </w:footnote>
  <w:footnote w:type="continuationSeparator" w:id="0">
    <w:p w:rsidR="00F23934" w:rsidRDefault="00F23934" w:rsidP="005A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254" w:rsidRPr="005A5254" w:rsidRDefault="005A5254" w:rsidP="005A5254">
    <w:pPr>
      <w:pStyle w:val="a6"/>
      <w:jc w:val="right"/>
      <w:rPr>
        <w:color w:val="FF0000"/>
      </w:rPr>
    </w:pPr>
    <w:r w:rsidRPr="005A5254">
      <w:rPr>
        <w:color w:val="FF0000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C0463"/>
    <w:multiLevelType w:val="multilevel"/>
    <w:tmpl w:val="657C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243E3"/>
    <w:rsid w:val="00005527"/>
    <w:rsid w:val="00022746"/>
    <w:rsid w:val="0003181E"/>
    <w:rsid w:val="0008571E"/>
    <w:rsid w:val="00093D4A"/>
    <w:rsid w:val="000D2B68"/>
    <w:rsid w:val="000E41A2"/>
    <w:rsid w:val="0010614F"/>
    <w:rsid w:val="002049CA"/>
    <w:rsid w:val="00242A1F"/>
    <w:rsid w:val="002A1E8A"/>
    <w:rsid w:val="002B2A34"/>
    <w:rsid w:val="002C2611"/>
    <w:rsid w:val="002C48E4"/>
    <w:rsid w:val="002C67D5"/>
    <w:rsid w:val="00314B08"/>
    <w:rsid w:val="00344E85"/>
    <w:rsid w:val="00373338"/>
    <w:rsid w:val="003C6BC0"/>
    <w:rsid w:val="003E6FA0"/>
    <w:rsid w:val="00413EC7"/>
    <w:rsid w:val="004C24A6"/>
    <w:rsid w:val="00516DFE"/>
    <w:rsid w:val="00526A51"/>
    <w:rsid w:val="0053267D"/>
    <w:rsid w:val="005538CE"/>
    <w:rsid w:val="005868F5"/>
    <w:rsid w:val="005A5254"/>
    <w:rsid w:val="005E7AD5"/>
    <w:rsid w:val="006240A2"/>
    <w:rsid w:val="00653E19"/>
    <w:rsid w:val="0067006F"/>
    <w:rsid w:val="006767A7"/>
    <w:rsid w:val="0069069E"/>
    <w:rsid w:val="006E305E"/>
    <w:rsid w:val="00703743"/>
    <w:rsid w:val="00787B49"/>
    <w:rsid w:val="007F36EA"/>
    <w:rsid w:val="00872295"/>
    <w:rsid w:val="008929BC"/>
    <w:rsid w:val="00892AA2"/>
    <w:rsid w:val="008B4DDB"/>
    <w:rsid w:val="0093643B"/>
    <w:rsid w:val="0096048B"/>
    <w:rsid w:val="0096270E"/>
    <w:rsid w:val="00967B36"/>
    <w:rsid w:val="00A32AEA"/>
    <w:rsid w:val="00A5219E"/>
    <w:rsid w:val="00A66A48"/>
    <w:rsid w:val="00B011AA"/>
    <w:rsid w:val="00B25EB6"/>
    <w:rsid w:val="00B75E75"/>
    <w:rsid w:val="00BD2A57"/>
    <w:rsid w:val="00C17D4F"/>
    <w:rsid w:val="00C97B30"/>
    <w:rsid w:val="00CB4ED8"/>
    <w:rsid w:val="00D14061"/>
    <w:rsid w:val="00D243E3"/>
    <w:rsid w:val="00D52837"/>
    <w:rsid w:val="00D87870"/>
    <w:rsid w:val="00E43FC8"/>
    <w:rsid w:val="00E9403D"/>
    <w:rsid w:val="00EA19C3"/>
    <w:rsid w:val="00EB6FD2"/>
    <w:rsid w:val="00EF60B8"/>
    <w:rsid w:val="00F23934"/>
    <w:rsid w:val="00F56E15"/>
    <w:rsid w:val="00F613FE"/>
    <w:rsid w:val="00F81BD0"/>
    <w:rsid w:val="00F909A4"/>
    <w:rsid w:val="00F9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A4"/>
  </w:style>
  <w:style w:type="paragraph" w:styleId="1">
    <w:name w:val="heading 1"/>
    <w:basedOn w:val="a"/>
    <w:next w:val="a"/>
    <w:link w:val="10"/>
    <w:qFormat/>
    <w:rsid w:val="00D243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3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nhideWhenUsed/>
    <w:rsid w:val="00D243E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243E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D24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69069E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5A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5254"/>
  </w:style>
  <w:style w:type="paragraph" w:styleId="a8">
    <w:name w:val="footer"/>
    <w:basedOn w:val="a"/>
    <w:link w:val="a9"/>
    <w:uiPriority w:val="99"/>
    <w:semiHidden/>
    <w:unhideWhenUsed/>
    <w:rsid w:val="005A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5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2D7F9517D9B137F64CCDEE926F248F12869D3A7237128E2F9BA3DDA8r7e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5527-0B1E-48AC-ADE3-1DFE2E05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2018-08-13T05:45:00Z</cp:lastPrinted>
  <dcterms:created xsi:type="dcterms:W3CDTF">2018-08-08T03:53:00Z</dcterms:created>
  <dcterms:modified xsi:type="dcterms:W3CDTF">2018-08-13T05:46:00Z</dcterms:modified>
</cp:coreProperties>
</file>