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Ind w:w="-252" w:type="dxa"/>
        <w:tblBorders>
          <w:bottom w:val="double" w:sz="18" w:space="0" w:color="auto"/>
          <w:insideH w:val="single" w:sz="18" w:space="0" w:color="FFFFFF"/>
          <w:insideV w:val="single" w:sz="18" w:space="0" w:color="FFFFFF"/>
        </w:tblBorders>
        <w:tblLayout w:type="fixed"/>
        <w:tblLook w:val="00A0"/>
      </w:tblPr>
      <w:tblGrid>
        <w:gridCol w:w="4302"/>
        <w:gridCol w:w="1760"/>
        <w:gridCol w:w="4394"/>
      </w:tblGrid>
      <w:tr w:rsidR="00BC030C" w:rsidRPr="00282D98" w:rsidTr="00694EC9">
        <w:tc>
          <w:tcPr>
            <w:tcW w:w="4302" w:type="dxa"/>
            <w:shd w:val="clear" w:color="auto" w:fill="FFFFFF"/>
          </w:tcPr>
          <w:p w:rsidR="00BC030C" w:rsidRPr="00282D98" w:rsidRDefault="00BC030C" w:rsidP="00694EC9">
            <w:pPr>
              <w:pStyle w:val="13"/>
              <w:rPr>
                <w:rStyle w:val="af3"/>
                <w:rFonts w:ascii="a_Timer(15%) Bashkir" w:eastAsiaTheme="majorEastAsia" w:hAnsi="a_Timer(15%) Bashkir"/>
                <w:b w:val="0"/>
                <w:bCs w:val="0"/>
                <w:sz w:val="20"/>
              </w:rPr>
            </w:pPr>
            <w:r w:rsidRPr="00282D98">
              <w:rPr>
                <w:rStyle w:val="af3"/>
                <w:rFonts w:ascii="a_Timer(15%) Bashkir" w:eastAsiaTheme="majorEastAsia" w:hAnsi="a_Timer(15%) Bashkir"/>
                <w:bCs w:val="0"/>
                <w:sz w:val="20"/>
              </w:rPr>
              <w:t>БАШҠОРТОСТАН РЕСПУБЛИКАҺ</w:t>
            </w:r>
            <w:proofErr w:type="gramStart"/>
            <w:r w:rsidRPr="00282D98">
              <w:rPr>
                <w:rStyle w:val="af3"/>
                <w:rFonts w:ascii="a_Timer(15%) Bashkir" w:eastAsiaTheme="majorEastAsia" w:hAnsi="a_Timer(15%) Bashkir"/>
                <w:bCs w:val="0"/>
                <w:sz w:val="20"/>
              </w:rPr>
              <w:t>Ы</w:t>
            </w:r>
            <w:proofErr w:type="gramEnd"/>
          </w:p>
          <w:p w:rsidR="00BC030C" w:rsidRPr="00282D98" w:rsidRDefault="00BC030C" w:rsidP="00694EC9">
            <w:pPr>
              <w:pStyle w:val="13"/>
              <w:rPr>
                <w:rStyle w:val="af3"/>
                <w:rFonts w:ascii="a_Timer(15%) Bashkir" w:eastAsiaTheme="majorEastAsia" w:hAnsi="a_Timer(15%) Bashkir"/>
                <w:b w:val="0"/>
                <w:bCs w:val="0"/>
                <w:sz w:val="20"/>
              </w:rPr>
            </w:pPr>
            <w:r>
              <w:rPr>
                <w:rStyle w:val="af3"/>
                <w:rFonts w:ascii="a_Timer(15%) Bashkir" w:eastAsiaTheme="majorEastAsia" w:hAnsi="a_Timer(15%) Bashkir"/>
                <w:bCs w:val="0"/>
                <w:sz w:val="20"/>
              </w:rPr>
              <w:t xml:space="preserve">                </w:t>
            </w:r>
            <w:r w:rsidRPr="00282D98">
              <w:rPr>
                <w:rStyle w:val="af3"/>
                <w:rFonts w:ascii="a_Timer(15%) Bashkir" w:eastAsiaTheme="majorEastAsia" w:hAnsi="a_Timer(15%) Bashkir"/>
                <w:bCs w:val="0"/>
                <w:sz w:val="20"/>
              </w:rPr>
              <w:t>ӘЛШӘЙ РАЙОНЫ</w:t>
            </w:r>
          </w:p>
          <w:p w:rsidR="00BC030C" w:rsidRPr="00282D98" w:rsidRDefault="00BC030C" w:rsidP="00694EC9">
            <w:pPr>
              <w:pStyle w:val="13"/>
              <w:rPr>
                <w:rStyle w:val="af3"/>
                <w:rFonts w:ascii="a_Timer(15%) Bashkir" w:eastAsiaTheme="majorEastAsia" w:hAnsi="a_Timer(15%) Bashkir"/>
                <w:b w:val="0"/>
                <w:bCs w:val="0"/>
                <w:sz w:val="20"/>
              </w:rPr>
            </w:pPr>
            <w:r>
              <w:rPr>
                <w:rStyle w:val="af3"/>
                <w:rFonts w:ascii="a_Timer(15%) Bashkir" w:eastAsiaTheme="majorEastAsia" w:hAnsi="a_Timer(15%) Bashkir"/>
                <w:bCs w:val="0"/>
                <w:sz w:val="20"/>
              </w:rPr>
              <w:t xml:space="preserve">   </w:t>
            </w:r>
            <w:r w:rsidRPr="00282D98">
              <w:rPr>
                <w:rStyle w:val="af3"/>
                <w:rFonts w:ascii="a_Timer(15%) Bashkir" w:eastAsiaTheme="majorEastAsia" w:hAnsi="a_Timer(15%) Bashkir"/>
                <w:bCs w:val="0"/>
                <w:sz w:val="20"/>
              </w:rPr>
              <w:t>МУНИЦИПАЛЬ РАЙОНЫНЫҢ</w:t>
            </w:r>
          </w:p>
          <w:p w:rsidR="00BC030C" w:rsidRPr="00282D98" w:rsidRDefault="00BC030C" w:rsidP="00694EC9">
            <w:pPr>
              <w:pStyle w:val="13"/>
              <w:rPr>
                <w:rStyle w:val="af3"/>
                <w:rFonts w:ascii="a_Timer(15%) Bashkir" w:eastAsiaTheme="majorEastAsia" w:hAnsi="a_Timer(15%) Bashkir"/>
                <w:b w:val="0"/>
                <w:bCs w:val="0"/>
                <w:sz w:val="20"/>
              </w:rPr>
            </w:pPr>
            <w:r>
              <w:rPr>
                <w:rStyle w:val="af3"/>
                <w:rFonts w:ascii="BelZAGZ" w:eastAsiaTheme="majorEastAsia" w:hAnsi="BelZAGZ"/>
                <w:bCs w:val="0"/>
                <w:sz w:val="20"/>
              </w:rPr>
              <w:t xml:space="preserve">      </w:t>
            </w:r>
            <w:r w:rsidRPr="003D4B3B">
              <w:rPr>
                <w:rStyle w:val="af3"/>
                <w:rFonts w:ascii="BelZAGZ" w:eastAsiaTheme="majorEastAsia" w:hAnsi="BelZAGZ"/>
                <w:bCs w:val="0"/>
                <w:sz w:val="20"/>
              </w:rPr>
              <w:t>#</w:t>
            </w:r>
            <w:r>
              <w:rPr>
                <w:rStyle w:val="af3"/>
                <w:rFonts w:ascii="a_Timer(15%) Bashkir" w:eastAsiaTheme="majorEastAsia" w:hAnsi="a_Timer(15%) Bashkir"/>
                <w:bCs w:val="0"/>
                <w:sz w:val="20"/>
              </w:rPr>
              <w:t xml:space="preserve">АРМЫШ </w:t>
            </w:r>
            <w:r w:rsidRPr="00282D98">
              <w:rPr>
                <w:rStyle w:val="af3"/>
                <w:rFonts w:ascii="a_Timer(15%) Bashkir" w:eastAsiaTheme="majorEastAsia" w:hAnsi="a_Timer(15%) Bashkir"/>
                <w:bCs w:val="0"/>
                <w:sz w:val="20"/>
              </w:rPr>
              <w:t xml:space="preserve"> АУЫЛ СОВЕТЫ</w:t>
            </w:r>
          </w:p>
          <w:p w:rsidR="00BC030C" w:rsidRPr="00282D98" w:rsidRDefault="00BC030C" w:rsidP="00694EC9">
            <w:pPr>
              <w:pStyle w:val="13"/>
              <w:rPr>
                <w:rStyle w:val="af3"/>
                <w:rFonts w:ascii="a_Timer(15%) Bashkir" w:eastAsiaTheme="majorEastAsia" w:hAnsi="a_Timer(15%) Bashkir"/>
                <w:b w:val="0"/>
                <w:bCs w:val="0"/>
                <w:sz w:val="20"/>
              </w:rPr>
            </w:pPr>
            <w:r>
              <w:rPr>
                <w:rStyle w:val="af3"/>
                <w:rFonts w:ascii="a_Timer(15%) Bashkir" w:eastAsiaTheme="majorEastAsia" w:hAnsi="a_Timer(15%) Bashkir"/>
                <w:bCs w:val="0"/>
                <w:sz w:val="20"/>
              </w:rPr>
              <w:t xml:space="preserve">             </w:t>
            </w:r>
            <w:r w:rsidRPr="00282D98">
              <w:rPr>
                <w:rStyle w:val="af3"/>
                <w:rFonts w:ascii="a_Timer(15%) Bashkir" w:eastAsiaTheme="majorEastAsia" w:hAnsi="a_Timer(15%) Bashkir"/>
                <w:bCs w:val="0"/>
                <w:sz w:val="20"/>
              </w:rPr>
              <w:t>АУЫЛ БИЛӘМӘҺЕ</w:t>
            </w:r>
          </w:p>
          <w:p w:rsidR="00BC030C" w:rsidRDefault="00BC030C" w:rsidP="00694EC9">
            <w:pPr>
              <w:pStyle w:val="13"/>
              <w:rPr>
                <w:rStyle w:val="af3"/>
                <w:rFonts w:ascii="a_Timer(15%) Bashkir" w:eastAsiaTheme="majorEastAsia" w:hAnsi="a_Timer(15%) Bashkir"/>
                <w:bCs w:val="0"/>
                <w:sz w:val="20"/>
              </w:rPr>
            </w:pPr>
            <w:r>
              <w:rPr>
                <w:rStyle w:val="af3"/>
                <w:rFonts w:ascii="a_Timer(15%) Bashkir" w:eastAsiaTheme="majorEastAsia" w:hAnsi="a_Timer(15%) Bashkir"/>
                <w:bCs w:val="0"/>
                <w:sz w:val="20"/>
              </w:rPr>
              <w:t xml:space="preserve">                  </w:t>
            </w:r>
            <w:r w:rsidRPr="00282D98">
              <w:rPr>
                <w:rStyle w:val="af3"/>
                <w:rFonts w:ascii="a_Timer(15%) Bashkir" w:eastAsiaTheme="majorEastAsia" w:hAnsi="a_Timer(15%) Bashkir"/>
                <w:bCs w:val="0"/>
                <w:sz w:val="20"/>
              </w:rPr>
              <w:t>ХАКИМИӘТЕ</w:t>
            </w:r>
          </w:p>
          <w:p w:rsidR="00BC030C" w:rsidRDefault="00BC030C" w:rsidP="00694EC9">
            <w:pPr>
              <w:pStyle w:val="13"/>
              <w:rPr>
                <w:rStyle w:val="af3"/>
                <w:rFonts w:ascii="a_Timer(15%) Bashkir" w:eastAsiaTheme="majorEastAsia" w:hAnsi="a_Timer(15%) Bashkir"/>
                <w:b w:val="0"/>
                <w:bCs w:val="0"/>
              </w:rPr>
            </w:pPr>
          </w:p>
          <w:p w:rsidR="00BC030C" w:rsidRDefault="00BC030C" w:rsidP="00694EC9">
            <w:pPr>
              <w:pStyle w:val="13"/>
              <w:rPr>
                <w:rStyle w:val="af3"/>
                <w:rFonts w:ascii="a_Timer(15%) Bashkir" w:eastAsiaTheme="majorEastAsia" w:hAnsi="a_Timer(15%) Bashkir"/>
                <w:b w:val="0"/>
                <w:bCs w:val="0"/>
                <w:sz w:val="18"/>
                <w:szCs w:val="18"/>
              </w:rPr>
            </w:pPr>
            <w:r>
              <w:rPr>
                <w:rStyle w:val="af3"/>
                <w:rFonts w:ascii="a_Timer(15%) Bashkir" w:eastAsiaTheme="majorEastAsia" w:hAnsi="a_Timer(15%) Bashkir"/>
                <w:b w:val="0"/>
                <w:bCs w:val="0"/>
                <w:sz w:val="18"/>
                <w:szCs w:val="18"/>
              </w:rPr>
              <w:t xml:space="preserve">       </w:t>
            </w:r>
            <w:r w:rsidRPr="003D4B3B">
              <w:rPr>
                <w:rStyle w:val="af3"/>
                <w:rFonts w:ascii="a_Timer(15%) Bashkir" w:eastAsiaTheme="majorEastAsia" w:hAnsi="a_Timer(15%) Bashkir"/>
                <w:b w:val="0"/>
                <w:bCs w:val="0"/>
                <w:sz w:val="18"/>
                <w:szCs w:val="18"/>
              </w:rPr>
              <w:t>(БАШҠОРТОСТАН  РЕСПУБЛИКАҺ</w:t>
            </w:r>
            <w:proofErr w:type="gramStart"/>
            <w:r w:rsidRPr="003D4B3B">
              <w:rPr>
                <w:rStyle w:val="af3"/>
                <w:rFonts w:ascii="a_Timer(15%) Bashkir" w:eastAsiaTheme="majorEastAsia" w:hAnsi="a_Timer(15%) Bashkir"/>
                <w:b w:val="0"/>
                <w:bCs w:val="0"/>
                <w:sz w:val="18"/>
                <w:szCs w:val="18"/>
              </w:rPr>
              <w:t>Ы</w:t>
            </w:r>
            <w:proofErr w:type="gramEnd"/>
            <w:r>
              <w:rPr>
                <w:rStyle w:val="af3"/>
                <w:rFonts w:ascii="a_Timer(15%) Bashkir" w:eastAsiaTheme="majorEastAsia" w:hAnsi="a_Timer(15%) Bashkir"/>
                <w:b w:val="0"/>
                <w:bCs w:val="0"/>
                <w:sz w:val="18"/>
                <w:szCs w:val="18"/>
              </w:rPr>
              <w:t xml:space="preserve">                        </w:t>
            </w:r>
            <w:r w:rsidRPr="003D4B3B">
              <w:rPr>
                <w:rStyle w:val="af3"/>
                <w:rFonts w:ascii="a_Timer(15%) Bashkir" w:eastAsiaTheme="majorEastAsia" w:hAnsi="a_Timer(15%) Bashkir"/>
                <w:b w:val="0"/>
                <w:bCs w:val="0"/>
                <w:sz w:val="18"/>
                <w:szCs w:val="18"/>
              </w:rPr>
              <w:t xml:space="preserve">  </w:t>
            </w:r>
            <w:r>
              <w:rPr>
                <w:rStyle w:val="af3"/>
                <w:rFonts w:ascii="a_Timer(15%) Bashkir" w:eastAsiaTheme="majorEastAsia" w:hAnsi="a_Timer(15%) Bashkir"/>
                <w:b w:val="0"/>
                <w:bCs w:val="0"/>
                <w:sz w:val="18"/>
                <w:szCs w:val="18"/>
              </w:rPr>
              <w:t xml:space="preserve">                     </w:t>
            </w:r>
          </w:p>
          <w:p w:rsidR="00BC030C" w:rsidRDefault="00BC030C" w:rsidP="00694EC9">
            <w:pPr>
              <w:pStyle w:val="13"/>
              <w:rPr>
                <w:rStyle w:val="af3"/>
                <w:rFonts w:ascii="a_Timer(15%) Bashkir" w:eastAsiaTheme="majorEastAsia" w:hAnsi="a_Timer(15%) Bashkir"/>
                <w:b w:val="0"/>
                <w:bCs w:val="0"/>
                <w:sz w:val="18"/>
                <w:szCs w:val="18"/>
              </w:rPr>
            </w:pPr>
            <w:r>
              <w:rPr>
                <w:rStyle w:val="af3"/>
                <w:rFonts w:ascii="a_Timer(15%) Bashkir" w:eastAsiaTheme="majorEastAsia" w:hAnsi="a_Timer(15%) Bashkir"/>
                <w:b w:val="0"/>
                <w:bCs w:val="0"/>
                <w:sz w:val="18"/>
                <w:szCs w:val="18"/>
              </w:rPr>
              <w:t xml:space="preserve">              </w:t>
            </w:r>
            <w:r w:rsidRPr="003D4B3B">
              <w:rPr>
                <w:rStyle w:val="af3"/>
                <w:rFonts w:ascii="a_Timer(15%) Bashkir" w:eastAsiaTheme="majorEastAsia" w:hAnsi="a_Timer(15%) Bashkir"/>
                <w:b w:val="0"/>
                <w:bCs w:val="0"/>
                <w:sz w:val="18"/>
                <w:szCs w:val="18"/>
              </w:rPr>
              <w:t xml:space="preserve">ӘЛШӘЙ  РАЙОНЫ  </w:t>
            </w:r>
            <w:r w:rsidRPr="003D4B3B">
              <w:rPr>
                <w:rStyle w:val="af3"/>
                <w:rFonts w:ascii="BelZAGZ" w:eastAsiaTheme="majorEastAsia" w:hAnsi="BelZAGZ"/>
                <w:b w:val="0"/>
                <w:bCs w:val="0"/>
                <w:sz w:val="18"/>
                <w:szCs w:val="18"/>
              </w:rPr>
              <w:t>#</w:t>
            </w:r>
            <w:r w:rsidRPr="003D4B3B">
              <w:rPr>
                <w:rStyle w:val="af3"/>
                <w:rFonts w:ascii="a_Timer(15%) Bashkir" w:eastAsiaTheme="majorEastAsia" w:hAnsi="a_Timer(15%) Bashkir"/>
                <w:b w:val="0"/>
                <w:bCs w:val="0"/>
                <w:sz w:val="18"/>
                <w:szCs w:val="18"/>
              </w:rPr>
              <w:t xml:space="preserve">АРМЫШ   </w:t>
            </w:r>
            <w:r>
              <w:rPr>
                <w:rStyle w:val="af3"/>
                <w:rFonts w:ascii="a_Timer(15%) Bashkir" w:eastAsiaTheme="majorEastAsia" w:hAnsi="a_Timer(15%) Bashkir"/>
                <w:b w:val="0"/>
                <w:bCs w:val="0"/>
                <w:sz w:val="18"/>
                <w:szCs w:val="18"/>
              </w:rPr>
              <w:t xml:space="preserve">                                         </w:t>
            </w:r>
          </w:p>
          <w:p w:rsidR="00BC030C" w:rsidRPr="003D4B3B" w:rsidRDefault="00BC030C" w:rsidP="00694EC9">
            <w:pPr>
              <w:pStyle w:val="13"/>
              <w:rPr>
                <w:rStyle w:val="af3"/>
                <w:rFonts w:ascii="a_Timer(15%) Bashkir" w:eastAsiaTheme="majorEastAsia" w:hAnsi="a_Timer(15%) Bashkir"/>
                <w:bCs w:val="0"/>
                <w:sz w:val="20"/>
              </w:rPr>
            </w:pPr>
            <w:r>
              <w:rPr>
                <w:rStyle w:val="af3"/>
                <w:rFonts w:ascii="a_Timer(15%) Bashkir" w:eastAsiaTheme="majorEastAsia" w:hAnsi="a_Timer(15%) Bashkir"/>
                <w:b w:val="0"/>
                <w:bCs w:val="0"/>
                <w:sz w:val="18"/>
                <w:szCs w:val="18"/>
              </w:rPr>
              <w:t xml:space="preserve">              </w:t>
            </w:r>
            <w:r w:rsidRPr="003D4B3B">
              <w:rPr>
                <w:rStyle w:val="af3"/>
                <w:rFonts w:ascii="a_Timer(15%) Bashkir" w:eastAsiaTheme="majorEastAsia" w:hAnsi="a_Timer(15%) Bashkir"/>
                <w:b w:val="0"/>
                <w:bCs w:val="0"/>
                <w:sz w:val="18"/>
                <w:szCs w:val="18"/>
              </w:rPr>
              <w:t>АУЫЛ  СОВЕТЫ</w:t>
            </w:r>
            <w:r>
              <w:rPr>
                <w:rStyle w:val="af3"/>
                <w:rFonts w:ascii="a_Timer(15%) Bashkir" w:eastAsiaTheme="majorEastAsia" w:hAnsi="a_Timer(15%) Bashkir"/>
                <w:bCs w:val="0"/>
                <w:sz w:val="20"/>
              </w:rPr>
              <w:t xml:space="preserve"> </w:t>
            </w:r>
            <w:r w:rsidRPr="003D4B3B">
              <w:rPr>
                <w:rStyle w:val="af3"/>
                <w:rFonts w:eastAsiaTheme="majorEastAsia"/>
                <w:b w:val="0"/>
                <w:bCs w:val="0"/>
                <w:sz w:val="18"/>
                <w:szCs w:val="18"/>
              </w:rPr>
              <w:t>ХАКИМИӘТЕ</w:t>
            </w:r>
            <w:proofErr w:type="gramStart"/>
            <w:r>
              <w:rPr>
                <w:rStyle w:val="af3"/>
                <w:rFonts w:ascii="a_Timer(15%) Bashkir" w:eastAsiaTheme="majorEastAsia" w:hAnsi="a_Timer(15%) Bashkir"/>
                <w:b w:val="0"/>
                <w:bCs w:val="0"/>
                <w:sz w:val="18"/>
                <w:szCs w:val="18"/>
              </w:rPr>
              <w:t xml:space="preserve"> </w:t>
            </w:r>
            <w:r w:rsidRPr="003D4B3B">
              <w:rPr>
                <w:rStyle w:val="af3"/>
                <w:rFonts w:ascii="a_Timer(15%) Bashkir" w:eastAsiaTheme="majorEastAsia" w:hAnsi="a_Timer(15%) Bashkir"/>
                <w:b w:val="0"/>
                <w:bCs w:val="0"/>
                <w:sz w:val="18"/>
                <w:szCs w:val="18"/>
              </w:rPr>
              <w:t>)</w:t>
            </w:r>
            <w:proofErr w:type="gramEnd"/>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rPr>
              <w:t xml:space="preserve">   Үҙә</w:t>
            </w:r>
            <w:proofErr w:type="gramStart"/>
            <w:r w:rsidRPr="003D4B3B">
              <w:rPr>
                <w:rStyle w:val="af3"/>
                <w:rFonts w:ascii="a_Timer(15%) Bashkir" w:eastAsiaTheme="majorEastAsia" w:hAnsi="a_Timer(15%) Bashkir"/>
                <w:b w:val="0"/>
                <w:bCs w:val="0"/>
                <w:sz w:val="18"/>
                <w:szCs w:val="18"/>
              </w:rPr>
              <w:t>к урам</w:t>
            </w:r>
            <w:proofErr w:type="gramEnd"/>
            <w:r w:rsidRPr="003D4B3B">
              <w:rPr>
                <w:rStyle w:val="af3"/>
                <w:rFonts w:ascii="a_Timer(15%) Bashkir" w:eastAsiaTheme="majorEastAsia" w:hAnsi="a_Timer(15%) Bashkir"/>
                <w:b w:val="0"/>
                <w:bCs w:val="0"/>
                <w:sz w:val="18"/>
                <w:szCs w:val="18"/>
              </w:rPr>
              <w:t xml:space="preserve">, </w:t>
            </w:r>
            <w:r w:rsidRPr="003D4B3B">
              <w:rPr>
                <w:rStyle w:val="af3"/>
                <w:rFonts w:ascii="Calibri" w:eastAsiaTheme="majorEastAsia" w:hAnsi="Calibri"/>
                <w:b w:val="0"/>
                <w:bCs w:val="0"/>
                <w:sz w:val="18"/>
                <w:szCs w:val="18"/>
              </w:rPr>
              <w:t>18/1</w:t>
            </w:r>
            <w:r w:rsidRPr="003D4B3B">
              <w:rPr>
                <w:rStyle w:val="af3"/>
                <w:rFonts w:ascii="a_Timer(15%) Bashkir" w:eastAsiaTheme="majorEastAsia" w:hAnsi="a_Timer(15%) Bashkir"/>
                <w:b w:val="0"/>
                <w:bCs w:val="0"/>
                <w:sz w:val="18"/>
                <w:szCs w:val="18"/>
              </w:rPr>
              <w:t xml:space="preserve">, </w:t>
            </w:r>
            <w:r w:rsidRPr="003D4B3B">
              <w:rPr>
                <w:rStyle w:val="af3"/>
                <w:rFonts w:ascii="BelZAGZ" w:eastAsiaTheme="majorEastAsia" w:hAnsi="BelZAGZ"/>
                <w:b w:val="0"/>
                <w:bCs w:val="0"/>
                <w:sz w:val="18"/>
                <w:szCs w:val="18"/>
              </w:rPr>
              <w:t>#</w:t>
            </w:r>
            <w:r w:rsidRPr="003D4B3B">
              <w:rPr>
                <w:rStyle w:val="af3"/>
                <w:rFonts w:eastAsiaTheme="majorEastAsia"/>
                <w:b w:val="0"/>
                <w:bCs w:val="0"/>
                <w:sz w:val="18"/>
                <w:szCs w:val="18"/>
              </w:rPr>
              <w:t xml:space="preserve">армыш </w:t>
            </w:r>
            <w:r w:rsidRPr="003D4B3B">
              <w:rPr>
                <w:rStyle w:val="af3"/>
                <w:rFonts w:ascii="a_Timer(15%) Bashkir" w:eastAsiaTheme="majorEastAsia" w:hAnsi="a_Timer(15%) Bashkir"/>
                <w:b w:val="0"/>
                <w:bCs w:val="0"/>
                <w:sz w:val="18"/>
                <w:szCs w:val="18"/>
              </w:rPr>
              <w:t xml:space="preserve"> ауылы, Әлшәй районы,</w:t>
            </w:r>
          </w:p>
          <w:p w:rsidR="00BC030C" w:rsidRPr="003D4B3B" w:rsidRDefault="00BC030C" w:rsidP="00694EC9">
            <w:pPr>
              <w:pStyle w:val="13"/>
              <w:jc w:val="center"/>
              <w:rPr>
                <w:rStyle w:val="af3"/>
                <w:rFonts w:ascii="a_Timer(15%) Bashkir" w:eastAsiaTheme="majorEastAsia" w:hAnsi="a_Timer(15%) Bashkir"/>
                <w:b w:val="0"/>
                <w:bCs w:val="0"/>
                <w:sz w:val="18"/>
                <w:szCs w:val="18"/>
              </w:rPr>
            </w:pPr>
            <w:proofErr w:type="gramStart"/>
            <w:r w:rsidRPr="003D4B3B">
              <w:rPr>
                <w:rStyle w:val="af3"/>
                <w:rFonts w:ascii="a_Timer(15%) Bashkir" w:eastAsiaTheme="majorEastAsia" w:hAnsi="a_Timer(15%) Bashkir"/>
                <w:b w:val="0"/>
                <w:bCs w:val="0"/>
                <w:sz w:val="18"/>
                <w:szCs w:val="18"/>
              </w:rPr>
              <w:t>Баш</w:t>
            </w:r>
            <w:proofErr w:type="gramEnd"/>
            <w:r w:rsidRPr="003D4B3B">
              <w:rPr>
                <w:rStyle w:val="af3"/>
                <w:rFonts w:ascii="a_Timer(15%) Bashkir" w:eastAsia="MS Mincho" w:hAnsi="a_Timer(15%) Bashkir"/>
                <w:b w:val="0"/>
                <w:bCs w:val="0"/>
                <w:sz w:val="18"/>
                <w:szCs w:val="18"/>
              </w:rPr>
              <w:t>ҡ</w:t>
            </w:r>
            <w:r w:rsidRPr="003D4B3B">
              <w:rPr>
                <w:rStyle w:val="af3"/>
                <w:rFonts w:ascii="a_Timer(15%) Bashkir" w:eastAsiaTheme="majorEastAsia" w:hAnsi="a_Timer(15%) Bashkir"/>
                <w:b w:val="0"/>
                <w:bCs w:val="0"/>
                <w:sz w:val="18"/>
                <w:szCs w:val="18"/>
              </w:rPr>
              <w:t>ортостан  Республикаһы, 452115.</w:t>
            </w:r>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rPr>
              <w:t>телефон/факс (34754) 3-71-43</w:t>
            </w:r>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rPr>
              <w:t xml:space="preserve">e-mail: </w:t>
            </w:r>
            <w:proofErr w:type="spellStart"/>
            <w:r w:rsidRPr="003D4B3B">
              <w:rPr>
                <w:rStyle w:val="af3"/>
                <w:rFonts w:eastAsiaTheme="majorEastAsia"/>
                <w:b w:val="0"/>
                <w:bCs w:val="0"/>
                <w:sz w:val="18"/>
                <w:szCs w:val="18"/>
                <w:lang w:val="en-US"/>
              </w:rPr>
              <w:t>karmysh</w:t>
            </w:r>
            <w:proofErr w:type="spellEnd"/>
            <w:r w:rsidRPr="003D4B3B">
              <w:rPr>
                <w:rStyle w:val="af3"/>
                <w:rFonts w:eastAsiaTheme="majorEastAsia"/>
                <w:b w:val="0"/>
                <w:bCs w:val="0"/>
                <w:sz w:val="18"/>
                <w:szCs w:val="18"/>
              </w:rPr>
              <w:t>-</w:t>
            </w:r>
            <w:proofErr w:type="spellStart"/>
            <w:r w:rsidRPr="003D4B3B">
              <w:rPr>
                <w:rStyle w:val="af3"/>
                <w:rFonts w:eastAsiaTheme="majorEastAsia"/>
                <w:b w:val="0"/>
                <w:bCs w:val="0"/>
                <w:sz w:val="18"/>
                <w:szCs w:val="18"/>
                <w:lang w:val="en-US"/>
              </w:rPr>
              <w:t>sovet</w:t>
            </w:r>
            <w:proofErr w:type="spellEnd"/>
            <w:r w:rsidRPr="003D4B3B">
              <w:rPr>
                <w:rStyle w:val="af3"/>
                <w:rFonts w:ascii="a_Timer(15%) Bashkir" w:eastAsiaTheme="majorEastAsia" w:hAnsi="a_Timer(15%) Bashkir"/>
                <w:b w:val="0"/>
                <w:bCs w:val="0"/>
                <w:sz w:val="18"/>
                <w:szCs w:val="18"/>
              </w:rPr>
              <w:t>@yandex.ru</w:t>
            </w:r>
          </w:p>
          <w:p w:rsidR="00BC030C" w:rsidRPr="008C1C3B" w:rsidRDefault="00BC030C" w:rsidP="00694EC9">
            <w:pPr>
              <w:pStyle w:val="13"/>
              <w:jc w:val="center"/>
              <w:rPr>
                <w:rStyle w:val="af3"/>
                <w:rFonts w:ascii="Calibri" w:eastAsiaTheme="majorEastAsia" w:hAnsi="Calibri"/>
                <w:b w:val="0"/>
                <w:bCs w:val="0"/>
                <w:lang w:val="en-US"/>
              </w:rPr>
            </w:pPr>
            <w:r w:rsidRPr="003D4B3B">
              <w:rPr>
                <w:rStyle w:val="af3"/>
                <w:rFonts w:ascii="a_Timer(15%) Bashkir" w:eastAsiaTheme="majorEastAsia" w:hAnsi="a_Timer(15%) Bashkir"/>
                <w:b w:val="0"/>
                <w:bCs w:val="0"/>
                <w:sz w:val="18"/>
                <w:szCs w:val="18"/>
              </w:rPr>
              <w:t>http://karmselsovet.ru</w:t>
            </w:r>
          </w:p>
        </w:tc>
        <w:tc>
          <w:tcPr>
            <w:tcW w:w="1760" w:type="dxa"/>
            <w:shd w:val="clear" w:color="auto" w:fill="FFFFFF"/>
          </w:tcPr>
          <w:p w:rsidR="00BC030C" w:rsidRPr="00282D98" w:rsidRDefault="00BC030C" w:rsidP="00694EC9">
            <w:pPr>
              <w:pStyle w:val="af4"/>
              <w:jc w:val="right"/>
              <w:rPr>
                <w:rStyle w:val="af3"/>
                <w:b w:val="0"/>
                <w:bCs w:val="0"/>
              </w:rPr>
            </w:pPr>
            <w:r>
              <w:rPr>
                <w:b/>
                <w:bCs/>
                <w:noProof/>
              </w:rPr>
              <w:drawing>
                <wp:inline distT="0" distB="0" distL="0" distR="0">
                  <wp:extent cx="880745" cy="94805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80745" cy="948055"/>
                          </a:xfrm>
                          <a:prstGeom prst="rect">
                            <a:avLst/>
                          </a:prstGeom>
                          <a:noFill/>
                          <a:ln w="9525">
                            <a:noFill/>
                            <a:miter lim="800000"/>
                            <a:headEnd/>
                            <a:tailEnd/>
                          </a:ln>
                        </pic:spPr>
                      </pic:pic>
                    </a:graphicData>
                  </a:graphic>
                </wp:inline>
              </w:drawing>
            </w:r>
          </w:p>
        </w:tc>
        <w:tc>
          <w:tcPr>
            <w:tcW w:w="4394" w:type="dxa"/>
            <w:shd w:val="clear" w:color="auto" w:fill="FFFFFF"/>
          </w:tcPr>
          <w:p w:rsidR="00BC030C" w:rsidRDefault="00BC030C" w:rsidP="00694EC9">
            <w:pPr>
              <w:pStyle w:val="13"/>
              <w:jc w:val="center"/>
              <w:rPr>
                <w:rStyle w:val="af3"/>
                <w:rFonts w:ascii="a_Timer(15%) Bashkir" w:eastAsiaTheme="majorEastAsia" w:hAnsi="a_Timer(15%) Bashkir"/>
                <w:bCs w:val="0"/>
                <w:sz w:val="20"/>
              </w:rPr>
            </w:pPr>
            <w:r w:rsidRPr="00282D98">
              <w:rPr>
                <w:rStyle w:val="af3"/>
                <w:rFonts w:ascii="a_Timer(15%) Bashkir" w:eastAsiaTheme="majorEastAsia" w:hAnsi="a_Timer(15%) Bashkir"/>
                <w:bCs w:val="0"/>
                <w:sz w:val="20"/>
              </w:rPr>
              <w:t>РЕСПУБЛИК</w:t>
            </w:r>
            <w:r>
              <w:rPr>
                <w:rStyle w:val="af3"/>
                <w:rFonts w:ascii="a_Timer(15%) Bashkir" w:eastAsiaTheme="majorEastAsia" w:hAnsi="a_Timer(15%) Bashkir"/>
                <w:bCs w:val="0"/>
                <w:sz w:val="20"/>
              </w:rPr>
              <w:t xml:space="preserve">А </w:t>
            </w:r>
            <w:r w:rsidRPr="00282D98">
              <w:rPr>
                <w:rStyle w:val="af3"/>
                <w:rFonts w:ascii="a_Timer(15%) Bashkir" w:eastAsiaTheme="majorEastAsia" w:hAnsi="a_Timer(15%) Bashkir"/>
                <w:bCs w:val="0"/>
                <w:sz w:val="20"/>
              </w:rPr>
              <w:t xml:space="preserve"> БАШКОРТОСТАН</w:t>
            </w:r>
          </w:p>
          <w:p w:rsidR="00BC030C" w:rsidRPr="00282D98" w:rsidRDefault="00BC030C" w:rsidP="00694EC9">
            <w:pPr>
              <w:pStyle w:val="13"/>
              <w:jc w:val="center"/>
              <w:rPr>
                <w:rStyle w:val="af3"/>
                <w:rFonts w:ascii="a_Timer(15%) Bashkir" w:eastAsiaTheme="majorEastAsia" w:hAnsi="a_Timer(15%) Bashkir"/>
                <w:b w:val="0"/>
                <w:bCs w:val="0"/>
                <w:sz w:val="20"/>
              </w:rPr>
            </w:pPr>
            <w:r w:rsidRPr="00282D98">
              <w:rPr>
                <w:rStyle w:val="af3"/>
                <w:rFonts w:ascii="a_Timer(15%) Bashkir" w:eastAsiaTheme="majorEastAsia" w:hAnsi="a_Timer(15%) Bashkir"/>
                <w:bCs w:val="0"/>
                <w:sz w:val="20"/>
              </w:rPr>
              <w:t>АДМИНИСТРАЦИЯ</w:t>
            </w:r>
          </w:p>
          <w:p w:rsidR="00BC030C" w:rsidRPr="00282D98" w:rsidRDefault="00BC030C" w:rsidP="00694EC9">
            <w:pPr>
              <w:pStyle w:val="13"/>
              <w:jc w:val="center"/>
              <w:rPr>
                <w:rStyle w:val="af3"/>
                <w:rFonts w:ascii="a_Timer(15%) Bashkir" w:eastAsiaTheme="majorEastAsia" w:hAnsi="a_Timer(15%) Bashkir"/>
                <w:b w:val="0"/>
                <w:bCs w:val="0"/>
                <w:sz w:val="20"/>
              </w:rPr>
            </w:pPr>
            <w:r w:rsidRPr="00282D98">
              <w:rPr>
                <w:rStyle w:val="af3"/>
                <w:rFonts w:ascii="a_Timer(15%) Bashkir" w:eastAsiaTheme="majorEastAsia" w:hAnsi="a_Timer(15%) Bashkir"/>
                <w:bCs w:val="0"/>
                <w:sz w:val="20"/>
              </w:rPr>
              <w:t>СЕЛЬСКОГО ПОСЕЛЕНИЯ</w:t>
            </w:r>
          </w:p>
          <w:p w:rsidR="00BC030C" w:rsidRPr="00282D98" w:rsidRDefault="00BC030C" w:rsidP="00694EC9">
            <w:pPr>
              <w:pStyle w:val="13"/>
              <w:jc w:val="center"/>
              <w:rPr>
                <w:rStyle w:val="af3"/>
                <w:rFonts w:ascii="a_Timer(15%) Bashkir" w:eastAsiaTheme="majorEastAsia" w:hAnsi="a_Timer(15%) Bashkir"/>
                <w:b w:val="0"/>
                <w:bCs w:val="0"/>
                <w:sz w:val="20"/>
              </w:rPr>
            </w:pPr>
            <w:r>
              <w:rPr>
                <w:rStyle w:val="af3"/>
                <w:rFonts w:ascii="a_Timer(15%) Bashkir" w:eastAsiaTheme="majorEastAsia" w:hAnsi="a_Timer(15%) Bashkir"/>
                <w:bCs w:val="0"/>
                <w:sz w:val="20"/>
              </w:rPr>
              <w:t>КАРМЫШЕВСКИЙ</w:t>
            </w:r>
            <w:r w:rsidRPr="00282D98">
              <w:rPr>
                <w:rStyle w:val="af3"/>
                <w:rFonts w:ascii="a_Timer(15%) Bashkir" w:eastAsiaTheme="majorEastAsia" w:hAnsi="a_Timer(15%) Bashkir"/>
                <w:bCs w:val="0"/>
                <w:sz w:val="20"/>
              </w:rPr>
              <w:t xml:space="preserve"> СЕЛЬСОВЕТ</w:t>
            </w:r>
          </w:p>
          <w:p w:rsidR="00BC030C" w:rsidRPr="00282D98" w:rsidRDefault="00BC030C" w:rsidP="00694EC9">
            <w:pPr>
              <w:pStyle w:val="13"/>
              <w:jc w:val="center"/>
              <w:rPr>
                <w:rStyle w:val="af3"/>
                <w:rFonts w:ascii="a_Timer(15%) Bashkir" w:eastAsiaTheme="majorEastAsia" w:hAnsi="a_Timer(15%) Bashkir"/>
                <w:b w:val="0"/>
                <w:bCs w:val="0"/>
                <w:sz w:val="20"/>
              </w:rPr>
            </w:pPr>
            <w:r w:rsidRPr="00282D98">
              <w:rPr>
                <w:rStyle w:val="af3"/>
                <w:rFonts w:ascii="a_Timer(15%) Bashkir" w:eastAsiaTheme="majorEastAsia" w:hAnsi="a_Timer(15%) Bashkir"/>
                <w:bCs w:val="0"/>
                <w:sz w:val="20"/>
              </w:rPr>
              <w:t>МУНИЦИПАЛЬНОГО РАЙОНА</w:t>
            </w:r>
          </w:p>
          <w:p w:rsidR="00BC030C" w:rsidRDefault="00BC030C" w:rsidP="00694EC9">
            <w:pPr>
              <w:pStyle w:val="13"/>
              <w:jc w:val="center"/>
              <w:rPr>
                <w:rStyle w:val="af3"/>
                <w:rFonts w:ascii="a_Timer(15%) Bashkir" w:eastAsiaTheme="majorEastAsia" w:hAnsi="a_Timer(15%) Bashkir"/>
                <w:b w:val="0"/>
                <w:bCs w:val="0"/>
                <w:sz w:val="20"/>
              </w:rPr>
            </w:pPr>
            <w:r w:rsidRPr="00282D98">
              <w:rPr>
                <w:rStyle w:val="af3"/>
                <w:rFonts w:ascii="a_Timer(15%) Bashkir" w:eastAsiaTheme="majorEastAsia" w:hAnsi="a_Timer(15%) Bashkir"/>
                <w:bCs w:val="0"/>
                <w:sz w:val="20"/>
              </w:rPr>
              <w:t>АЛЬШЕЕВСКИЙ РАЙОН</w:t>
            </w:r>
          </w:p>
          <w:p w:rsidR="00BC030C" w:rsidRPr="003D4B3B" w:rsidRDefault="00BC030C" w:rsidP="00694EC9">
            <w:pPr>
              <w:pStyle w:val="13"/>
              <w:jc w:val="center"/>
              <w:rPr>
                <w:rStyle w:val="af3"/>
                <w:rFonts w:ascii="a_Timer(15%) Bashkir" w:eastAsiaTheme="majorEastAsia" w:hAnsi="a_Timer(15%) Bashkir"/>
                <w:b w:val="0"/>
                <w:bCs w:val="0"/>
                <w:sz w:val="20"/>
              </w:rPr>
            </w:pPr>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rPr>
              <w:t>(КАРМЫШЕВСКИЙ  СЕЛЬСОВЕТ АЛЬШЕЕВСКОГО  РАЙОНА  РЕСПУБЛИКИ  БАШКОРТОСТАН)</w:t>
            </w:r>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rPr>
              <w:t xml:space="preserve">ул. Центральная, 18/1,  cело </w:t>
            </w:r>
            <w:r w:rsidRPr="003D4B3B">
              <w:rPr>
                <w:rStyle w:val="af3"/>
                <w:rFonts w:eastAsiaTheme="majorEastAsia"/>
                <w:b w:val="0"/>
                <w:bCs w:val="0"/>
                <w:sz w:val="18"/>
                <w:szCs w:val="18"/>
              </w:rPr>
              <w:t>Кармышево</w:t>
            </w:r>
            <w:proofErr w:type="gramStart"/>
            <w:r w:rsidRPr="003D4B3B">
              <w:rPr>
                <w:rStyle w:val="af3"/>
                <w:rFonts w:ascii="a_Timer(15%) Bashkir" w:eastAsiaTheme="majorEastAsia" w:hAnsi="a_Timer(15%) Bashkir"/>
                <w:b w:val="0"/>
                <w:bCs w:val="0"/>
                <w:sz w:val="18"/>
                <w:szCs w:val="18"/>
              </w:rPr>
              <w:t xml:space="preserve"> ,</w:t>
            </w:r>
            <w:proofErr w:type="gramEnd"/>
            <w:r w:rsidRPr="003D4B3B">
              <w:rPr>
                <w:rStyle w:val="af3"/>
                <w:rFonts w:ascii="a_Timer(15%) Bashkir" w:eastAsiaTheme="majorEastAsia" w:hAnsi="a_Timer(15%) Bashkir"/>
                <w:b w:val="0"/>
                <w:bCs w:val="0"/>
                <w:sz w:val="18"/>
                <w:szCs w:val="18"/>
              </w:rPr>
              <w:t xml:space="preserve">                       Альшеевский район,</w:t>
            </w:r>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rPr>
              <w:t>Республика Башкортостан, 452115</w:t>
            </w:r>
          </w:p>
          <w:p w:rsidR="00BC030C" w:rsidRPr="003D4B3B" w:rsidRDefault="00BC030C" w:rsidP="00694EC9">
            <w:pPr>
              <w:pStyle w:val="13"/>
              <w:jc w:val="center"/>
              <w:rPr>
                <w:rStyle w:val="af3"/>
                <w:rFonts w:ascii="Calibri" w:eastAsiaTheme="majorEastAsia" w:hAnsi="Calibri"/>
                <w:b w:val="0"/>
                <w:bCs w:val="0"/>
                <w:sz w:val="18"/>
                <w:szCs w:val="18"/>
              </w:rPr>
            </w:pPr>
            <w:r w:rsidRPr="003D4B3B">
              <w:rPr>
                <w:rStyle w:val="af3"/>
                <w:rFonts w:ascii="a_Timer(15%) Bashkir" w:eastAsiaTheme="majorEastAsia" w:hAnsi="a_Timer(15%) Bashkir"/>
                <w:b w:val="0"/>
                <w:bCs w:val="0"/>
                <w:sz w:val="18"/>
                <w:szCs w:val="18"/>
              </w:rPr>
              <w:t>телефон/факс (34754) 3-</w:t>
            </w:r>
            <w:r w:rsidRPr="003D4B3B">
              <w:rPr>
                <w:rStyle w:val="af3"/>
                <w:rFonts w:ascii="Calibri" w:eastAsiaTheme="majorEastAsia" w:hAnsi="Calibri"/>
                <w:b w:val="0"/>
                <w:bCs w:val="0"/>
                <w:sz w:val="18"/>
                <w:szCs w:val="18"/>
              </w:rPr>
              <w:t>71-43</w:t>
            </w:r>
          </w:p>
          <w:p w:rsidR="00BC030C" w:rsidRPr="003D4B3B" w:rsidRDefault="00BC030C" w:rsidP="00694EC9">
            <w:pPr>
              <w:pStyle w:val="13"/>
              <w:jc w:val="center"/>
              <w:rPr>
                <w:rStyle w:val="af3"/>
                <w:rFonts w:ascii="a_Timer(15%) Bashkir" w:eastAsiaTheme="majorEastAsia" w:hAnsi="a_Timer(15%) Bashkir"/>
                <w:b w:val="0"/>
                <w:bCs w:val="0"/>
                <w:sz w:val="18"/>
                <w:szCs w:val="18"/>
              </w:rPr>
            </w:pPr>
            <w:r w:rsidRPr="003D4B3B">
              <w:rPr>
                <w:rStyle w:val="af3"/>
                <w:rFonts w:ascii="a_Timer(15%) Bashkir" w:eastAsiaTheme="majorEastAsia" w:hAnsi="a_Timer(15%) Bashkir"/>
                <w:b w:val="0"/>
                <w:bCs w:val="0"/>
                <w:sz w:val="18"/>
                <w:szCs w:val="18"/>
                <w:lang w:val="en-US"/>
              </w:rPr>
              <w:t>e</w:t>
            </w:r>
            <w:r w:rsidRPr="003D4B3B">
              <w:rPr>
                <w:rStyle w:val="af3"/>
                <w:rFonts w:ascii="a_Timer(15%) Bashkir" w:eastAsiaTheme="majorEastAsia" w:hAnsi="a_Timer(15%) Bashkir"/>
                <w:b w:val="0"/>
                <w:bCs w:val="0"/>
                <w:sz w:val="18"/>
                <w:szCs w:val="18"/>
              </w:rPr>
              <w:t>-</w:t>
            </w:r>
            <w:r w:rsidRPr="003D4B3B">
              <w:rPr>
                <w:rStyle w:val="af3"/>
                <w:rFonts w:ascii="a_Timer(15%) Bashkir" w:eastAsiaTheme="majorEastAsia" w:hAnsi="a_Timer(15%) Bashkir"/>
                <w:b w:val="0"/>
                <w:bCs w:val="0"/>
                <w:sz w:val="18"/>
                <w:szCs w:val="18"/>
                <w:lang w:val="en-US"/>
              </w:rPr>
              <w:t>mail</w:t>
            </w:r>
            <w:r w:rsidRPr="003D4B3B">
              <w:rPr>
                <w:rStyle w:val="af3"/>
                <w:rFonts w:ascii="a_Timer(15%) Bashkir" w:eastAsiaTheme="majorEastAsia" w:hAnsi="a_Timer(15%) Bashkir"/>
                <w:b w:val="0"/>
                <w:bCs w:val="0"/>
                <w:sz w:val="18"/>
                <w:szCs w:val="18"/>
              </w:rPr>
              <w:t xml:space="preserve">: </w:t>
            </w:r>
            <w:proofErr w:type="spellStart"/>
            <w:r w:rsidRPr="003D4B3B">
              <w:rPr>
                <w:rStyle w:val="af3"/>
                <w:rFonts w:eastAsiaTheme="majorEastAsia"/>
                <w:b w:val="0"/>
                <w:bCs w:val="0"/>
                <w:sz w:val="18"/>
                <w:szCs w:val="18"/>
                <w:lang w:val="en-US"/>
              </w:rPr>
              <w:t>karmysh</w:t>
            </w:r>
            <w:proofErr w:type="spellEnd"/>
            <w:r w:rsidRPr="003D4B3B">
              <w:rPr>
                <w:rStyle w:val="af3"/>
                <w:rFonts w:eastAsiaTheme="majorEastAsia"/>
                <w:b w:val="0"/>
                <w:bCs w:val="0"/>
                <w:sz w:val="18"/>
                <w:szCs w:val="18"/>
              </w:rPr>
              <w:t>-</w:t>
            </w:r>
            <w:proofErr w:type="spellStart"/>
            <w:r w:rsidRPr="003D4B3B">
              <w:rPr>
                <w:rStyle w:val="af3"/>
                <w:rFonts w:eastAsiaTheme="majorEastAsia"/>
                <w:b w:val="0"/>
                <w:bCs w:val="0"/>
                <w:sz w:val="18"/>
                <w:szCs w:val="18"/>
                <w:lang w:val="en-US"/>
              </w:rPr>
              <w:t>sovet</w:t>
            </w:r>
            <w:proofErr w:type="spellEnd"/>
            <w:r w:rsidRPr="003D4B3B">
              <w:rPr>
                <w:rStyle w:val="af3"/>
                <w:rFonts w:ascii="a_Timer(15%) Bashkir" w:eastAsiaTheme="majorEastAsia" w:hAnsi="a_Timer(15%) Bashkir"/>
                <w:b w:val="0"/>
                <w:bCs w:val="0"/>
                <w:sz w:val="18"/>
                <w:szCs w:val="18"/>
              </w:rPr>
              <w:t>@</w:t>
            </w:r>
            <w:proofErr w:type="spellStart"/>
            <w:r w:rsidRPr="003D4B3B">
              <w:rPr>
                <w:rStyle w:val="af3"/>
                <w:rFonts w:ascii="a_Timer(15%) Bashkir" w:eastAsiaTheme="majorEastAsia" w:hAnsi="a_Timer(15%) Bashkir"/>
                <w:b w:val="0"/>
                <w:bCs w:val="0"/>
                <w:sz w:val="18"/>
                <w:szCs w:val="18"/>
                <w:lang w:val="en-US"/>
              </w:rPr>
              <w:t>yandex</w:t>
            </w:r>
            <w:proofErr w:type="spellEnd"/>
            <w:r w:rsidRPr="003D4B3B">
              <w:rPr>
                <w:rStyle w:val="af3"/>
                <w:rFonts w:ascii="a_Timer(15%) Bashkir" w:eastAsiaTheme="majorEastAsia" w:hAnsi="a_Timer(15%) Bashkir"/>
                <w:b w:val="0"/>
                <w:bCs w:val="0"/>
                <w:sz w:val="18"/>
                <w:szCs w:val="18"/>
              </w:rPr>
              <w:t>.</w:t>
            </w:r>
            <w:proofErr w:type="spellStart"/>
            <w:r w:rsidRPr="003D4B3B">
              <w:rPr>
                <w:rStyle w:val="af3"/>
                <w:rFonts w:ascii="a_Timer(15%) Bashkir" w:eastAsiaTheme="majorEastAsia" w:hAnsi="a_Timer(15%) Bashkir"/>
                <w:b w:val="0"/>
                <w:bCs w:val="0"/>
                <w:sz w:val="18"/>
                <w:szCs w:val="18"/>
                <w:lang w:val="en-US"/>
              </w:rPr>
              <w:t>ru</w:t>
            </w:r>
            <w:proofErr w:type="spellEnd"/>
          </w:p>
          <w:p w:rsidR="00BC030C" w:rsidRPr="00282D98" w:rsidRDefault="00BC030C" w:rsidP="00694EC9">
            <w:pPr>
              <w:pStyle w:val="13"/>
              <w:jc w:val="center"/>
              <w:rPr>
                <w:rStyle w:val="af3"/>
                <w:rFonts w:eastAsiaTheme="majorEastAsia"/>
                <w:b w:val="0"/>
                <w:bCs w:val="0"/>
              </w:rPr>
            </w:pPr>
            <w:r w:rsidRPr="003D4B3B">
              <w:rPr>
                <w:rStyle w:val="af3"/>
                <w:rFonts w:ascii="a_Timer(15%) Bashkir" w:eastAsiaTheme="majorEastAsia" w:hAnsi="a_Timer(15%) Bashkir"/>
                <w:b w:val="0"/>
                <w:bCs w:val="0"/>
                <w:sz w:val="18"/>
                <w:szCs w:val="18"/>
              </w:rPr>
              <w:t>http://karmselsovet.ru</w:t>
            </w:r>
          </w:p>
        </w:tc>
      </w:tr>
      <w:tr w:rsidR="00BC030C" w:rsidRPr="00282D98" w:rsidTr="00694EC9">
        <w:tc>
          <w:tcPr>
            <w:tcW w:w="10456" w:type="dxa"/>
            <w:gridSpan w:val="3"/>
            <w:tcBorders>
              <w:bottom w:val="double" w:sz="18" w:space="0" w:color="auto"/>
            </w:tcBorders>
            <w:shd w:val="clear" w:color="auto" w:fill="FFFFFF"/>
          </w:tcPr>
          <w:p w:rsidR="00BC030C" w:rsidRPr="00BC030C" w:rsidRDefault="00BC030C" w:rsidP="00BC030C">
            <w:pPr>
              <w:ind w:left="-122"/>
              <w:rPr>
                <w:rStyle w:val="af3"/>
                <w:sz w:val="20"/>
              </w:rPr>
            </w:pPr>
            <w:r w:rsidRPr="003D4B3B">
              <w:rPr>
                <w:rStyle w:val="af3"/>
                <w:sz w:val="20"/>
              </w:rPr>
              <w:t xml:space="preserve">ОКПО  </w:t>
            </w:r>
            <w:r w:rsidRPr="003D4B3B">
              <w:t>04284744</w:t>
            </w:r>
            <w:r w:rsidRPr="003D4B3B">
              <w:rPr>
                <w:rStyle w:val="af3"/>
                <w:sz w:val="20"/>
              </w:rPr>
              <w:t xml:space="preserve">  </w:t>
            </w:r>
            <w:r>
              <w:rPr>
                <w:rStyle w:val="af3"/>
                <w:sz w:val="20"/>
              </w:rPr>
              <w:t xml:space="preserve">   </w:t>
            </w:r>
            <w:r w:rsidRPr="003D4B3B">
              <w:rPr>
                <w:rStyle w:val="af3"/>
                <w:sz w:val="20"/>
              </w:rPr>
              <w:t xml:space="preserve">     ОГРН  </w:t>
            </w:r>
            <w:r w:rsidRPr="003D4B3B">
              <w:t>1020201730559</w:t>
            </w:r>
            <w:r w:rsidRPr="003D4B3B">
              <w:rPr>
                <w:rStyle w:val="af3"/>
                <w:sz w:val="20"/>
              </w:rPr>
              <w:t xml:space="preserve">  </w:t>
            </w:r>
            <w:r>
              <w:rPr>
                <w:rStyle w:val="af3"/>
                <w:sz w:val="20"/>
              </w:rPr>
              <w:t xml:space="preserve">       </w:t>
            </w:r>
            <w:r w:rsidRPr="003D4B3B">
              <w:rPr>
                <w:rStyle w:val="af3"/>
                <w:sz w:val="20"/>
              </w:rPr>
              <w:t xml:space="preserve">   ИНН  </w:t>
            </w:r>
            <w:r w:rsidRPr="003D4B3B">
              <w:rPr>
                <w:rStyle w:val="af3"/>
                <w:b w:val="0"/>
                <w:sz w:val="20"/>
              </w:rPr>
              <w:t xml:space="preserve">0202001159 </w:t>
            </w:r>
            <w:r>
              <w:rPr>
                <w:rStyle w:val="af3"/>
                <w:sz w:val="20"/>
              </w:rPr>
              <w:t xml:space="preserve">     </w:t>
            </w:r>
            <w:r w:rsidRPr="003D4B3B">
              <w:rPr>
                <w:rStyle w:val="af3"/>
                <w:sz w:val="20"/>
              </w:rPr>
              <w:t xml:space="preserve"> КПП</w:t>
            </w:r>
            <w:r>
              <w:rPr>
                <w:rStyle w:val="af3"/>
                <w:sz w:val="20"/>
              </w:rPr>
              <w:t xml:space="preserve"> </w:t>
            </w:r>
            <w:r w:rsidRPr="003D4B3B">
              <w:rPr>
                <w:sz w:val="20"/>
                <w:szCs w:val="20"/>
              </w:rPr>
              <w:t>020201001</w:t>
            </w:r>
            <w:r>
              <w:rPr>
                <w:sz w:val="20"/>
                <w:szCs w:val="20"/>
              </w:rPr>
              <w:t xml:space="preserve">    </w:t>
            </w:r>
            <w:r w:rsidRPr="003D4B3B">
              <w:rPr>
                <w:b/>
                <w:sz w:val="20"/>
                <w:szCs w:val="20"/>
              </w:rPr>
              <w:t xml:space="preserve">ОКТМО  </w:t>
            </w:r>
            <w:r w:rsidRPr="003D4B3B">
              <w:rPr>
                <w:color w:val="000000"/>
                <w:sz w:val="20"/>
                <w:szCs w:val="20"/>
              </w:rPr>
              <w:t>80602428</w:t>
            </w:r>
          </w:p>
        </w:tc>
      </w:tr>
    </w:tbl>
    <w:p w:rsidR="00A70E86" w:rsidRDefault="00A70E86" w:rsidP="00A334B3">
      <w:pPr>
        <w:spacing w:after="0" w:line="240" w:lineRule="auto"/>
        <w:jc w:val="center"/>
        <w:rPr>
          <w:rFonts w:ascii="Times New Roman" w:hAnsi="Times New Roman"/>
          <w:sz w:val="24"/>
          <w:szCs w:val="24"/>
        </w:rPr>
      </w:pPr>
    </w:p>
    <w:p w:rsidR="00A70E86" w:rsidRDefault="00A70E86" w:rsidP="00BC030C">
      <w:pPr>
        <w:spacing w:after="0" w:line="240" w:lineRule="auto"/>
        <w:rPr>
          <w:rFonts w:ascii="Times New Roman" w:hAnsi="Times New Roman"/>
          <w:sz w:val="24"/>
          <w:szCs w:val="24"/>
        </w:rPr>
      </w:pPr>
    </w:p>
    <w:p w:rsidR="00A70E86" w:rsidRPr="00AE33A0" w:rsidRDefault="00BC030C" w:rsidP="00A70E86">
      <w:pPr>
        <w:spacing w:after="0" w:line="240" w:lineRule="auto"/>
        <w:rPr>
          <w:rFonts w:ascii="Times New Roman" w:hAnsi="Times New Roman"/>
          <w:b/>
          <w:sz w:val="28"/>
          <w:szCs w:val="28"/>
        </w:rPr>
      </w:pPr>
      <w:r>
        <w:rPr>
          <w:rFonts w:ascii="Times New Roman" w:hAnsi="Times New Roman"/>
          <w:b/>
          <w:sz w:val="28"/>
          <w:szCs w:val="28"/>
        </w:rPr>
        <w:t xml:space="preserve">    </w:t>
      </w:r>
      <w:r w:rsidR="00A70E86" w:rsidRPr="00AE33A0">
        <w:rPr>
          <w:rFonts w:ascii="Times New Roman" w:hAnsi="Times New Roman"/>
          <w:b/>
          <w:sz w:val="28"/>
          <w:szCs w:val="28"/>
        </w:rPr>
        <w:t xml:space="preserve">КАРАР            </w:t>
      </w:r>
      <w:r w:rsidR="00032A24">
        <w:rPr>
          <w:rFonts w:ascii="Times New Roman" w:hAnsi="Times New Roman"/>
          <w:b/>
          <w:sz w:val="28"/>
          <w:szCs w:val="28"/>
        </w:rPr>
        <w:t xml:space="preserve">                      </w:t>
      </w:r>
      <w:r w:rsidR="00AE33A0">
        <w:rPr>
          <w:rFonts w:ascii="Times New Roman" w:hAnsi="Times New Roman"/>
          <w:b/>
          <w:sz w:val="28"/>
          <w:szCs w:val="28"/>
        </w:rPr>
        <w:t xml:space="preserve">           </w:t>
      </w:r>
      <w:r w:rsidR="00A70E86" w:rsidRPr="00AE33A0">
        <w:rPr>
          <w:rFonts w:ascii="Times New Roman" w:hAnsi="Times New Roman"/>
          <w:b/>
          <w:sz w:val="28"/>
          <w:szCs w:val="28"/>
        </w:rPr>
        <w:t xml:space="preserve">№ </w:t>
      </w:r>
      <w:r w:rsidR="00032A24">
        <w:rPr>
          <w:rFonts w:ascii="Times New Roman" w:hAnsi="Times New Roman"/>
          <w:b/>
          <w:sz w:val="28"/>
          <w:szCs w:val="28"/>
        </w:rPr>
        <w:t>23</w:t>
      </w:r>
      <w:r w:rsidR="00A70E86" w:rsidRPr="00AE33A0">
        <w:rPr>
          <w:rFonts w:ascii="Times New Roman" w:hAnsi="Times New Roman"/>
          <w:b/>
          <w:sz w:val="28"/>
          <w:szCs w:val="28"/>
        </w:rPr>
        <w:t xml:space="preserve">                </w:t>
      </w:r>
      <w:r w:rsidR="00AE33A0">
        <w:rPr>
          <w:rFonts w:ascii="Times New Roman" w:hAnsi="Times New Roman"/>
          <w:b/>
          <w:sz w:val="28"/>
          <w:szCs w:val="28"/>
        </w:rPr>
        <w:t xml:space="preserve">       </w:t>
      </w:r>
      <w:r w:rsidR="00A70E86" w:rsidRPr="00AE33A0">
        <w:rPr>
          <w:rFonts w:ascii="Times New Roman" w:hAnsi="Times New Roman"/>
          <w:b/>
          <w:sz w:val="28"/>
          <w:szCs w:val="28"/>
        </w:rPr>
        <w:t xml:space="preserve"> </w:t>
      </w:r>
      <w:r w:rsidR="00AE33A0" w:rsidRPr="00AE33A0">
        <w:rPr>
          <w:rFonts w:ascii="Times New Roman" w:hAnsi="Times New Roman"/>
          <w:b/>
          <w:sz w:val="28"/>
          <w:szCs w:val="28"/>
        </w:rPr>
        <w:t>ПОСТАНОВЛЕНИЕ</w:t>
      </w:r>
      <w:r w:rsidR="00A70E86" w:rsidRPr="00AE33A0">
        <w:rPr>
          <w:rFonts w:ascii="Times New Roman" w:hAnsi="Times New Roman"/>
          <w:b/>
          <w:sz w:val="28"/>
          <w:szCs w:val="28"/>
        </w:rPr>
        <w:t xml:space="preserve">              </w:t>
      </w:r>
      <w:r w:rsidR="00AE33A0">
        <w:rPr>
          <w:rFonts w:ascii="Times New Roman" w:hAnsi="Times New Roman"/>
          <w:b/>
          <w:sz w:val="28"/>
          <w:szCs w:val="28"/>
        </w:rPr>
        <w:t xml:space="preserve">  </w:t>
      </w:r>
    </w:p>
    <w:p w:rsidR="00A70E86" w:rsidRPr="00AE33A0" w:rsidRDefault="00A70E86" w:rsidP="00A334B3">
      <w:pPr>
        <w:spacing w:after="0" w:line="240" w:lineRule="auto"/>
        <w:jc w:val="center"/>
        <w:rPr>
          <w:rFonts w:ascii="Times New Roman" w:hAnsi="Times New Roman"/>
          <w:b/>
          <w:sz w:val="28"/>
          <w:szCs w:val="28"/>
        </w:rPr>
      </w:pPr>
      <w:r w:rsidRPr="00AE33A0">
        <w:rPr>
          <w:rFonts w:ascii="Times New Roman" w:hAnsi="Times New Roman"/>
          <w:b/>
          <w:sz w:val="28"/>
          <w:szCs w:val="28"/>
        </w:rPr>
        <w:t xml:space="preserve"> </w:t>
      </w:r>
    </w:p>
    <w:p w:rsidR="00A70E86" w:rsidRPr="00AE33A0" w:rsidRDefault="00A70E86" w:rsidP="00A70E86">
      <w:pPr>
        <w:tabs>
          <w:tab w:val="left" w:pos="6660"/>
        </w:tabs>
        <w:spacing w:after="0" w:line="240" w:lineRule="auto"/>
        <w:rPr>
          <w:rFonts w:ascii="Times New Roman" w:hAnsi="Times New Roman"/>
          <w:b/>
          <w:sz w:val="28"/>
          <w:szCs w:val="28"/>
        </w:rPr>
      </w:pPr>
      <w:r w:rsidRPr="00AE33A0">
        <w:rPr>
          <w:rFonts w:ascii="Times New Roman" w:hAnsi="Times New Roman"/>
          <w:b/>
          <w:sz w:val="28"/>
          <w:szCs w:val="28"/>
        </w:rPr>
        <w:t xml:space="preserve">       «</w:t>
      </w:r>
      <w:r w:rsidR="00F220D8">
        <w:rPr>
          <w:rFonts w:ascii="Times New Roman" w:hAnsi="Times New Roman"/>
          <w:b/>
          <w:sz w:val="28"/>
          <w:szCs w:val="28"/>
        </w:rPr>
        <w:t>25</w:t>
      </w:r>
      <w:r w:rsidRPr="00AE33A0">
        <w:rPr>
          <w:rFonts w:ascii="Times New Roman" w:hAnsi="Times New Roman"/>
          <w:b/>
          <w:sz w:val="28"/>
          <w:szCs w:val="28"/>
        </w:rPr>
        <w:t xml:space="preserve">» </w:t>
      </w:r>
      <w:r w:rsidR="00F220D8">
        <w:rPr>
          <w:rFonts w:ascii="Times New Roman" w:hAnsi="Times New Roman"/>
          <w:b/>
          <w:sz w:val="28"/>
          <w:szCs w:val="28"/>
        </w:rPr>
        <w:t>ма</w:t>
      </w:r>
      <w:r w:rsidR="00032A24">
        <w:rPr>
          <w:rFonts w:ascii="Times New Roman" w:hAnsi="Times New Roman"/>
          <w:b/>
          <w:sz w:val="28"/>
          <w:szCs w:val="28"/>
        </w:rPr>
        <w:t>й</w:t>
      </w:r>
      <w:r w:rsidRPr="00AE33A0">
        <w:rPr>
          <w:rFonts w:ascii="Times New Roman" w:hAnsi="Times New Roman"/>
          <w:b/>
          <w:sz w:val="28"/>
          <w:szCs w:val="28"/>
        </w:rPr>
        <w:t xml:space="preserve"> 201</w:t>
      </w:r>
      <w:r w:rsidR="00F220D8">
        <w:rPr>
          <w:rFonts w:ascii="Times New Roman" w:hAnsi="Times New Roman"/>
          <w:b/>
          <w:sz w:val="28"/>
          <w:szCs w:val="28"/>
        </w:rPr>
        <w:t>7</w:t>
      </w:r>
      <w:r w:rsidRPr="00AE33A0">
        <w:rPr>
          <w:rFonts w:ascii="Times New Roman" w:hAnsi="Times New Roman"/>
          <w:b/>
          <w:sz w:val="28"/>
          <w:szCs w:val="28"/>
        </w:rPr>
        <w:t xml:space="preserve"> й</w:t>
      </w:r>
      <w:r w:rsidRPr="00AE33A0">
        <w:rPr>
          <w:rFonts w:ascii="Times New Roman" w:hAnsi="Times New Roman"/>
          <w:b/>
          <w:sz w:val="28"/>
          <w:szCs w:val="28"/>
        </w:rPr>
        <w:tab/>
        <w:t>«</w:t>
      </w:r>
      <w:r w:rsidR="00F220D8">
        <w:rPr>
          <w:rFonts w:ascii="Times New Roman" w:hAnsi="Times New Roman"/>
          <w:b/>
          <w:sz w:val="28"/>
          <w:szCs w:val="28"/>
        </w:rPr>
        <w:t>25</w:t>
      </w:r>
      <w:r w:rsidRPr="00AE33A0">
        <w:rPr>
          <w:rFonts w:ascii="Times New Roman" w:hAnsi="Times New Roman"/>
          <w:b/>
          <w:sz w:val="28"/>
          <w:szCs w:val="28"/>
        </w:rPr>
        <w:t xml:space="preserve">» </w:t>
      </w:r>
      <w:r w:rsidR="00F220D8">
        <w:rPr>
          <w:rFonts w:ascii="Times New Roman" w:hAnsi="Times New Roman"/>
          <w:b/>
          <w:sz w:val="28"/>
          <w:szCs w:val="28"/>
        </w:rPr>
        <w:t>мая</w:t>
      </w:r>
      <w:r w:rsidRPr="00AE33A0">
        <w:rPr>
          <w:rFonts w:ascii="Times New Roman" w:hAnsi="Times New Roman"/>
          <w:b/>
          <w:sz w:val="28"/>
          <w:szCs w:val="28"/>
        </w:rPr>
        <w:t xml:space="preserve"> 201</w:t>
      </w:r>
      <w:r w:rsidR="00F220D8">
        <w:rPr>
          <w:rFonts w:ascii="Times New Roman" w:hAnsi="Times New Roman"/>
          <w:b/>
          <w:sz w:val="28"/>
          <w:szCs w:val="28"/>
        </w:rPr>
        <w:t>7</w:t>
      </w:r>
      <w:r w:rsidR="00BC030C">
        <w:rPr>
          <w:rFonts w:ascii="Times New Roman" w:hAnsi="Times New Roman"/>
          <w:b/>
          <w:sz w:val="28"/>
          <w:szCs w:val="28"/>
        </w:rPr>
        <w:t xml:space="preserve"> </w:t>
      </w:r>
      <w:r w:rsidRPr="00AE33A0">
        <w:rPr>
          <w:rFonts w:ascii="Times New Roman" w:hAnsi="Times New Roman"/>
          <w:b/>
          <w:sz w:val="28"/>
          <w:szCs w:val="28"/>
        </w:rPr>
        <w:t>г</w:t>
      </w:r>
      <w:r w:rsidR="00BC030C">
        <w:rPr>
          <w:rFonts w:ascii="Times New Roman" w:hAnsi="Times New Roman"/>
          <w:b/>
          <w:sz w:val="28"/>
          <w:szCs w:val="28"/>
        </w:rPr>
        <w:t>.</w:t>
      </w:r>
    </w:p>
    <w:p w:rsidR="00A70E86" w:rsidRPr="00AE33A0" w:rsidRDefault="00A70E86" w:rsidP="00A70E86">
      <w:pPr>
        <w:tabs>
          <w:tab w:val="left" w:pos="6660"/>
        </w:tabs>
        <w:spacing w:after="0" w:line="240" w:lineRule="auto"/>
        <w:rPr>
          <w:rFonts w:ascii="Times New Roman" w:hAnsi="Times New Roman"/>
          <w:b/>
          <w:sz w:val="28"/>
          <w:szCs w:val="28"/>
        </w:rPr>
      </w:pPr>
    </w:p>
    <w:p w:rsidR="00AE33A0" w:rsidRPr="00AE33A0" w:rsidRDefault="00A70E86" w:rsidP="00AE33A0">
      <w:pPr>
        <w:spacing w:after="0"/>
        <w:jc w:val="center"/>
        <w:rPr>
          <w:rFonts w:ascii="Times New Roman" w:hAnsi="Times New Roman"/>
          <w:b/>
          <w:sz w:val="28"/>
          <w:szCs w:val="28"/>
        </w:rPr>
      </w:pPr>
      <w:r w:rsidRPr="00AE33A0">
        <w:rPr>
          <w:rFonts w:ascii="Times New Roman" w:hAnsi="Times New Roman"/>
          <w:b/>
          <w:sz w:val="28"/>
          <w:szCs w:val="28"/>
        </w:rPr>
        <w:t>Об утверждении проекта планиров</w:t>
      </w:r>
      <w:r w:rsidR="00AE33A0" w:rsidRPr="00AE33A0">
        <w:rPr>
          <w:rFonts w:ascii="Times New Roman" w:hAnsi="Times New Roman"/>
          <w:b/>
          <w:sz w:val="28"/>
          <w:szCs w:val="28"/>
        </w:rPr>
        <w:t xml:space="preserve">ки территории линейного объекта </w:t>
      </w:r>
      <w:r w:rsidR="00F220D8" w:rsidRPr="00F220D8">
        <w:rPr>
          <w:rFonts w:ascii="Times New Roman" w:eastAsia="Times New Roman" w:hAnsi="Times New Roman"/>
          <w:b/>
          <w:sz w:val="28"/>
          <w:szCs w:val="28"/>
        </w:rPr>
        <w:t>«Реконструкция промысловых трубопроводов Раевского нефтяного месторождения. Доп. программа. (2017г.)»</w:t>
      </w:r>
      <w:r w:rsidR="005C0E68">
        <w:rPr>
          <w:rFonts w:ascii="Times New Roman" w:eastAsia="Times New Roman" w:hAnsi="Times New Roman"/>
          <w:b/>
          <w:sz w:val="28"/>
          <w:szCs w:val="28"/>
        </w:rPr>
        <w:t xml:space="preserve">, </w:t>
      </w:r>
      <w:r w:rsidR="005C0E68" w:rsidRPr="00F220D8">
        <w:rPr>
          <w:rFonts w:ascii="Times New Roman" w:eastAsia="Times New Roman" w:hAnsi="Times New Roman"/>
          <w:b/>
          <w:sz w:val="28"/>
          <w:szCs w:val="28"/>
        </w:rPr>
        <w:t xml:space="preserve">«Реконструкция промысловых трубопроводов </w:t>
      </w:r>
      <w:r w:rsidR="005C0E68">
        <w:rPr>
          <w:rFonts w:ascii="Times New Roman" w:eastAsia="Times New Roman" w:hAnsi="Times New Roman"/>
          <w:b/>
          <w:sz w:val="28"/>
          <w:szCs w:val="28"/>
        </w:rPr>
        <w:t>Шафрановского</w:t>
      </w:r>
      <w:r w:rsidR="005C0E68" w:rsidRPr="00F220D8">
        <w:rPr>
          <w:rFonts w:ascii="Times New Roman" w:eastAsia="Times New Roman" w:hAnsi="Times New Roman"/>
          <w:b/>
          <w:sz w:val="28"/>
          <w:szCs w:val="28"/>
        </w:rPr>
        <w:t xml:space="preserve"> нефтяного месторождения. Доп. программа. (2017г.)»</w:t>
      </w:r>
      <w:r w:rsidR="00C72B75">
        <w:rPr>
          <w:rFonts w:ascii="Times New Roman" w:eastAsia="Times New Roman" w:hAnsi="Times New Roman"/>
          <w:b/>
          <w:sz w:val="28"/>
          <w:szCs w:val="28"/>
        </w:rPr>
        <w:t xml:space="preserve"> </w:t>
      </w:r>
      <w:r w:rsidR="00AE33A0" w:rsidRPr="00AE33A0">
        <w:rPr>
          <w:rFonts w:ascii="Times New Roman" w:hAnsi="Times New Roman"/>
          <w:b/>
          <w:bCs/>
          <w:sz w:val="28"/>
          <w:szCs w:val="28"/>
        </w:rPr>
        <w:t xml:space="preserve">в границах сельского поселения </w:t>
      </w:r>
      <w:r w:rsidR="00F220D8" w:rsidRPr="00F220D8">
        <w:rPr>
          <w:rFonts w:ascii="Times New Roman" w:hAnsi="Times New Roman"/>
          <w:b/>
          <w:bCs/>
          <w:sz w:val="28"/>
          <w:szCs w:val="28"/>
        </w:rPr>
        <w:t>Кармышевский</w:t>
      </w:r>
      <w:r w:rsidR="00AE33A0" w:rsidRPr="00AE33A0">
        <w:rPr>
          <w:rFonts w:ascii="Times New Roman" w:hAnsi="Times New Roman"/>
          <w:b/>
          <w:bCs/>
          <w:sz w:val="28"/>
          <w:szCs w:val="28"/>
        </w:rPr>
        <w:t xml:space="preserve"> сельсовет</w:t>
      </w:r>
      <w:r w:rsidR="00BC030C">
        <w:rPr>
          <w:rFonts w:ascii="Times New Roman" w:hAnsi="Times New Roman"/>
          <w:b/>
          <w:bCs/>
          <w:sz w:val="28"/>
          <w:szCs w:val="28"/>
        </w:rPr>
        <w:t xml:space="preserve"> </w:t>
      </w:r>
      <w:r w:rsidR="00AE33A0" w:rsidRPr="00AE33A0">
        <w:rPr>
          <w:rFonts w:ascii="Times New Roman" w:hAnsi="Times New Roman"/>
          <w:b/>
          <w:bCs/>
          <w:sz w:val="28"/>
          <w:szCs w:val="28"/>
        </w:rPr>
        <w:t xml:space="preserve">муниципального района </w:t>
      </w:r>
      <w:r w:rsidR="00F220D8" w:rsidRPr="00F220D8">
        <w:rPr>
          <w:rFonts w:ascii="Times New Roman" w:hAnsi="Times New Roman"/>
          <w:b/>
          <w:bCs/>
          <w:sz w:val="28"/>
          <w:szCs w:val="28"/>
        </w:rPr>
        <w:t>Альшеевский</w:t>
      </w:r>
      <w:r w:rsidR="00AE33A0" w:rsidRPr="00AE33A0">
        <w:rPr>
          <w:rFonts w:ascii="Times New Roman" w:hAnsi="Times New Roman"/>
          <w:b/>
          <w:bCs/>
          <w:sz w:val="28"/>
          <w:szCs w:val="28"/>
        </w:rPr>
        <w:t xml:space="preserve"> район</w:t>
      </w:r>
      <w:r w:rsidR="00AE33A0" w:rsidRPr="00AE33A0">
        <w:rPr>
          <w:rFonts w:ascii="Times New Roman" w:hAnsi="Times New Roman"/>
          <w:b/>
          <w:sz w:val="28"/>
          <w:szCs w:val="28"/>
        </w:rPr>
        <w:t xml:space="preserve"> Республики Башкортостан</w:t>
      </w:r>
    </w:p>
    <w:p w:rsidR="00A70E86" w:rsidRPr="00AE33A0" w:rsidRDefault="00A70E86" w:rsidP="00A70E86">
      <w:pPr>
        <w:tabs>
          <w:tab w:val="left" w:pos="6660"/>
        </w:tabs>
        <w:spacing w:after="0" w:line="240" w:lineRule="auto"/>
        <w:rPr>
          <w:rFonts w:ascii="Times New Roman" w:hAnsi="Times New Roman"/>
          <w:b/>
          <w:sz w:val="28"/>
          <w:szCs w:val="28"/>
        </w:rPr>
      </w:pPr>
    </w:p>
    <w:p w:rsidR="00AE33A0" w:rsidRPr="00032A24" w:rsidRDefault="00032A24" w:rsidP="00AE33A0">
      <w:pPr>
        <w:spacing w:after="0" w:line="240" w:lineRule="auto"/>
        <w:jc w:val="both"/>
        <w:rPr>
          <w:rFonts w:ascii="Times New Roman" w:hAnsi="Times New Roman"/>
          <w:sz w:val="28"/>
          <w:szCs w:val="28"/>
        </w:rPr>
      </w:pPr>
      <w:r>
        <w:rPr>
          <w:rFonts w:ascii="Times New Roman" w:hAnsi="Times New Roman"/>
          <w:sz w:val="28"/>
          <w:szCs w:val="28"/>
        </w:rPr>
        <w:t xml:space="preserve">      </w:t>
      </w:r>
      <w:r w:rsidR="00AE33A0" w:rsidRPr="00AE33A0">
        <w:rPr>
          <w:rFonts w:ascii="Times New Roman" w:hAnsi="Times New Roman"/>
          <w:sz w:val="28"/>
          <w:szCs w:val="28"/>
        </w:rPr>
        <w:t>В соотве</w:t>
      </w:r>
      <w:r w:rsidR="00AE33A0">
        <w:rPr>
          <w:rFonts w:ascii="Times New Roman" w:hAnsi="Times New Roman"/>
          <w:sz w:val="28"/>
          <w:szCs w:val="28"/>
        </w:rPr>
        <w:t>т</w:t>
      </w:r>
      <w:r w:rsidR="00AE33A0" w:rsidRPr="00AE33A0">
        <w:rPr>
          <w:rFonts w:ascii="Times New Roman" w:hAnsi="Times New Roman"/>
          <w:sz w:val="28"/>
          <w:szCs w:val="28"/>
        </w:rPr>
        <w:t>ствии с Федеральным законом от 06.10.2003 года «Об общих принципах организации местного самоуправления в Российской Фед</w:t>
      </w:r>
      <w:r w:rsidR="00AE33A0">
        <w:rPr>
          <w:rFonts w:ascii="Times New Roman" w:hAnsi="Times New Roman"/>
          <w:sz w:val="28"/>
          <w:szCs w:val="28"/>
        </w:rPr>
        <w:t>е</w:t>
      </w:r>
      <w:r w:rsidR="00AE33A0" w:rsidRPr="00AE33A0">
        <w:rPr>
          <w:rFonts w:ascii="Times New Roman" w:hAnsi="Times New Roman"/>
          <w:sz w:val="28"/>
          <w:szCs w:val="28"/>
        </w:rPr>
        <w:t>рации»</w:t>
      </w:r>
      <w:r w:rsidR="00AE33A0">
        <w:rPr>
          <w:rFonts w:ascii="Times New Roman" w:hAnsi="Times New Roman"/>
          <w:sz w:val="28"/>
          <w:szCs w:val="28"/>
        </w:rPr>
        <w:t xml:space="preserve">, учитывая протокол публичных слушаний, заключение о результатах публичных слушаний по проекту планировки и межевания территории под объект </w:t>
      </w:r>
      <w:r w:rsidR="00F220D8" w:rsidRPr="00F220D8">
        <w:rPr>
          <w:rFonts w:ascii="Times New Roman" w:hAnsi="Times New Roman"/>
          <w:sz w:val="28"/>
          <w:szCs w:val="28"/>
        </w:rPr>
        <w:t>«Реконструкция промысловых трубопроводов Раевского нефтяного месторождения. Доп. программа. (2017г.)»</w:t>
      </w:r>
      <w:r w:rsidR="00AE0D50">
        <w:rPr>
          <w:rFonts w:ascii="Times New Roman" w:hAnsi="Times New Roman"/>
          <w:sz w:val="28"/>
          <w:szCs w:val="28"/>
        </w:rPr>
        <w:t xml:space="preserve">, </w:t>
      </w:r>
      <w:r w:rsidR="00AE0D50" w:rsidRPr="00AE0D50">
        <w:rPr>
          <w:rFonts w:ascii="Times New Roman" w:hAnsi="Times New Roman"/>
          <w:sz w:val="28"/>
          <w:szCs w:val="28"/>
        </w:rPr>
        <w:t>«Реконструкция промысловых трубопроводов Шафрановского нефтяного месторождения. Доп. программа. (2017г.)»</w:t>
      </w:r>
      <w:r>
        <w:rPr>
          <w:rFonts w:ascii="Times New Roman" w:hAnsi="Times New Roman"/>
          <w:sz w:val="28"/>
          <w:szCs w:val="28"/>
        </w:rPr>
        <w:t xml:space="preserve">, </w:t>
      </w:r>
      <w:r>
        <w:rPr>
          <w:rFonts w:ascii="Times New Roman" w:hAnsi="Times New Roman"/>
          <w:b/>
          <w:sz w:val="28"/>
          <w:szCs w:val="28"/>
        </w:rPr>
        <w:t>п</w:t>
      </w:r>
      <w:r w:rsidR="00AE33A0" w:rsidRPr="00AE33A0">
        <w:rPr>
          <w:rFonts w:ascii="Times New Roman" w:hAnsi="Times New Roman"/>
          <w:b/>
          <w:sz w:val="28"/>
          <w:szCs w:val="28"/>
        </w:rPr>
        <w:t>остановляю:</w:t>
      </w:r>
    </w:p>
    <w:p w:rsidR="00A70E86" w:rsidRDefault="00AE33A0" w:rsidP="00C72B75">
      <w:pPr>
        <w:pStyle w:val="aa"/>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Утвердить проект планировки и проект межевания территории линейного объекта </w:t>
      </w:r>
      <w:r w:rsidR="00F220D8" w:rsidRPr="00F220D8">
        <w:rPr>
          <w:rFonts w:ascii="Times New Roman" w:hAnsi="Times New Roman"/>
          <w:sz w:val="28"/>
          <w:szCs w:val="28"/>
        </w:rPr>
        <w:t>«Реконструкция промысловых трубопроводов Раевского нефтяного месторождения. Доп. программа. (2017г.)»</w:t>
      </w:r>
      <w:r w:rsidR="00C72B75">
        <w:rPr>
          <w:rFonts w:ascii="Times New Roman" w:hAnsi="Times New Roman"/>
          <w:sz w:val="28"/>
          <w:szCs w:val="28"/>
        </w:rPr>
        <w:t xml:space="preserve">, </w:t>
      </w:r>
      <w:r w:rsidR="00C72B75" w:rsidRPr="00C72B75">
        <w:rPr>
          <w:rFonts w:ascii="Times New Roman" w:hAnsi="Times New Roman"/>
          <w:sz w:val="28"/>
          <w:szCs w:val="28"/>
        </w:rPr>
        <w:t>«Реконструкция промысловых трубопроводов Шафрановского нефтяного месторожд</w:t>
      </w:r>
      <w:r w:rsidR="00C72B75">
        <w:rPr>
          <w:rFonts w:ascii="Times New Roman" w:hAnsi="Times New Roman"/>
          <w:sz w:val="28"/>
          <w:szCs w:val="28"/>
        </w:rPr>
        <w:t>ения. Доп. программа. (2017г.)»</w:t>
      </w:r>
      <w:r w:rsidRPr="00AE33A0">
        <w:t xml:space="preserve"> </w:t>
      </w:r>
      <w:r w:rsidRPr="00AE33A0">
        <w:rPr>
          <w:rFonts w:ascii="Times New Roman" w:hAnsi="Times New Roman"/>
          <w:sz w:val="28"/>
          <w:szCs w:val="28"/>
        </w:rPr>
        <w:t xml:space="preserve">в границах сельского поселения </w:t>
      </w:r>
      <w:r w:rsidR="00F220D8" w:rsidRPr="00F220D8">
        <w:rPr>
          <w:rFonts w:ascii="Times New Roman" w:hAnsi="Times New Roman"/>
          <w:sz w:val="28"/>
          <w:szCs w:val="28"/>
        </w:rPr>
        <w:t>Кармышевский сельсовет муниципального района Альшеевский район Республики Башкортостан</w:t>
      </w:r>
      <w:r>
        <w:rPr>
          <w:rFonts w:ascii="Times New Roman" w:hAnsi="Times New Roman"/>
          <w:sz w:val="28"/>
          <w:szCs w:val="28"/>
        </w:rPr>
        <w:t>.</w:t>
      </w:r>
    </w:p>
    <w:p w:rsidR="00BC030C" w:rsidRDefault="00BC030C" w:rsidP="00BC030C">
      <w:pPr>
        <w:pStyle w:val="aa"/>
        <w:spacing w:after="0" w:line="360" w:lineRule="auto"/>
        <w:ind w:left="644"/>
        <w:jc w:val="both"/>
        <w:rPr>
          <w:rFonts w:ascii="Times New Roman" w:hAnsi="Times New Roman"/>
          <w:sz w:val="28"/>
          <w:szCs w:val="28"/>
        </w:rPr>
      </w:pPr>
    </w:p>
    <w:p w:rsidR="00BC030C" w:rsidRDefault="00BC030C" w:rsidP="00BC030C">
      <w:pPr>
        <w:pStyle w:val="aa"/>
        <w:spacing w:after="0" w:line="360" w:lineRule="auto"/>
        <w:ind w:left="644"/>
        <w:jc w:val="both"/>
        <w:rPr>
          <w:rFonts w:ascii="Times New Roman" w:hAnsi="Times New Roman"/>
          <w:sz w:val="28"/>
          <w:szCs w:val="28"/>
        </w:rPr>
      </w:pPr>
    </w:p>
    <w:p w:rsidR="00BC030C" w:rsidRDefault="00BC030C" w:rsidP="00BC030C">
      <w:pPr>
        <w:pStyle w:val="aa"/>
        <w:spacing w:after="0" w:line="360" w:lineRule="auto"/>
        <w:ind w:left="644"/>
        <w:jc w:val="both"/>
        <w:rPr>
          <w:rFonts w:ascii="Times New Roman" w:hAnsi="Times New Roman"/>
          <w:sz w:val="28"/>
          <w:szCs w:val="28"/>
        </w:rPr>
      </w:pPr>
    </w:p>
    <w:p w:rsidR="00BC030C" w:rsidRDefault="00BC030C" w:rsidP="00BC030C">
      <w:pPr>
        <w:pStyle w:val="aa"/>
        <w:spacing w:after="0" w:line="360" w:lineRule="auto"/>
        <w:ind w:left="644"/>
        <w:jc w:val="both"/>
        <w:rPr>
          <w:rFonts w:ascii="Times New Roman" w:hAnsi="Times New Roman"/>
          <w:sz w:val="28"/>
          <w:szCs w:val="28"/>
        </w:rPr>
      </w:pPr>
    </w:p>
    <w:p w:rsidR="00AE33A0" w:rsidRDefault="00AE33A0" w:rsidP="00AE33A0">
      <w:pPr>
        <w:pStyle w:val="aa"/>
        <w:numPr>
          <w:ilvl w:val="0"/>
          <w:numId w:val="24"/>
        </w:numPr>
        <w:spacing w:after="0" w:line="360" w:lineRule="auto"/>
        <w:jc w:val="both"/>
        <w:rPr>
          <w:rFonts w:ascii="Times New Roman" w:hAnsi="Times New Roman"/>
          <w:sz w:val="28"/>
          <w:szCs w:val="28"/>
        </w:rPr>
      </w:pPr>
      <w:r>
        <w:rPr>
          <w:rFonts w:ascii="Times New Roman" w:hAnsi="Times New Roman"/>
          <w:sz w:val="28"/>
          <w:szCs w:val="28"/>
        </w:rPr>
        <w:t>Настоящее пос</w:t>
      </w:r>
      <w:r w:rsidR="00C72B75">
        <w:rPr>
          <w:rFonts w:ascii="Times New Roman" w:hAnsi="Times New Roman"/>
          <w:sz w:val="28"/>
          <w:szCs w:val="28"/>
        </w:rPr>
        <w:t>тановление разместить на официа</w:t>
      </w:r>
      <w:r>
        <w:rPr>
          <w:rFonts w:ascii="Times New Roman" w:hAnsi="Times New Roman"/>
          <w:sz w:val="28"/>
          <w:szCs w:val="28"/>
        </w:rPr>
        <w:t xml:space="preserve">льном сайте Администрации сельского поселения </w:t>
      </w:r>
      <w:r w:rsidR="00F220D8" w:rsidRPr="00F220D8">
        <w:rPr>
          <w:rFonts w:ascii="Times New Roman" w:hAnsi="Times New Roman"/>
          <w:sz w:val="28"/>
          <w:szCs w:val="28"/>
        </w:rPr>
        <w:t>Кармышевский</w:t>
      </w:r>
      <w:r>
        <w:rPr>
          <w:rFonts w:ascii="Times New Roman" w:hAnsi="Times New Roman"/>
          <w:sz w:val="28"/>
          <w:szCs w:val="28"/>
        </w:rPr>
        <w:t xml:space="preserve"> сельсовет муниципального района Альшееевский район Республики Башкортостан.</w:t>
      </w:r>
    </w:p>
    <w:p w:rsidR="00AE33A0" w:rsidRPr="00AE33A0" w:rsidRDefault="00AE33A0" w:rsidP="00AE33A0">
      <w:pPr>
        <w:pStyle w:val="aa"/>
        <w:numPr>
          <w:ilvl w:val="0"/>
          <w:numId w:val="24"/>
        </w:numPr>
        <w:spacing w:after="0" w:line="360" w:lineRule="auto"/>
        <w:jc w:val="both"/>
        <w:rPr>
          <w:rFonts w:ascii="Times New Roman" w:hAnsi="Times New Roman"/>
          <w:sz w:val="28"/>
          <w:szCs w:val="28"/>
        </w:rPr>
      </w:pPr>
      <w:r>
        <w:rPr>
          <w:rFonts w:ascii="Times New Roman" w:hAnsi="Times New Roman"/>
          <w:sz w:val="28"/>
          <w:szCs w:val="28"/>
        </w:rPr>
        <w:t>Постановление вступает в силу со дня его официального обнародования.</w:t>
      </w:r>
    </w:p>
    <w:p w:rsidR="00A70E86" w:rsidRPr="00AE33A0" w:rsidRDefault="00A70E86" w:rsidP="00AE33A0">
      <w:pPr>
        <w:spacing w:after="0" w:line="360" w:lineRule="auto"/>
        <w:jc w:val="center"/>
        <w:rPr>
          <w:rFonts w:ascii="Times New Roman" w:hAnsi="Times New Roman"/>
          <w:sz w:val="24"/>
          <w:szCs w:val="24"/>
        </w:rPr>
      </w:pPr>
    </w:p>
    <w:p w:rsidR="00A70E86" w:rsidRDefault="00A70E86" w:rsidP="00A334B3">
      <w:pPr>
        <w:spacing w:after="0" w:line="240" w:lineRule="auto"/>
        <w:jc w:val="center"/>
        <w:rPr>
          <w:rFonts w:ascii="Times New Roman" w:hAnsi="Times New Roman"/>
          <w:sz w:val="24"/>
          <w:szCs w:val="24"/>
        </w:rPr>
      </w:pPr>
    </w:p>
    <w:p w:rsidR="00A70E86" w:rsidRPr="00AE33A0" w:rsidRDefault="00A70E86" w:rsidP="00AE33A0">
      <w:pPr>
        <w:spacing w:after="0" w:line="240" w:lineRule="auto"/>
        <w:rPr>
          <w:rFonts w:ascii="Times New Roman" w:hAnsi="Times New Roman"/>
          <w:sz w:val="28"/>
          <w:szCs w:val="28"/>
        </w:rPr>
      </w:pPr>
    </w:p>
    <w:p w:rsidR="00A70E86" w:rsidRPr="00F220D8" w:rsidRDefault="00AE33A0" w:rsidP="00AE33A0">
      <w:pPr>
        <w:spacing w:after="0" w:line="240" w:lineRule="auto"/>
        <w:rPr>
          <w:rFonts w:ascii="Times New Roman" w:hAnsi="Times New Roman"/>
          <w:sz w:val="28"/>
          <w:szCs w:val="28"/>
        </w:rPr>
      </w:pPr>
      <w:r w:rsidRPr="00AE33A0">
        <w:rPr>
          <w:rFonts w:ascii="Times New Roman" w:hAnsi="Times New Roman"/>
          <w:sz w:val="28"/>
          <w:szCs w:val="28"/>
        </w:rPr>
        <w:t>Глава сельского поселения</w:t>
      </w:r>
      <w:r>
        <w:rPr>
          <w:rFonts w:ascii="Times New Roman" w:hAnsi="Times New Roman"/>
          <w:sz w:val="28"/>
          <w:szCs w:val="28"/>
        </w:rPr>
        <w:t xml:space="preserve">                                              </w:t>
      </w:r>
      <w:r w:rsidR="00F220D8">
        <w:rPr>
          <w:rFonts w:ascii="Times New Roman" w:hAnsi="Times New Roman"/>
          <w:sz w:val="28"/>
          <w:szCs w:val="28"/>
        </w:rPr>
        <w:t>Д.У. Шакуров</w:t>
      </w:r>
    </w:p>
    <w:p w:rsidR="00A70E86" w:rsidRDefault="00A70E86" w:rsidP="00A334B3">
      <w:pPr>
        <w:spacing w:after="0" w:line="240" w:lineRule="auto"/>
        <w:jc w:val="center"/>
        <w:rPr>
          <w:rFonts w:ascii="Times New Roman" w:hAnsi="Times New Roman"/>
          <w:sz w:val="24"/>
          <w:szCs w:val="24"/>
        </w:rPr>
      </w:pPr>
    </w:p>
    <w:p w:rsidR="00A70E86" w:rsidRDefault="00A70E86" w:rsidP="00A334B3">
      <w:pPr>
        <w:spacing w:after="0" w:line="240" w:lineRule="auto"/>
        <w:jc w:val="center"/>
        <w:rPr>
          <w:rFonts w:ascii="Times New Roman" w:hAnsi="Times New Roman"/>
          <w:sz w:val="24"/>
          <w:szCs w:val="24"/>
        </w:rPr>
      </w:pPr>
    </w:p>
    <w:p w:rsidR="00A70E86" w:rsidRDefault="00A70E86" w:rsidP="00A334B3">
      <w:pPr>
        <w:spacing w:after="0" w:line="240" w:lineRule="auto"/>
        <w:jc w:val="center"/>
        <w:rPr>
          <w:rFonts w:ascii="Times New Roman" w:hAnsi="Times New Roman"/>
          <w:sz w:val="24"/>
          <w:szCs w:val="24"/>
        </w:rPr>
      </w:pPr>
      <w:bookmarkStart w:id="0" w:name="_GoBack"/>
      <w:bookmarkEnd w:id="0"/>
    </w:p>
    <w:sectPr w:rsidR="00A70E86" w:rsidSect="00BC030C">
      <w:footerReference w:type="default" r:id="rId9"/>
      <w:pgSz w:w="11906" w:h="16838"/>
      <w:pgMar w:top="568" w:right="850" w:bottom="1134" w:left="1134" w:header="708"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254" w:rsidRDefault="00BB3254" w:rsidP="000A5E40">
      <w:pPr>
        <w:spacing w:after="0" w:line="240" w:lineRule="auto"/>
      </w:pPr>
      <w:r>
        <w:separator/>
      </w:r>
    </w:p>
  </w:endnote>
  <w:endnote w:type="continuationSeparator" w:id="0">
    <w:p w:rsidR="00BB3254" w:rsidRDefault="00BB3254" w:rsidP="000A5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_Timer(15%) Bashkir">
    <w:panose1 w:val="02020603050405020304"/>
    <w:charset w:val="CC"/>
    <w:family w:val="roman"/>
    <w:pitch w:val="variable"/>
    <w:sig w:usb0="00000203" w:usb1="00000000" w:usb2="00000000" w:usb3="00000000" w:csb0="00000004" w:csb1="00000000"/>
  </w:font>
  <w:font w:name="BelZAGZ">
    <w:panose1 w:val="020206030504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246486"/>
    </w:sdtPr>
    <w:sdtEndPr>
      <w:rPr>
        <w:rFonts w:ascii="Times New Roman" w:hAnsi="Times New Roman"/>
      </w:rPr>
    </w:sdtEndPr>
    <w:sdtContent>
      <w:p w:rsidR="000A5E40" w:rsidRPr="005E7762" w:rsidRDefault="00937EEC" w:rsidP="000A5E40">
        <w:pPr>
          <w:pStyle w:val="a5"/>
          <w:jc w:val="right"/>
          <w:rPr>
            <w:rFonts w:ascii="Times New Roman" w:hAnsi="Times New Roman"/>
          </w:rPr>
        </w:pPr>
        <w:r w:rsidRPr="005E7762">
          <w:rPr>
            <w:rFonts w:ascii="Times New Roman" w:hAnsi="Times New Roman"/>
          </w:rPr>
          <w:fldChar w:fldCharType="begin"/>
        </w:r>
        <w:r w:rsidR="00BE500E" w:rsidRPr="005E7762">
          <w:rPr>
            <w:rFonts w:ascii="Times New Roman" w:hAnsi="Times New Roman"/>
          </w:rPr>
          <w:instrText xml:space="preserve"> PAGE   \* MERGEFORMAT </w:instrText>
        </w:r>
        <w:r w:rsidRPr="005E7762">
          <w:rPr>
            <w:rFonts w:ascii="Times New Roman" w:hAnsi="Times New Roman"/>
          </w:rPr>
          <w:fldChar w:fldCharType="separate"/>
        </w:r>
        <w:r w:rsidR="00BC030C">
          <w:rPr>
            <w:rFonts w:ascii="Times New Roman" w:hAnsi="Times New Roman"/>
            <w:noProof/>
          </w:rPr>
          <w:t>1</w:t>
        </w:r>
        <w:r w:rsidRPr="005E7762">
          <w:rPr>
            <w:rFonts w:ascii="Times New Roman" w:hAnsi="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254" w:rsidRDefault="00BB3254" w:rsidP="000A5E40">
      <w:pPr>
        <w:spacing w:after="0" w:line="240" w:lineRule="auto"/>
      </w:pPr>
      <w:r>
        <w:separator/>
      </w:r>
    </w:p>
  </w:footnote>
  <w:footnote w:type="continuationSeparator" w:id="0">
    <w:p w:rsidR="00BB3254" w:rsidRDefault="00BB3254" w:rsidP="000A5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355226"/>
    <w:multiLevelType w:val="hybridMultilevel"/>
    <w:tmpl w:val="E0666E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1">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num>
  <w:num w:numId="5">
    <w:abstractNumId w:val="11"/>
  </w:num>
  <w:num w:numId="6">
    <w:abstractNumId w:val="15"/>
  </w:num>
  <w:num w:numId="7">
    <w:abstractNumId w:val="13"/>
  </w:num>
  <w:num w:numId="8">
    <w:abstractNumId w:val="21"/>
  </w:num>
  <w:num w:numId="9">
    <w:abstractNumId w:val="7"/>
  </w:num>
  <w:num w:numId="10">
    <w:abstractNumId w:val="5"/>
  </w:num>
  <w:num w:numId="11">
    <w:abstractNumId w:val="3"/>
  </w:num>
  <w:num w:numId="12">
    <w:abstractNumId w:val="9"/>
  </w:num>
  <w:num w:numId="13">
    <w:abstractNumId w:val="2"/>
  </w:num>
  <w:num w:numId="14">
    <w:abstractNumId w:val="16"/>
  </w:num>
  <w:num w:numId="15">
    <w:abstractNumId w:val="4"/>
  </w:num>
  <w:num w:numId="16">
    <w:abstractNumId w:val="18"/>
  </w:num>
  <w:num w:numId="17">
    <w:abstractNumId w:val="1"/>
  </w:num>
  <w:num w:numId="18">
    <w:abstractNumId w:val="8"/>
  </w:num>
  <w:num w:numId="19">
    <w:abstractNumId w:val="6"/>
  </w:num>
  <w:num w:numId="20">
    <w:abstractNumId w:val="0"/>
  </w:num>
  <w:num w:numId="21">
    <w:abstractNumId w:val="14"/>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082165"/>
    <w:rsid w:val="00010D61"/>
    <w:rsid w:val="0001483D"/>
    <w:rsid w:val="00024449"/>
    <w:rsid w:val="00027DBB"/>
    <w:rsid w:val="00032A24"/>
    <w:rsid w:val="0004704D"/>
    <w:rsid w:val="00051722"/>
    <w:rsid w:val="00051977"/>
    <w:rsid w:val="0005639E"/>
    <w:rsid w:val="00074B53"/>
    <w:rsid w:val="00075229"/>
    <w:rsid w:val="00076159"/>
    <w:rsid w:val="0007695C"/>
    <w:rsid w:val="00082165"/>
    <w:rsid w:val="00085E76"/>
    <w:rsid w:val="000A3C84"/>
    <w:rsid w:val="000A5E40"/>
    <w:rsid w:val="000B15C1"/>
    <w:rsid w:val="000E09F8"/>
    <w:rsid w:val="000E13DC"/>
    <w:rsid w:val="000F006F"/>
    <w:rsid w:val="001015C8"/>
    <w:rsid w:val="00104B6A"/>
    <w:rsid w:val="00107BF0"/>
    <w:rsid w:val="001111E4"/>
    <w:rsid w:val="0011276D"/>
    <w:rsid w:val="001133FB"/>
    <w:rsid w:val="001237BD"/>
    <w:rsid w:val="00127BA6"/>
    <w:rsid w:val="0015614C"/>
    <w:rsid w:val="00164EE0"/>
    <w:rsid w:val="00167640"/>
    <w:rsid w:val="00174B22"/>
    <w:rsid w:val="00192041"/>
    <w:rsid w:val="001978CD"/>
    <w:rsid w:val="001A1950"/>
    <w:rsid w:val="001A4000"/>
    <w:rsid w:val="001A7BE4"/>
    <w:rsid w:val="001B0660"/>
    <w:rsid w:val="001C1BFF"/>
    <w:rsid w:val="001D7AFF"/>
    <w:rsid w:val="001E734C"/>
    <w:rsid w:val="001F18E0"/>
    <w:rsid w:val="001F344F"/>
    <w:rsid w:val="002141DA"/>
    <w:rsid w:val="00214FD4"/>
    <w:rsid w:val="002164DF"/>
    <w:rsid w:val="00222AB5"/>
    <w:rsid w:val="002231EC"/>
    <w:rsid w:val="00223924"/>
    <w:rsid w:val="00223D31"/>
    <w:rsid w:val="00232A6E"/>
    <w:rsid w:val="00262733"/>
    <w:rsid w:val="00263742"/>
    <w:rsid w:val="00266DC7"/>
    <w:rsid w:val="00281775"/>
    <w:rsid w:val="0028582E"/>
    <w:rsid w:val="002A08EF"/>
    <w:rsid w:val="002A4CA7"/>
    <w:rsid w:val="002A574B"/>
    <w:rsid w:val="002A59BA"/>
    <w:rsid w:val="002B0D5A"/>
    <w:rsid w:val="002C21BE"/>
    <w:rsid w:val="002D4367"/>
    <w:rsid w:val="002E108F"/>
    <w:rsid w:val="002E5977"/>
    <w:rsid w:val="002E7522"/>
    <w:rsid w:val="003018A4"/>
    <w:rsid w:val="00317547"/>
    <w:rsid w:val="00322046"/>
    <w:rsid w:val="00342B3E"/>
    <w:rsid w:val="00346870"/>
    <w:rsid w:val="00363D57"/>
    <w:rsid w:val="00364BCA"/>
    <w:rsid w:val="0036609E"/>
    <w:rsid w:val="00375F8B"/>
    <w:rsid w:val="00380DC4"/>
    <w:rsid w:val="00392135"/>
    <w:rsid w:val="003A16FC"/>
    <w:rsid w:val="003C7C52"/>
    <w:rsid w:val="003E1CC7"/>
    <w:rsid w:val="003E3FD7"/>
    <w:rsid w:val="003E5728"/>
    <w:rsid w:val="003E6D9B"/>
    <w:rsid w:val="00401776"/>
    <w:rsid w:val="00401CC3"/>
    <w:rsid w:val="00402417"/>
    <w:rsid w:val="004159C6"/>
    <w:rsid w:val="00420DFB"/>
    <w:rsid w:val="00423A94"/>
    <w:rsid w:val="004241CF"/>
    <w:rsid w:val="004276E6"/>
    <w:rsid w:val="00444A47"/>
    <w:rsid w:val="00446B74"/>
    <w:rsid w:val="00446BF1"/>
    <w:rsid w:val="0045027F"/>
    <w:rsid w:val="0046457F"/>
    <w:rsid w:val="00470DB0"/>
    <w:rsid w:val="00480320"/>
    <w:rsid w:val="0049101B"/>
    <w:rsid w:val="004B0ED6"/>
    <w:rsid w:val="004B556B"/>
    <w:rsid w:val="004D636B"/>
    <w:rsid w:val="004F116C"/>
    <w:rsid w:val="004F3F37"/>
    <w:rsid w:val="00504438"/>
    <w:rsid w:val="00507AFD"/>
    <w:rsid w:val="00517F23"/>
    <w:rsid w:val="005312F6"/>
    <w:rsid w:val="0053689A"/>
    <w:rsid w:val="00556F63"/>
    <w:rsid w:val="00563EEA"/>
    <w:rsid w:val="00565F50"/>
    <w:rsid w:val="005836C1"/>
    <w:rsid w:val="00584488"/>
    <w:rsid w:val="005867E6"/>
    <w:rsid w:val="00593DE9"/>
    <w:rsid w:val="00597D1F"/>
    <w:rsid w:val="005A384D"/>
    <w:rsid w:val="005A51F8"/>
    <w:rsid w:val="005B15CB"/>
    <w:rsid w:val="005C0E68"/>
    <w:rsid w:val="005D2F02"/>
    <w:rsid w:val="005D2FAD"/>
    <w:rsid w:val="005D3C3A"/>
    <w:rsid w:val="005E7762"/>
    <w:rsid w:val="005E7EDD"/>
    <w:rsid w:val="005F050E"/>
    <w:rsid w:val="005F09AD"/>
    <w:rsid w:val="005F6D66"/>
    <w:rsid w:val="006012A4"/>
    <w:rsid w:val="00602F46"/>
    <w:rsid w:val="00607FFE"/>
    <w:rsid w:val="00622B19"/>
    <w:rsid w:val="00624CF0"/>
    <w:rsid w:val="00642EAA"/>
    <w:rsid w:val="006455DB"/>
    <w:rsid w:val="006517D8"/>
    <w:rsid w:val="00652A58"/>
    <w:rsid w:val="00656ECF"/>
    <w:rsid w:val="00664551"/>
    <w:rsid w:val="006662B9"/>
    <w:rsid w:val="00673036"/>
    <w:rsid w:val="006809E1"/>
    <w:rsid w:val="00681D5E"/>
    <w:rsid w:val="00682260"/>
    <w:rsid w:val="0069711E"/>
    <w:rsid w:val="006A3293"/>
    <w:rsid w:val="006A4D4C"/>
    <w:rsid w:val="006B43C0"/>
    <w:rsid w:val="006F20EC"/>
    <w:rsid w:val="007036A0"/>
    <w:rsid w:val="00723470"/>
    <w:rsid w:val="007267D2"/>
    <w:rsid w:val="00751766"/>
    <w:rsid w:val="00771236"/>
    <w:rsid w:val="007800EC"/>
    <w:rsid w:val="007841AD"/>
    <w:rsid w:val="00784528"/>
    <w:rsid w:val="007B0F5F"/>
    <w:rsid w:val="007C16DF"/>
    <w:rsid w:val="007C2FB2"/>
    <w:rsid w:val="007C37AD"/>
    <w:rsid w:val="007D1DE1"/>
    <w:rsid w:val="007D3391"/>
    <w:rsid w:val="007E0024"/>
    <w:rsid w:val="00800FF1"/>
    <w:rsid w:val="008173E1"/>
    <w:rsid w:val="008248EC"/>
    <w:rsid w:val="00832EAB"/>
    <w:rsid w:val="00833A92"/>
    <w:rsid w:val="0084448A"/>
    <w:rsid w:val="00856A2F"/>
    <w:rsid w:val="0087189A"/>
    <w:rsid w:val="0088750D"/>
    <w:rsid w:val="0089084D"/>
    <w:rsid w:val="0089522D"/>
    <w:rsid w:val="008C3860"/>
    <w:rsid w:val="008C66E2"/>
    <w:rsid w:val="008D0034"/>
    <w:rsid w:val="008F3F0C"/>
    <w:rsid w:val="008F527F"/>
    <w:rsid w:val="0091356F"/>
    <w:rsid w:val="009237F0"/>
    <w:rsid w:val="00930107"/>
    <w:rsid w:val="00932343"/>
    <w:rsid w:val="00934D89"/>
    <w:rsid w:val="0093571F"/>
    <w:rsid w:val="00937EEC"/>
    <w:rsid w:val="00941E91"/>
    <w:rsid w:val="00947799"/>
    <w:rsid w:val="00950BAF"/>
    <w:rsid w:val="00955350"/>
    <w:rsid w:val="00961D43"/>
    <w:rsid w:val="0096754B"/>
    <w:rsid w:val="009703D2"/>
    <w:rsid w:val="00982B13"/>
    <w:rsid w:val="009A5781"/>
    <w:rsid w:val="009B7D20"/>
    <w:rsid w:val="009C35FA"/>
    <w:rsid w:val="009C5EAC"/>
    <w:rsid w:val="009C7C8C"/>
    <w:rsid w:val="009D70E0"/>
    <w:rsid w:val="009D7292"/>
    <w:rsid w:val="009D7299"/>
    <w:rsid w:val="009E27C7"/>
    <w:rsid w:val="009F0243"/>
    <w:rsid w:val="009F0267"/>
    <w:rsid w:val="009F03A7"/>
    <w:rsid w:val="00A03C8F"/>
    <w:rsid w:val="00A06A4B"/>
    <w:rsid w:val="00A24DD5"/>
    <w:rsid w:val="00A25DD8"/>
    <w:rsid w:val="00A272A2"/>
    <w:rsid w:val="00A334B3"/>
    <w:rsid w:val="00A546AF"/>
    <w:rsid w:val="00A70E86"/>
    <w:rsid w:val="00A804C6"/>
    <w:rsid w:val="00A8224E"/>
    <w:rsid w:val="00A83B43"/>
    <w:rsid w:val="00A87CE3"/>
    <w:rsid w:val="00AA1D34"/>
    <w:rsid w:val="00AA747D"/>
    <w:rsid w:val="00AC3B19"/>
    <w:rsid w:val="00AC433F"/>
    <w:rsid w:val="00AE0D50"/>
    <w:rsid w:val="00AE33A0"/>
    <w:rsid w:val="00AF4B68"/>
    <w:rsid w:val="00AF4C07"/>
    <w:rsid w:val="00B03670"/>
    <w:rsid w:val="00B45083"/>
    <w:rsid w:val="00B463A7"/>
    <w:rsid w:val="00B5432A"/>
    <w:rsid w:val="00B5459D"/>
    <w:rsid w:val="00B6322A"/>
    <w:rsid w:val="00B632A6"/>
    <w:rsid w:val="00B6465E"/>
    <w:rsid w:val="00B646A7"/>
    <w:rsid w:val="00B65FC1"/>
    <w:rsid w:val="00B718EE"/>
    <w:rsid w:val="00B74D72"/>
    <w:rsid w:val="00B759E3"/>
    <w:rsid w:val="00B90A32"/>
    <w:rsid w:val="00B9629D"/>
    <w:rsid w:val="00BA23CD"/>
    <w:rsid w:val="00BA6998"/>
    <w:rsid w:val="00BB3254"/>
    <w:rsid w:val="00BB6CB2"/>
    <w:rsid w:val="00BC030C"/>
    <w:rsid w:val="00BE1159"/>
    <w:rsid w:val="00BE187D"/>
    <w:rsid w:val="00BE1FC0"/>
    <w:rsid w:val="00BE500E"/>
    <w:rsid w:val="00BF3DBC"/>
    <w:rsid w:val="00BF4FE2"/>
    <w:rsid w:val="00BF5E23"/>
    <w:rsid w:val="00C03BE5"/>
    <w:rsid w:val="00C111D4"/>
    <w:rsid w:val="00C14CFA"/>
    <w:rsid w:val="00C1750E"/>
    <w:rsid w:val="00C2615A"/>
    <w:rsid w:val="00C329C9"/>
    <w:rsid w:val="00C4773C"/>
    <w:rsid w:val="00C50D40"/>
    <w:rsid w:val="00C5333C"/>
    <w:rsid w:val="00C56560"/>
    <w:rsid w:val="00C57EA6"/>
    <w:rsid w:val="00C72B75"/>
    <w:rsid w:val="00C82B19"/>
    <w:rsid w:val="00C97880"/>
    <w:rsid w:val="00CA056A"/>
    <w:rsid w:val="00CA3DB4"/>
    <w:rsid w:val="00CA72F3"/>
    <w:rsid w:val="00CC3D0A"/>
    <w:rsid w:val="00CD0288"/>
    <w:rsid w:val="00CD5360"/>
    <w:rsid w:val="00CD576D"/>
    <w:rsid w:val="00CE1E8B"/>
    <w:rsid w:val="00CE5CE9"/>
    <w:rsid w:val="00CE5FF6"/>
    <w:rsid w:val="00CF4437"/>
    <w:rsid w:val="00CF779D"/>
    <w:rsid w:val="00D00956"/>
    <w:rsid w:val="00D037D0"/>
    <w:rsid w:val="00D03EB7"/>
    <w:rsid w:val="00D06A1B"/>
    <w:rsid w:val="00D06FFA"/>
    <w:rsid w:val="00D07A4F"/>
    <w:rsid w:val="00D10E8C"/>
    <w:rsid w:val="00D1177E"/>
    <w:rsid w:val="00D273C3"/>
    <w:rsid w:val="00D279A0"/>
    <w:rsid w:val="00D366F3"/>
    <w:rsid w:val="00D453C3"/>
    <w:rsid w:val="00D47336"/>
    <w:rsid w:val="00D4771C"/>
    <w:rsid w:val="00D55A4A"/>
    <w:rsid w:val="00D60A2B"/>
    <w:rsid w:val="00D67D03"/>
    <w:rsid w:val="00D7115C"/>
    <w:rsid w:val="00D73639"/>
    <w:rsid w:val="00D74905"/>
    <w:rsid w:val="00D76224"/>
    <w:rsid w:val="00D82FE0"/>
    <w:rsid w:val="00D84509"/>
    <w:rsid w:val="00DA6DC5"/>
    <w:rsid w:val="00DC6E37"/>
    <w:rsid w:val="00DE63C8"/>
    <w:rsid w:val="00DF5C0D"/>
    <w:rsid w:val="00E059B8"/>
    <w:rsid w:val="00E10CCA"/>
    <w:rsid w:val="00E37A67"/>
    <w:rsid w:val="00E41494"/>
    <w:rsid w:val="00E60B76"/>
    <w:rsid w:val="00E623FC"/>
    <w:rsid w:val="00E62BF8"/>
    <w:rsid w:val="00E71947"/>
    <w:rsid w:val="00E963CE"/>
    <w:rsid w:val="00EA13ED"/>
    <w:rsid w:val="00EA1DD3"/>
    <w:rsid w:val="00EC0113"/>
    <w:rsid w:val="00EC1CB8"/>
    <w:rsid w:val="00EC7105"/>
    <w:rsid w:val="00ED23D8"/>
    <w:rsid w:val="00ED36F9"/>
    <w:rsid w:val="00EF50EA"/>
    <w:rsid w:val="00F20BE9"/>
    <w:rsid w:val="00F220D8"/>
    <w:rsid w:val="00F22261"/>
    <w:rsid w:val="00F308EF"/>
    <w:rsid w:val="00F3296C"/>
    <w:rsid w:val="00F534BA"/>
    <w:rsid w:val="00F5637D"/>
    <w:rsid w:val="00F5649E"/>
    <w:rsid w:val="00F604E2"/>
    <w:rsid w:val="00F67AEE"/>
    <w:rsid w:val="00F73B01"/>
    <w:rsid w:val="00F75FC3"/>
    <w:rsid w:val="00F85356"/>
    <w:rsid w:val="00F95DDA"/>
    <w:rsid w:val="00FA25A7"/>
    <w:rsid w:val="00FB6A88"/>
    <w:rsid w:val="00FD3423"/>
    <w:rsid w:val="00FE5753"/>
    <w:rsid w:val="00FF1690"/>
    <w:rsid w:val="00FF1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uiPriority w:val="99"/>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rsid w:val="000A5E40"/>
    <w:rPr>
      <w:rFonts w:ascii="Calibri" w:eastAsia="Calibri" w:hAnsi="Calibri" w:cs="Times New Roman"/>
    </w:rPr>
  </w:style>
  <w:style w:type="character" w:customStyle="1" w:styleId="apple-converted-space">
    <w:name w:val="apple-converted-space"/>
    <w:basedOn w:val="a0"/>
    <w:rsid w:val="00A334B3"/>
  </w:style>
  <w:style w:type="paragraph" w:customStyle="1" w:styleId="13">
    <w:name w:val="Без интервала1"/>
    <w:rsid w:val="00BC030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uiPriority w:val="99"/>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character" w:customStyle="1" w:styleId="apple-converted-space">
    <w:name w:val="apple-converted-space"/>
    <w:basedOn w:val="a0"/>
    <w:rsid w:val="00A334B3"/>
  </w:style>
</w:styles>
</file>

<file path=word/webSettings.xml><?xml version="1.0" encoding="utf-8"?>
<w:webSettings xmlns:r="http://schemas.openxmlformats.org/officeDocument/2006/relationships" xmlns:w="http://schemas.openxmlformats.org/wordprocessingml/2006/main">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94905042">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BABC4-1263-4B91-A73C-3EB26BE0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User</cp:lastModifiedBy>
  <cp:revision>3</cp:revision>
  <cp:lastPrinted>2017-05-25T10:03:00Z</cp:lastPrinted>
  <dcterms:created xsi:type="dcterms:W3CDTF">2017-05-25T09:56:00Z</dcterms:created>
  <dcterms:modified xsi:type="dcterms:W3CDTF">2017-05-25T10:04:00Z</dcterms:modified>
</cp:coreProperties>
</file>