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177"/>
        <w:tblW w:w="9945" w:type="dxa"/>
        <w:tblBorders>
          <w:top w:val="single" w:sz="6" w:space="0" w:color="auto"/>
          <w:left w:val="single" w:sz="6" w:space="0" w:color="auto"/>
          <w:bottom w:val="single" w:sz="6" w:space="0" w:color="auto"/>
          <w:right w:val="single" w:sz="6" w:space="0" w:color="auto"/>
        </w:tblBorders>
        <w:tblLayout w:type="fixed"/>
        <w:tblLook w:val="04A0"/>
      </w:tblPr>
      <w:tblGrid>
        <w:gridCol w:w="5383"/>
        <w:gridCol w:w="429"/>
        <w:gridCol w:w="4133"/>
      </w:tblGrid>
      <w:tr w:rsidR="00AF7338" w:rsidRPr="00AF7338" w:rsidTr="00ED604A">
        <w:trPr>
          <w:trHeight w:val="2029"/>
        </w:trPr>
        <w:tc>
          <w:tcPr>
            <w:tcW w:w="5383" w:type="dxa"/>
            <w:tcBorders>
              <w:top w:val="nil"/>
              <w:left w:val="nil"/>
              <w:bottom w:val="double" w:sz="12" w:space="0" w:color="auto"/>
              <w:right w:val="nil"/>
            </w:tcBorders>
          </w:tcPr>
          <w:p w:rsidR="00AF7338" w:rsidRPr="00AF7338" w:rsidRDefault="00AF7338" w:rsidP="00AF7338">
            <w:pPr>
              <w:spacing w:after="0" w:line="240" w:lineRule="auto"/>
              <w:ind w:right="-17"/>
              <w:jc w:val="center"/>
              <w:rPr>
                <w:rFonts w:ascii="Times New Roman" w:eastAsia="Times New Roman" w:hAnsi="Times New Roman" w:cs="Times New Roman"/>
                <w:szCs w:val="24"/>
                <w:lang/>
              </w:rPr>
            </w:pPr>
            <w:r w:rsidRPr="00AF7338">
              <w:rPr>
                <w:rFonts w:ascii="Times New Roman" w:eastAsia="Times New Roman" w:hAnsi="Times New Roman" w:cs="Times New Roman"/>
                <w:szCs w:val="24"/>
                <w:lang/>
              </w:rPr>
              <w:t>Баш</w:t>
            </w:r>
            <w:r w:rsidRPr="00AF7338">
              <w:rPr>
                <w:rFonts w:ascii="Times New Roman" w:eastAsia="Times New Roman" w:hAnsi="Times New Roman" w:cs="Times New Roman"/>
                <w:szCs w:val="24"/>
                <w:lang/>
              </w:rPr>
              <w:t>ҡ</w:t>
            </w:r>
            <w:proofErr w:type="spellStart"/>
            <w:r w:rsidRPr="00AF7338">
              <w:rPr>
                <w:rFonts w:ascii="Times New Roman" w:eastAsia="Times New Roman" w:hAnsi="Times New Roman" w:cs="Times New Roman"/>
                <w:szCs w:val="24"/>
                <w:lang/>
              </w:rPr>
              <w:t>ортостан</w:t>
            </w:r>
            <w:proofErr w:type="spellEnd"/>
            <w:r w:rsidRPr="00AF7338">
              <w:rPr>
                <w:rFonts w:ascii="Times New Roman" w:eastAsia="Times New Roman" w:hAnsi="Times New Roman" w:cs="Times New Roman"/>
                <w:szCs w:val="24"/>
                <w:lang/>
              </w:rPr>
              <w:t xml:space="preserve"> Республикаһы              </w:t>
            </w:r>
            <w:r w:rsidRPr="00AF7338">
              <w:rPr>
                <w:rFonts w:ascii="Times New Roman" w:eastAsia="Times New Roman" w:hAnsi="Times New Roman" w:cs="Times New Roman"/>
                <w:szCs w:val="24"/>
                <w:lang w:val="ba-RU"/>
              </w:rPr>
              <w:t xml:space="preserve">Әлшәй </w:t>
            </w:r>
            <w:r w:rsidRPr="00AF7338">
              <w:rPr>
                <w:rFonts w:ascii="Times New Roman" w:eastAsia="Times New Roman" w:hAnsi="Times New Roman" w:cs="Times New Roman"/>
                <w:szCs w:val="24"/>
                <w:lang/>
              </w:rPr>
              <w:t xml:space="preserve">районы                               </w:t>
            </w:r>
            <w:proofErr w:type="spellStart"/>
            <w:r w:rsidRPr="00AF7338">
              <w:rPr>
                <w:rFonts w:ascii="Times New Roman" w:eastAsia="Times New Roman" w:hAnsi="Times New Roman" w:cs="Times New Roman"/>
                <w:szCs w:val="24"/>
                <w:lang/>
              </w:rPr>
              <w:t>муниципаль</w:t>
            </w:r>
            <w:proofErr w:type="spellEnd"/>
            <w:r w:rsidRPr="00AF7338">
              <w:rPr>
                <w:rFonts w:ascii="Times New Roman" w:eastAsia="Times New Roman" w:hAnsi="Times New Roman" w:cs="Times New Roman"/>
                <w:szCs w:val="24"/>
                <w:lang/>
              </w:rPr>
              <w:t xml:space="preserve"> районының                     </w:t>
            </w:r>
            <w:r w:rsidRPr="00AF7338">
              <w:rPr>
                <w:rFonts w:ascii="Times New Roman" w:eastAsia="Times New Roman" w:hAnsi="Times New Roman" w:cs="Times New Roman"/>
                <w:szCs w:val="24"/>
                <w:lang w:val="ba-RU"/>
              </w:rPr>
              <w:t>Ҡ</w:t>
            </w:r>
            <w:proofErr w:type="spellStart"/>
            <w:r w:rsidRPr="00AF7338">
              <w:rPr>
                <w:rFonts w:ascii="Times New Roman" w:eastAsia="Times New Roman" w:hAnsi="Times New Roman" w:cs="Times New Roman"/>
                <w:szCs w:val="24"/>
                <w:lang/>
              </w:rPr>
              <w:t>армыш</w:t>
            </w:r>
            <w:proofErr w:type="spellEnd"/>
            <w:r w:rsidRPr="00AF7338">
              <w:rPr>
                <w:rFonts w:ascii="Times New Roman" w:eastAsia="Times New Roman" w:hAnsi="Times New Roman" w:cs="Times New Roman"/>
                <w:szCs w:val="24"/>
                <w:lang/>
              </w:rPr>
              <w:t xml:space="preserve"> </w:t>
            </w:r>
            <w:proofErr w:type="spellStart"/>
            <w:r w:rsidRPr="00AF7338">
              <w:rPr>
                <w:rFonts w:ascii="Times New Roman" w:eastAsia="Times New Roman" w:hAnsi="Times New Roman" w:cs="Times New Roman"/>
                <w:szCs w:val="24"/>
                <w:lang/>
              </w:rPr>
              <w:t>ауыл</w:t>
            </w:r>
            <w:proofErr w:type="spellEnd"/>
            <w:r w:rsidRPr="00AF7338">
              <w:rPr>
                <w:rFonts w:ascii="Times New Roman" w:eastAsia="Times New Roman" w:hAnsi="Times New Roman" w:cs="Times New Roman"/>
                <w:szCs w:val="24"/>
                <w:lang/>
              </w:rPr>
              <w:t xml:space="preserve"> советы                                </w:t>
            </w:r>
            <w:proofErr w:type="spellStart"/>
            <w:r w:rsidRPr="00AF7338">
              <w:rPr>
                <w:rFonts w:ascii="Times New Roman" w:eastAsia="Times New Roman" w:hAnsi="Times New Roman" w:cs="Times New Roman"/>
                <w:szCs w:val="24"/>
                <w:lang/>
              </w:rPr>
              <w:t>ауыл</w:t>
            </w:r>
            <w:proofErr w:type="spellEnd"/>
            <w:r w:rsidRPr="00AF7338">
              <w:rPr>
                <w:rFonts w:ascii="Times New Roman" w:eastAsia="Times New Roman" w:hAnsi="Times New Roman" w:cs="Times New Roman"/>
                <w:szCs w:val="24"/>
                <w:lang/>
              </w:rPr>
              <w:t xml:space="preserve"> биләмәһе хакими</w:t>
            </w:r>
            <w:r w:rsidRPr="00AF7338">
              <w:rPr>
                <w:rFonts w:ascii="Times New Roman" w:eastAsia="Times New Roman" w:hAnsi="Times New Roman" w:cs="Times New Roman"/>
                <w:szCs w:val="24"/>
                <w:lang w:val="ba-RU"/>
              </w:rPr>
              <w:t>ә</w:t>
            </w:r>
            <w:r w:rsidRPr="00AF7338">
              <w:rPr>
                <w:rFonts w:ascii="Times New Roman" w:eastAsia="Times New Roman" w:hAnsi="Times New Roman" w:cs="Times New Roman"/>
                <w:szCs w:val="24"/>
                <w:lang/>
              </w:rPr>
              <w:t>те</w:t>
            </w:r>
          </w:p>
          <w:p w:rsidR="00AF7338" w:rsidRPr="00AF7338" w:rsidRDefault="00AF7338" w:rsidP="00AF7338">
            <w:pPr>
              <w:spacing w:after="0" w:line="240" w:lineRule="auto"/>
              <w:jc w:val="center"/>
              <w:rPr>
                <w:rFonts w:ascii="Times New Roman" w:eastAsia="Times New Roman" w:hAnsi="Times New Roman" w:cs="Times New Roman"/>
                <w:lang w:val="be-BY"/>
              </w:rPr>
            </w:pPr>
            <w:r w:rsidRPr="00AF7338">
              <w:rPr>
                <w:rFonts w:ascii="Times New Roman" w:eastAsia="Times New Roman" w:hAnsi="Times New Roman" w:cs="Times New Roman"/>
                <w:lang w:val="be-BY"/>
              </w:rPr>
              <w:t>452115 Ҡармыш ауылы,</w:t>
            </w:r>
          </w:p>
          <w:p w:rsidR="00AF7338" w:rsidRPr="00AF7338" w:rsidRDefault="00AF7338" w:rsidP="00AF7338">
            <w:pPr>
              <w:spacing w:after="0" w:line="240" w:lineRule="auto"/>
              <w:jc w:val="center"/>
              <w:rPr>
                <w:rFonts w:ascii="Times New Roman" w:eastAsia="Times New Roman" w:hAnsi="Times New Roman" w:cs="Times New Roman"/>
                <w:lang w:val="be-BY"/>
              </w:rPr>
            </w:pPr>
            <w:r w:rsidRPr="00AF7338">
              <w:rPr>
                <w:rFonts w:ascii="Times New Roman" w:eastAsia="Times New Roman" w:hAnsi="Times New Roman" w:cs="Times New Roman"/>
                <w:lang w:val="ba-RU"/>
              </w:rPr>
              <w:t>Үҙә</w:t>
            </w:r>
            <w:r w:rsidRPr="00AF7338">
              <w:rPr>
                <w:rFonts w:ascii="Times New Roman" w:eastAsia="Times New Roman" w:hAnsi="Times New Roman" w:cs="Times New Roman"/>
              </w:rPr>
              <w:t>к</w:t>
            </w:r>
            <w:r w:rsidRPr="00AF7338">
              <w:rPr>
                <w:rFonts w:ascii="Times New Roman" w:eastAsia="Times New Roman" w:hAnsi="Times New Roman" w:cs="Times New Roman"/>
                <w:lang w:val="be-BY"/>
              </w:rPr>
              <w:t xml:space="preserve"> урам, 18/1</w:t>
            </w:r>
          </w:p>
          <w:p w:rsidR="00AF7338" w:rsidRPr="00AF7338" w:rsidRDefault="00AF7338" w:rsidP="00AF7338">
            <w:pPr>
              <w:spacing w:after="0" w:line="240" w:lineRule="auto"/>
              <w:rPr>
                <w:rFonts w:ascii="Times New Roman" w:eastAsia="Times New Roman" w:hAnsi="Times New Roman" w:cs="Times New Roman"/>
                <w:lang w:val="be-BY"/>
              </w:rPr>
            </w:pPr>
            <w:r>
              <w:rPr>
                <w:rFonts w:ascii="Times New Roman" w:eastAsia="Times New Roman" w:hAnsi="Times New Roman" w:cs="Times New Roman"/>
                <w:noProof/>
                <w:sz w:val="24"/>
                <w:szCs w:val="24"/>
              </w:rPr>
              <w:drawing>
                <wp:anchor distT="0" distB="0" distL="114300" distR="114300" simplePos="0" relativeHeight="251660288" behindDoc="0" locked="0" layoutInCell="1" allowOverlap="1">
                  <wp:simplePos x="0" y="0"/>
                  <wp:positionH relativeFrom="column">
                    <wp:posOffset>2680970</wp:posOffset>
                  </wp:positionH>
                  <wp:positionV relativeFrom="paragraph">
                    <wp:posOffset>-1282065</wp:posOffset>
                  </wp:positionV>
                  <wp:extent cx="819150" cy="1181100"/>
                  <wp:effectExtent l="19050" t="0" r="0" b="0"/>
                  <wp:wrapSquare wrapText="bothSides"/>
                  <wp:docPr id="3"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5" cstate="print"/>
                          <a:srcRect/>
                          <a:stretch>
                            <a:fillRect/>
                          </a:stretch>
                        </pic:blipFill>
                        <pic:spPr bwMode="auto">
                          <a:xfrm>
                            <a:off x="0" y="0"/>
                            <a:ext cx="819150" cy="1181100"/>
                          </a:xfrm>
                          <a:prstGeom prst="rect">
                            <a:avLst/>
                          </a:prstGeom>
                          <a:solidFill>
                            <a:srgbClr val="4F81BD">
                              <a:alpha val="0"/>
                            </a:srgbClr>
                          </a:solidFill>
                          <a:ln w="9525">
                            <a:noFill/>
                            <a:miter lim="800000"/>
                            <a:headEnd/>
                            <a:tailEnd/>
                          </a:ln>
                        </pic:spPr>
                      </pic:pic>
                    </a:graphicData>
                  </a:graphic>
                </wp:anchor>
              </w:drawing>
            </w:r>
            <w:r w:rsidRPr="00AF7338">
              <w:rPr>
                <w:rFonts w:ascii="Times New Roman" w:eastAsia="Times New Roman" w:hAnsi="Times New Roman" w:cs="Times New Roman"/>
                <w:lang w:val="be-BY"/>
              </w:rPr>
              <w:t xml:space="preserve">                Тел. 8(34754)3-71-43</w:t>
            </w:r>
          </w:p>
          <w:p w:rsidR="00AF7338" w:rsidRPr="00AF7338" w:rsidRDefault="00AF7338" w:rsidP="00AF7338">
            <w:pPr>
              <w:spacing w:after="0" w:line="240" w:lineRule="auto"/>
              <w:rPr>
                <w:rFonts w:ascii="Times New Roman" w:eastAsia="Times New Roman" w:hAnsi="Times New Roman" w:cs="Times New Roman"/>
                <w:lang w:val="be-BY"/>
              </w:rPr>
            </w:pPr>
            <w:r w:rsidRPr="00AF7338">
              <w:rPr>
                <w:rFonts w:ascii="Times New Roman" w:eastAsia="Times New Roman" w:hAnsi="Times New Roman" w:cs="Times New Roman"/>
                <w:lang w:val="be-BY"/>
              </w:rPr>
              <w:t xml:space="preserve">            </w:t>
            </w:r>
            <w:hyperlink r:id="rId6" w:history="1">
              <w:r w:rsidRPr="00AF7338">
                <w:rPr>
                  <w:rFonts w:ascii="Times New Roman" w:eastAsia="Times New Roman" w:hAnsi="Times New Roman" w:cs="Times New Roman"/>
                  <w:color w:val="0000FF"/>
                  <w:u w:val="single"/>
                </w:rPr>
                <w:t>karmysh</w:t>
              </w:r>
              <w:r w:rsidRPr="00AF7338">
                <w:rPr>
                  <w:rFonts w:ascii="Times New Roman" w:eastAsia="Times New Roman" w:hAnsi="Times New Roman" w:cs="Times New Roman"/>
                  <w:color w:val="0000FF"/>
                  <w:u w:val="single"/>
                  <w:lang w:val="be-BY"/>
                </w:rPr>
                <w:t>-</w:t>
              </w:r>
              <w:r w:rsidRPr="00AF7338">
                <w:rPr>
                  <w:rFonts w:ascii="Times New Roman" w:eastAsia="Times New Roman" w:hAnsi="Times New Roman" w:cs="Times New Roman"/>
                  <w:color w:val="0000FF"/>
                  <w:u w:val="single"/>
                </w:rPr>
                <w:t>sovet</w:t>
              </w:r>
              <w:r w:rsidRPr="00AF7338">
                <w:rPr>
                  <w:rFonts w:ascii="Times New Roman" w:eastAsia="Times New Roman" w:hAnsi="Times New Roman" w:cs="Times New Roman"/>
                  <w:color w:val="0000FF"/>
                  <w:u w:val="single"/>
                  <w:lang w:val="be-BY"/>
                </w:rPr>
                <w:t>@</w:t>
              </w:r>
              <w:r w:rsidRPr="00AF7338">
                <w:rPr>
                  <w:rFonts w:ascii="Times New Roman" w:eastAsia="Times New Roman" w:hAnsi="Times New Roman" w:cs="Times New Roman"/>
                  <w:color w:val="0000FF"/>
                  <w:u w:val="single"/>
                </w:rPr>
                <w:t>yandex</w:t>
              </w:r>
              <w:r w:rsidRPr="00AF7338">
                <w:rPr>
                  <w:rFonts w:ascii="Times New Roman" w:eastAsia="Times New Roman" w:hAnsi="Times New Roman" w:cs="Times New Roman"/>
                  <w:color w:val="0000FF"/>
                  <w:u w:val="single"/>
                  <w:lang w:val="be-BY"/>
                </w:rPr>
                <w:t>.</w:t>
              </w:r>
              <w:proofErr w:type="spellStart"/>
              <w:r w:rsidRPr="00AF7338">
                <w:rPr>
                  <w:rFonts w:ascii="Times New Roman" w:eastAsia="Times New Roman" w:hAnsi="Times New Roman" w:cs="Times New Roman"/>
                  <w:color w:val="0000FF"/>
                  <w:u w:val="single"/>
                </w:rPr>
                <w:t>ru</w:t>
              </w:r>
              <w:proofErr w:type="spellEnd"/>
            </w:hyperlink>
          </w:p>
          <w:p w:rsidR="00AF7338" w:rsidRPr="00AF7338" w:rsidRDefault="00AF7338" w:rsidP="00AF7338">
            <w:pPr>
              <w:spacing w:after="0" w:line="240" w:lineRule="auto"/>
              <w:rPr>
                <w:rFonts w:ascii="Times New Roman" w:eastAsia="Times New Roman" w:hAnsi="Times New Roman" w:cs="Times New Roman"/>
                <w:lang w:val="be-BY"/>
              </w:rPr>
            </w:pPr>
            <w:r w:rsidRPr="00AF7338">
              <w:rPr>
                <w:rFonts w:ascii="Times New Roman" w:eastAsia="Times New Roman" w:hAnsi="Times New Roman" w:cs="Times New Roman"/>
                <w:lang w:val="be-BY"/>
              </w:rPr>
              <w:t xml:space="preserve">                http://karmselsovet.ru/</w:t>
            </w:r>
          </w:p>
        </w:tc>
        <w:tc>
          <w:tcPr>
            <w:tcW w:w="429" w:type="dxa"/>
            <w:tcBorders>
              <w:top w:val="nil"/>
              <w:left w:val="nil"/>
              <w:bottom w:val="double" w:sz="12" w:space="0" w:color="auto"/>
              <w:right w:val="nil"/>
            </w:tcBorders>
          </w:tcPr>
          <w:p w:rsidR="00AF7338" w:rsidRPr="00AF7338" w:rsidRDefault="00AF7338" w:rsidP="00AF7338">
            <w:pPr>
              <w:spacing w:after="0" w:line="240" w:lineRule="auto"/>
              <w:ind w:left="317" w:hanging="317"/>
              <w:jc w:val="center"/>
              <w:rPr>
                <w:rFonts w:ascii="Times New Roman" w:eastAsia="Times New Roman" w:hAnsi="Times New Roman" w:cs="Times New Roman"/>
                <w:sz w:val="24"/>
                <w:szCs w:val="24"/>
                <w:lang w:val="be-BY"/>
              </w:rPr>
            </w:pPr>
          </w:p>
        </w:tc>
        <w:tc>
          <w:tcPr>
            <w:tcW w:w="4133" w:type="dxa"/>
            <w:tcBorders>
              <w:top w:val="nil"/>
              <w:left w:val="nil"/>
              <w:bottom w:val="double" w:sz="12" w:space="0" w:color="auto"/>
              <w:right w:val="nil"/>
            </w:tcBorders>
          </w:tcPr>
          <w:p w:rsidR="00AF7338" w:rsidRPr="00AF7338" w:rsidRDefault="00AF7338" w:rsidP="00AF7338">
            <w:pPr>
              <w:spacing w:after="0" w:line="240" w:lineRule="auto"/>
              <w:ind w:left="113" w:right="-17"/>
              <w:jc w:val="center"/>
              <w:rPr>
                <w:rFonts w:ascii="Times New Roman" w:eastAsia="Times New Roman" w:hAnsi="Times New Roman" w:cs="Times New Roman"/>
                <w:szCs w:val="24"/>
                <w:lang/>
              </w:rPr>
            </w:pPr>
            <w:r w:rsidRPr="00AF7338">
              <w:rPr>
                <w:rFonts w:ascii="Times New Roman" w:eastAsia="Times New Roman" w:hAnsi="Times New Roman" w:cs="Times New Roman"/>
                <w:szCs w:val="24"/>
                <w:lang/>
              </w:rPr>
              <w:t xml:space="preserve">Администрация  сельского поселения </w:t>
            </w:r>
            <w:proofErr w:type="spellStart"/>
            <w:r w:rsidRPr="00AF7338">
              <w:rPr>
                <w:rFonts w:ascii="Times New Roman" w:eastAsia="Times New Roman" w:hAnsi="Times New Roman" w:cs="Times New Roman"/>
                <w:szCs w:val="24"/>
                <w:lang/>
              </w:rPr>
              <w:t>Кармышевский</w:t>
            </w:r>
            <w:proofErr w:type="spellEnd"/>
            <w:r w:rsidRPr="00AF7338">
              <w:rPr>
                <w:rFonts w:ascii="Times New Roman" w:eastAsia="Times New Roman" w:hAnsi="Times New Roman" w:cs="Times New Roman"/>
                <w:szCs w:val="24"/>
                <w:lang/>
              </w:rPr>
              <w:t xml:space="preserve"> сельсовет муниципального района            </w:t>
            </w:r>
            <w:proofErr w:type="spellStart"/>
            <w:r w:rsidRPr="00AF7338">
              <w:rPr>
                <w:rFonts w:ascii="Times New Roman" w:eastAsia="Times New Roman" w:hAnsi="Times New Roman" w:cs="Times New Roman"/>
                <w:szCs w:val="24"/>
                <w:lang/>
              </w:rPr>
              <w:t>Альшеевский</w:t>
            </w:r>
            <w:proofErr w:type="spellEnd"/>
            <w:r w:rsidRPr="00AF7338">
              <w:rPr>
                <w:rFonts w:ascii="Times New Roman" w:eastAsia="Times New Roman" w:hAnsi="Times New Roman" w:cs="Times New Roman"/>
                <w:szCs w:val="24"/>
                <w:lang/>
              </w:rPr>
              <w:t xml:space="preserve"> район                      Республики Башкортостан</w:t>
            </w:r>
          </w:p>
          <w:p w:rsidR="00AF7338" w:rsidRPr="00AF7338" w:rsidRDefault="00AF7338" w:rsidP="00AF7338">
            <w:pPr>
              <w:spacing w:after="0" w:line="240" w:lineRule="auto"/>
              <w:ind w:left="113"/>
              <w:jc w:val="center"/>
              <w:rPr>
                <w:rFonts w:ascii="Times New Roman" w:eastAsia="Times New Roman" w:hAnsi="Times New Roman" w:cs="Times New Roman"/>
                <w:lang w:val="be-BY"/>
              </w:rPr>
            </w:pPr>
            <w:r w:rsidRPr="00AF7338">
              <w:rPr>
                <w:rFonts w:ascii="Times New Roman" w:eastAsia="Times New Roman" w:hAnsi="Times New Roman" w:cs="Times New Roman"/>
                <w:lang w:val="be-BY"/>
              </w:rPr>
              <w:t>452115, село Кармышево,</w:t>
            </w:r>
          </w:p>
          <w:p w:rsidR="00AF7338" w:rsidRPr="00AF7338" w:rsidRDefault="00AF7338" w:rsidP="00AF7338">
            <w:pPr>
              <w:spacing w:after="0" w:line="240" w:lineRule="auto"/>
              <w:ind w:left="113"/>
              <w:jc w:val="center"/>
              <w:rPr>
                <w:rFonts w:ascii="Times New Roman" w:eastAsia="Times New Roman" w:hAnsi="Times New Roman" w:cs="Times New Roman"/>
                <w:sz w:val="24"/>
                <w:szCs w:val="24"/>
                <w:lang w:val="be-BY"/>
              </w:rPr>
            </w:pPr>
            <w:r w:rsidRPr="00AF7338">
              <w:rPr>
                <w:rFonts w:ascii="Times New Roman" w:eastAsia="Times New Roman" w:hAnsi="Times New Roman" w:cs="Times New Roman"/>
                <w:lang w:val="be-BY"/>
              </w:rPr>
              <w:t>ул.Центральная,18/1</w:t>
            </w:r>
          </w:p>
          <w:p w:rsidR="00AF7338" w:rsidRPr="00AF7338" w:rsidRDefault="00AF7338" w:rsidP="00AF7338">
            <w:pPr>
              <w:spacing w:after="0" w:line="240" w:lineRule="auto"/>
              <w:ind w:left="113"/>
              <w:jc w:val="center"/>
              <w:rPr>
                <w:rFonts w:ascii="Times New Roman" w:eastAsia="Times New Roman" w:hAnsi="Times New Roman" w:cs="Times New Roman"/>
                <w:lang w:val="be-BY"/>
              </w:rPr>
            </w:pPr>
            <w:r w:rsidRPr="00AF7338">
              <w:rPr>
                <w:rFonts w:ascii="Times New Roman" w:eastAsia="Times New Roman" w:hAnsi="Times New Roman" w:cs="Times New Roman"/>
                <w:lang w:val="be-BY"/>
              </w:rPr>
              <w:t>Тел. 8(34754)3-71-43</w:t>
            </w:r>
          </w:p>
          <w:p w:rsidR="00AF7338" w:rsidRPr="00AF7338" w:rsidRDefault="00AF7338" w:rsidP="00AF7338">
            <w:pPr>
              <w:spacing w:after="0" w:line="240" w:lineRule="auto"/>
              <w:ind w:left="113"/>
              <w:jc w:val="center"/>
              <w:rPr>
                <w:rFonts w:ascii="Times New Roman" w:eastAsia="Times New Roman" w:hAnsi="Times New Roman" w:cs="Times New Roman"/>
                <w:lang w:val="be-BY"/>
              </w:rPr>
            </w:pPr>
            <w:hyperlink r:id="rId7" w:history="1">
              <w:r w:rsidRPr="00AF7338">
                <w:rPr>
                  <w:rFonts w:ascii="Times New Roman" w:eastAsia="Times New Roman" w:hAnsi="Times New Roman" w:cs="Times New Roman"/>
                  <w:color w:val="0000FF"/>
                  <w:u w:val="single"/>
                </w:rPr>
                <w:t>karmysh</w:t>
              </w:r>
              <w:r w:rsidRPr="00AF7338">
                <w:rPr>
                  <w:rFonts w:ascii="Times New Roman" w:eastAsia="Times New Roman" w:hAnsi="Times New Roman" w:cs="Times New Roman"/>
                  <w:color w:val="0000FF"/>
                  <w:u w:val="single"/>
                  <w:lang w:val="be-BY"/>
                </w:rPr>
                <w:t>-</w:t>
              </w:r>
              <w:r w:rsidRPr="00AF7338">
                <w:rPr>
                  <w:rFonts w:ascii="Times New Roman" w:eastAsia="Times New Roman" w:hAnsi="Times New Roman" w:cs="Times New Roman"/>
                  <w:color w:val="0000FF"/>
                  <w:u w:val="single"/>
                </w:rPr>
                <w:t>sovet</w:t>
              </w:r>
              <w:r w:rsidRPr="00AF7338">
                <w:rPr>
                  <w:rFonts w:ascii="Times New Roman" w:eastAsia="Times New Roman" w:hAnsi="Times New Roman" w:cs="Times New Roman"/>
                  <w:color w:val="0000FF"/>
                  <w:u w:val="single"/>
                  <w:lang w:val="be-BY"/>
                </w:rPr>
                <w:t>@</w:t>
              </w:r>
              <w:r w:rsidRPr="00AF7338">
                <w:rPr>
                  <w:rFonts w:ascii="Times New Roman" w:eastAsia="Times New Roman" w:hAnsi="Times New Roman" w:cs="Times New Roman"/>
                  <w:color w:val="0000FF"/>
                  <w:u w:val="single"/>
                </w:rPr>
                <w:t>yandex</w:t>
              </w:r>
              <w:r w:rsidRPr="00AF7338">
                <w:rPr>
                  <w:rFonts w:ascii="Times New Roman" w:eastAsia="Times New Roman" w:hAnsi="Times New Roman" w:cs="Times New Roman"/>
                  <w:color w:val="0000FF"/>
                  <w:u w:val="single"/>
                  <w:lang w:val="be-BY"/>
                </w:rPr>
                <w:t>.</w:t>
              </w:r>
              <w:proofErr w:type="spellStart"/>
              <w:r w:rsidRPr="00AF7338">
                <w:rPr>
                  <w:rFonts w:ascii="Times New Roman" w:eastAsia="Times New Roman" w:hAnsi="Times New Roman" w:cs="Times New Roman"/>
                  <w:color w:val="0000FF"/>
                  <w:u w:val="single"/>
                </w:rPr>
                <w:t>ru</w:t>
              </w:r>
              <w:proofErr w:type="spellEnd"/>
            </w:hyperlink>
          </w:p>
          <w:p w:rsidR="00AF7338" w:rsidRPr="00AF7338" w:rsidRDefault="00AF7338" w:rsidP="00AF7338">
            <w:pPr>
              <w:spacing w:after="0" w:line="240" w:lineRule="auto"/>
              <w:ind w:left="113"/>
              <w:jc w:val="center"/>
              <w:rPr>
                <w:rFonts w:ascii="Times New Roman" w:eastAsia="Times New Roman" w:hAnsi="Times New Roman" w:cs="Times New Roman"/>
                <w:lang w:val="be-BY"/>
              </w:rPr>
            </w:pPr>
            <w:r w:rsidRPr="00AF7338">
              <w:rPr>
                <w:rFonts w:ascii="Times New Roman" w:eastAsia="Times New Roman" w:hAnsi="Times New Roman" w:cs="Times New Roman"/>
                <w:lang w:val="be-BY"/>
              </w:rPr>
              <w:t>http://karmselsovet.ru/</w:t>
            </w:r>
          </w:p>
        </w:tc>
      </w:tr>
    </w:tbl>
    <w:p w:rsidR="00AF7338" w:rsidRPr="00AF7338" w:rsidRDefault="00AF7338" w:rsidP="00AF7338">
      <w:pPr>
        <w:spacing w:after="0" w:line="240" w:lineRule="auto"/>
        <w:jc w:val="center"/>
        <w:rPr>
          <w:rFonts w:ascii="BelZAGZ" w:eastAsia="Times New Roman" w:hAnsi="BelZAGZ" w:cs="Times New Roman"/>
          <w:b/>
          <w:caps/>
          <w:sz w:val="24"/>
          <w:szCs w:val="28"/>
          <w:lang w:val="be-BY"/>
        </w:rPr>
      </w:pPr>
      <w:r w:rsidRPr="00AF7338">
        <w:rPr>
          <w:rFonts w:ascii="BelZAGZ" w:eastAsia="Times New Roman" w:hAnsi="BelZAGZ" w:cs="Times New Roman"/>
          <w:b/>
          <w:caps/>
          <w:sz w:val="24"/>
          <w:szCs w:val="28"/>
          <w:lang w:val="be-BY"/>
        </w:rPr>
        <w:t xml:space="preserve">         </w:t>
      </w:r>
    </w:p>
    <w:p w:rsidR="00AF7338" w:rsidRPr="00AF7338" w:rsidRDefault="00AF7338" w:rsidP="00AF7338">
      <w:pPr>
        <w:spacing w:after="0" w:line="240" w:lineRule="auto"/>
        <w:rPr>
          <w:rFonts w:ascii="Times New Roman" w:eastAsia="Times New Roman" w:hAnsi="Times New Roman" w:cs="Times New Roman"/>
          <w:b/>
          <w:caps/>
          <w:sz w:val="28"/>
          <w:szCs w:val="28"/>
          <w:lang w:val="be-BY"/>
        </w:rPr>
      </w:pPr>
      <w:r w:rsidRPr="00AF7338">
        <w:rPr>
          <w:rFonts w:ascii="BelZAGZ" w:eastAsia="Times New Roman" w:hAnsi="BelZAGZ" w:cs="Times New Roman"/>
          <w:b/>
          <w:caps/>
          <w:sz w:val="28"/>
          <w:szCs w:val="28"/>
          <w:lang w:val="be-BY"/>
        </w:rPr>
        <w:t xml:space="preserve">                 </w:t>
      </w:r>
      <w:r w:rsidRPr="00AF7338">
        <w:rPr>
          <w:rFonts w:ascii="BelZAGZ" w:eastAsia="Times New Roman" w:hAnsi="BelZAGZ" w:cs="Times New Roman"/>
          <w:b/>
          <w:caps/>
          <w:sz w:val="28"/>
          <w:szCs w:val="28"/>
        </w:rPr>
        <w:t>#</w:t>
      </w:r>
      <w:r w:rsidRPr="00AF7338">
        <w:rPr>
          <w:rFonts w:ascii="Times New Roman" w:eastAsia="Times New Roman" w:hAnsi="Times New Roman" w:cs="Times New Roman"/>
          <w:b/>
          <w:caps/>
          <w:sz w:val="28"/>
          <w:szCs w:val="28"/>
        </w:rPr>
        <w:t>арар</w:t>
      </w:r>
      <w:r w:rsidRPr="00AF7338">
        <w:rPr>
          <w:rFonts w:ascii="Times New Roman" w:eastAsia="Times New Roman" w:hAnsi="Times New Roman" w:cs="Times New Roman"/>
          <w:b/>
          <w:sz w:val="28"/>
          <w:szCs w:val="28"/>
          <w:lang w:val="be-BY"/>
        </w:rPr>
        <w:t xml:space="preserve"> </w:t>
      </w:r>
      <w:r w:rsidRPr="00AF7338">
        <w:rPr>
          <w:rFonts w:ascii="Times New Roman Bash" w:eastAsia="Times New Roman" w:hAnsi="Times New Roman Bash" w:cs="Times New Roman"/>
          <w:b/>
          <w:sz w:val="28"/>
          <w:szCs w:val="28"/>
          <w:lang w:val="be-BY"/>
        </w:rPr>
        <w:t xml:space="preserve">                          </w:t>
      </w:r>
      <w:r w:rsidRPr="00AF7338">
        <w:rPr>
          <w:rFonts w:ascii="Times New Roman" w:eastAsia="Times New Roman" w:hAnsi="Times New Roman" w:cs="Times New Roman"/>
          <w:b/>
          <w:caps/>
          <w:sz w:val="28"/>
          <w:szCs w:val="28"/>
          <w:lang w:val="be-BY"/>
        </w:rPr>
        <w:t>ПОСТАНОВЛЕНИЕ</w:t>
      </w:r>
    </w:p>
    <w:p w:rsidR="00AF7338" w:rsidRPr="00AF7338" w:rsidRDefault="00AF7338" w:rsidP="00AF7338">
      <w:pPr>
        <w:spacing w:after="0" w:line="240" w:lineRule="auto"/>
        <w:rPr>
          <w:rFonts w:ascii="Times New Roman" w:eastAsia="Times New Roman" w:hAnsi="Times New Roman" w:cs="Times New Roman"/>
          <w:sz w:val="28"/>
          <w:szCs w:val="28"/>
        </w:rPr>
      </w:pPr>
      <w:r w:rsidRPr="00AF733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25</w:t>
      </w:r>
      <w:r w:rsidRPr="00AF7338">
        <w:rPr>
          <w:rFonts w:ascii="Times New Roman" w:eastAsia="Times New Roman" w:hAnsi="Times New Roman" w:cs="Times New Roman"/>
          <w:sz w:val="28"/>
          <w:szCs w:val="28"/>
        </w:rPr>
        <w:t xml:space="preserve">» апрель  2024 </w:t>
      </w:r>
      <w:proofErr w:type="spellStart"/>
      <w:r w:rsidRPr="00AF7338">
        <w:rPr>
          <w:rFonts w:ascii="Times New Roman" w:eastAsia="Times New Roman" w:hAnsi="Times New Roman" w:cs="Times New Roman"/>
          <w:sz w:val="28"/>
          <w:szCs w:val="28"/>
        </w:rPr>
        <w:t>й</w:t>
      </w:r>
      <w:proofErr w:type="spellEnd"/>
      <w:r w:rsidRPr="00AF7338">
        <w:rPr>
          <w:rFonts w:ascii="Times New Roman" w:eastAsia="Times New Roman" w:hAnsi="Times New Roman" w:cs="Times New Roman"/>
          <w:sz w:val="28"/>
          <w:szCs w:val="28"/>
        </w:rPr>
        <w:t>.                    №1</w:t>
      </w:r>
      <w:r>
        <w:rPr>
          <w:rFonts w:ascii="Times New Roman" w:eastAsia="Times New Roman" w:hAnsi="Times New Roman" w:cs="Times New Roman"/>
          <w:sz w:val="28"/>
          <w:szCs w:val="28"/>
        </w:rPr>
        <w:t>4</w:t>
      </w:r>
      <w:r w:rsidRPr="00AF733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25</w:t>
      </w:r>
      <w:r w:rsidRPr="00AF7338">
        <w:rPr>
          <w:rFonts w:ascii="Times New Roman" w:eastAsia="Times New Roman" w:hAnsi="Times New Roman" w:cs="Times New Roman"/>
          <w:sz w:val="28"/>
          <w:szCs w:val="28"/>
        </w:rPr>
        <w:t>» апреля  2024 г.</w:t>
      </w:r>
    </w:p>
    <w:p w:rsidR="002537A6" w:rsidRDefault="002537A6" w:rsidP="002537A6">
      <w:pPr>
        <w:spacing w:after="0" w:line="240" w:lineRule="auto"/>
        <w:rPr>
          <w:rFonts w:ascii="Times New Roman" w:hAnsi="Times New Roman" w:cs="Times New Roman"/>
          <w:b/>
          <w:sz w:val="28"/>
          <w:szCs w:val="28"/>
        </w:rPr>
      </w:pPr>
    </w:p>
    <w:p w:rsidR="002537A6" w:rsidRDefault="002537A6" w:rsidP="002537A6">
      <w:pPr>
        <w:pStyle w:val="Standard"/>
        <w:spacing w:after="75"/>
        <w:ind w:left="426"/>
        <w:contextualSpacing/>
        <w:jc w:val="center"/>
        <w:rPr>
          <w:b/>
          <w:bCs/>
          <w:sz w:val="28"/>
          <w:szCs w:val="28"/>
        </w:rPr>
      </w:pPr>
      <w:r>
        <w:rPr>
          <w:b/>
          <w:bCs/>
          <w:sz w:val="28"/>
          <w:szCs w:val="28"/>
        </w:rPr>
        <w:t>Об утверждении муниципальной программы</w:t>
      </w:r>
    </w:p>
    <w:p w:rsidR="001B4CB1" w:rsidRDefault="002537A6" w:rsidP="002537A6">
      <w:pPr>
        <w:pStyle w:val="Standard"/>
        <w:spacing w:after="75"/>
        <w:ind w:left="426"/>
        <w:contextualSpacing/>
        <w:jc w:val="center"/>
        <w:rPr>
          <w:b/>
          <w:bCs/>
          <w:sz w:val="28"/>
          <w:szCs w:val="28"/>
          <w:lang w:val="ba-RU"/>
        </w:rPr>
      </w:pPr>
      <w:r>
        <w:rPr>
          <w:b/>
          <w:bCs/>
          <w:sz w:val="28"/>
          <w:szCs w:val="28"/>
        </w:rPr>
        <w:t xml:space="preserve">«Развитие малого и среднего предпринимательства на территории сельского поселения </w:t>
      </w:r>
      <w:proofErr w:type="spellStart"/>
      <w:r w:rsidR="001B4CB1">
        <w:rPr>
          <w:b/>
          <w:bCs/>
          <w:sz w:val="28"/>
          <w:szCs w:val="28"/>
        </w:rPr>
        <w:t>Кармышевский</w:t>
      </w:r>
      <w:proofErr w:type="spellEnd"/>
      <w:r>
        <w:rPr>
          <w:b/>
          <w:bCs/>
          <w:sz w:val="28"/>
          <w:szCs w:val="28"/>
        </w:rPr>
        <w:t xml:space="preserve"> сельсовет муниципального района Альшеевский район Республики Башкортостан </w:t>
      </w:r>
    </w:p>
    <w:p w:rsidR="002537A6" w:rsidRDefault="002537A6" w:rsidP="002537A6">
      <w:pPr>
        <w:pStyle w:val="Standard"/>
        <w:spacing w:after="75"/>
        <w:ind w:left="426"/>
        <w:contextualSpacing/>
        <w:jc w:val="center"/>
        <w:rPr>
          <w:b/>
          <w:bCs/>
          <w:sz w:val="28"/>
          <w:szCs w:val="28"/>
        </w:rPr>
      </w:pPr>
      <w:r>
        <w:rPr>
          <w:b/>
          <w:bCs/>
          <w:sz w:val="28"/>
          <w:szCs w:val="28"/>
        </w:rPr>
        <w:t>на 2024-2027 годы»</w:t>
      </w:r>
    </w:p>
    <w:p w:rsidR="002537A6" w:rsidRDefault="002537A6" w:rsidP="002537A6">
      <w:pPr>
        <w:pStyle w:val="Standard"/>
        <w:spacing w:after="75"/>
        <w:ind w:left="426"/>
        <w:contextualSpacing/>
        <w:jc w:val="both"/>
        <w:rPr>
          <w:sz w:val="28"/>
          <w:szCs w:val="28"/>
        </w:rPr>
      </w:pPr>
      <w:r>
        <w:rPr>
          <w:sz w:val="28"/>
          <w:szCs w:val="28"/>
          <w:lang w:val="en-US"/>
        </w:rPr>
        <w:t> </w:t>
      </w:r>
    </w:p>
    <w:p w:rsidR="002537A6" w:rsidRDefault="002537A6" w:rsidP="001B4CB1">
      <w:pPr>
        <w:pStyle w:val="Standard"/>
        <w:spacing w:after="75"/>
        <w:ind w:firstLine="708"/>
        <w:contextualSpacing/>
        <w:jc w:val="both"/>
        <w:rPr>
          <w:bCs/>
          <w:color w:val="212121"/>
          <w:sz w:val="28"/>
          <w:szCs w:val="28"/>
        </w:rPr>
      </w:pPr>
      <w:proofErr w:type="gramStart"/>
      <w:r>
        <w:rPr>
          <w:sz w:val="28"/>
          <w:szCs w:val="28"/>
        </w:rPr>
        <w:t xml:space="preserve">В целях развития малого и среднего предпринимательства и формирования благоприятной экономической среды для ведения предпринимательской деятельности субъектами малого и среднего предпринимательства на территории сельского поселении </w:t>
      </w:r>
      <w:proofErr w:type="spellStart"/>
      <w:r w:rsidR="001B4CB1">
        <w:rPr>
          <w:sz w:val="28"/>
          <w:szCs w:val="28"/>
        </w:rPr>
        <w:t>Кармышевский</w:t>
      </w:r>
      <w:proofErr w:type="spellEnd"/>
      <w:r>
        <w:rPr>
          <w:sz w:val="28"/>
          <w:szCs w:val="28"/>
        </w:rPr>
        <w:t xml:space="preserve"> сельсовет муниципального района Альшеевский район Республики Башкортостан соответствии с Федеральным законом от 24.07.2007 № 209-ФЗ «О развитии малого и среднего предпринимательства в Российской Федерации», Федеральным законом от 06.10.2003г. №131-ФЗ «Об общих принципах организации местного</w:t>
      </w:r>
      <w:proofErr w:type="gramEnd"/>
      <w:r>
        <w:rPr>
          <w:sz w:val="28"/>
          <w:szCs w:val="28"/>
        </w:rPr>
        <w:t xml:space="preserve"> </w:t>
      </w:r>
      <w:proofErr w:type="gramStart"/>
      <w:r>
        <w:rPr>
          <w:sz w:val="28"/>
          <w:szCs w:val="28"/>
        </w:rPr>
        <w:t>самоуправления в Российской Федерации», Законом Республики Башкортостан от 28.12.2007 г. №  511-з «О развитии малого и среднего предпринимательства в Республике Башкортостан»  и в соответствии с Постановлением</w:t>
      </w:r>
      <w:r>
        <w:rPr>
          <w:color w:val="0000FF"/>
          <w:sz w:val="28"/>
          <w:szCs w:val="28"/>
        </w:rPr>
        <w:t xml:space="preserve"> </w:t>
      </w:r>
      <w:r>
        <w:rPr>
          <w:sz w:val="28"/>
          <w:szCs w:val="28"/>
        </w:rPr>
        <w:t>Правительства Республики Башкортостан от 17 января 2024 года №5 «Об утверждении государственной программы «Развитие и поддержка малого и среднего предпринимательства в Республике Башкортостан»,</w:t>
      </w:r>
      <w:r>
        <w:rPr>
          <w:color w:val="0000FF"/>
          <w:sz w:val="28"/>
          <w:szCs w:val="28"/>
        </w:rPr>
        <w:t xml:space="preserve"> </w:t>
      </w:r>
      <w:r>
        <w:rPr>
          <w:sz w:val="28"/>
          <w:szCs w:val="28"/>
        </w:rPr>
        <w:t xml:space="preserve">Администрация  сельского поселении </w:t>
      </w:r>
      <w:proofErr w:type="spellStart"/>
      <w:r w:rsidR="001B4CB1">
        <w:rPr>
          <w:sz w:val="28"/>
          <w:szCs w:val="28"/>
        </w:rPr>
        <w:t>Кармышевский</w:t>
      </w:r>
      <w:proofErr w:type="spellEnd"/>
      <w:r>
        <w:rPr>
          <w:sz w:val="28"/>
          <w:szCs w:val="28"/>
        </w:rPr>
        <w:t xml:space="preserve"> сельсовет муниципального района </w:t>
      </w:r>
      <w:proofErr w:type="spellStart"/>
      <w:r>
        <w:rPr>
          <w:sz w:val="28"/>
          <w:szCs w:val="28"/>
        </w:rPr>
        <w:t>Альшеевский</w:t>
      </w:r>
      <w:proofErr w:type="spellEnd"/>
      <w:r>
        <w:rPr>
          <w:sz w:val="28"/>
          <w:szCs w:val="28"/>
        </w:rPr>
        <w:t xml:space="preserve"> рай</w:t>
      </w:r>
      <w:r w:rsidR="001B4CB1">
        <w:rPr>
          <w:sz w:val="28"/>
          <w:szCs w:val="28"/>
        </w:rPr>
        <w:t>он Республики Башкортостан</w:t>
      </w:r>
      <w:r w:rsidR="001B4CB1">
        <w:rPr>
          <w:sz w:val="28"/>
          <w:szCs w:val="28"/>
          <w:lang w:val="ba-RU"/>
        </w:rPr>
        <w:t xml:space="preserve"> </w:t>
      </w:r>
      <w:r w:rsidR="001B4CB1">
        <w:rPr>
          <w:sz w:val="28"/>
          <w:szCs w:val="28"/>
        </w:rPr>
        <w:t xml:space="preserve"> ПОСТА</w:t>
      </w:r>
      <w:r>
        <w:rPr>
          <w:sz w:val="28"/>
          <w:szCs w:val="28"/>
        </w:rPr>
        <w:t>НОВЛЯЕТ</w:t>
      </w:r>
      <w:r>
        <w:rPr>
          <w:bCs/>
          <w:color w:val="212121"/>
          <w:sz w:val="28"/>
          <w:szCs w:val="28"/>
        </w:rPr>
        <w:t>:</w:t>
      </w:r>
      <w:proofErr w:type="gramEnd"/>
    </w:p>
    <w:p w:rsidR="002537A6" w:rsidRDefault="002537A6" w:rsidP="002537A6">
      <w:pPr>
        <w:pStyle w:val="Standard"/>
        <w:numPr>
          <w:ilvl w:val="0"/>
          <w:numId w:val="1"/>
        </w:numPr>
        <w:spacing w:after="75"/>
        <w:ind w:left="426" w:firstLine="0"/>
        <w:jc w:val="both"/>
        <w:textAlignment w:val="auto"/>
        <w:rPr>
          <w:sz w:val="28"/>
          <w:szCs w:val="28"/>
        </w:rPr>
      </w:pPr>
      <w:r>
        <w:rPr>
          <w:sz w:val="28"/>
          <w:szCs w:val="28"/>
        </w:rPr>
        <w:t xml:space="preserve">Утвердить муниципальную программу «Развитие малого и среднего предпринимательства на территории сельского поселения </w:t>
      </w:r>
      <w:proofErr w:type="spellStart"/>
      <w:r w:rsidR="001B4CB1">
        <w:rPr>
          <w:sz w:val="28"/>
          <w:szCs w:val="28"/>
        </w:rPr>
        <w:t>Кармышевский</w:t>
      </w:r>
      <w:proofErr w:type="spellEnd"/>
      <w:r>
        <w:rPr>
          <w:sz w:val="28"/>
          <w:szCs w:val="28"/>
        </w:rPr>
        <w:t xml:space="preserve"> сельсовет муниципального района Альшеевский район Республики Ба</w:t>
      </w:r>
      <w:r w:rsidR="00AF7338">
        <w:rPr>
          <w:sz w:val="28"/>
          <w:szCs w:val="28"/>
        </w:rPr>
        <w:t>шкортостан на 2024-2027 годы» (Приложение №1</w:t>
      </w:r>
      <w:r>
        <w:rPr>
          <w:sz w:val="28"/>
          <w:szCs w:val="28"/>
        </w:rPr>
        <w:t>).</w:t>
      </w:r>
    </w:p>
    <w:p w:rsidR="002537A6" w:rsidRDefault="002537A6" w:rsidP="002537A6">
      <w:pPr>
        <w:pStyle w:val="Standard"/>
        <w:numPr>
          <w:ilvl w:val="0"/>
          <w:numId w:val="1"/>
        </w:numPr>
        <w:spacing w:after="75"/>
        <w:ind w:left="426" w:firstLine="0"/>
        <w:jc w:val="both"/>
        <w:textAlignment w:val="auto"/>
        <w:rPr>
          <w:sz w:val="28"/>
          <w:szCs w:val="28"/>
        </w:rPr>
      </w:pPr>
      <w:r>
        <w:rPr>
          <w:sz w:val="28"/>
          <w:szCs w:val="28"/>
        </w:rPr>
        <w:t>Настоящее постановление вступает в силу с момента официального опубликования.</w:t>
      </w:r>
    </w:p>
    <w:p w:rsidR="002537A6" w:rsidRPr="002537A6" w:rsidRDefault="002537A6" w:rsidP="002537A6">
      <w:pPr>
        <w:pStyle w:val="Standard"/>
        <w:numPr>
          <w:ilvl w:val="0"/>
          <w:numId w:val="1"/>
        </w:numPr>
        <w:spacing w:after="75"/>
        <w:ind w:left="426" w:firstLine="0"/>
        <w:jc w:val="both"/>
        <w:textAlignment w:val="auto"/>
        <w:rPr>
          <w:sz w:val="28"/>
          <w:szCs w:val="28"/>
        </w:rPr>
      </w:pPr>
      <w:proofErr w:type="gramStart"/>
      <w:r>
        <w:rPr>
          <w:spacing w:val="-10"/>
          <w:sz w:val="28"/>
          <w:szCs w:val="28"/>
        </w:rPr>
        <w:t>Контроль за</w:t>
      </w:r>
      <w:proofErr w:type="gramEnd"/>
      <w:r>
        <w:rPr>
          <w:spacing w:val="-10"/>
          <w:sz w:val="28"/>
          <w:szCs w:val="28"/>
        </w:rPr>
        <w:t xml:space="preserve"> выполнением настоящего постановления оставляю за собой.</w:t>
      </w:r>
      <w:r>
        <w:rPr>
          <w:spacing w:val="-10"/>
          <w:sz w:val="28"/>
          <w:szCs w:val="28"/>
          <w:lang w:val="en-US"/>
        </w:rPr>
        <w:t>   </w:t>
      </w:r>
    </w:p>
    <w:p w:rsidR="00AF7338" w:rsidRDefault="00AF7338" w:rsidP="00AF7338">
      <w:pPr>
        <w:ind w:left="426" w:right="-1136"/>
        <w:rPr>
          <w:rFonts w:ascii="Times New Roman" w:hAnsi="Times New Roman" w:cs="Times New Roman"/>
          <w:sz w:val="28"/>
          <w:szCs w:val="28"/>
          <w:shd w:val="clear" w:color="auto" w:fill="FFFFFF"/>
        </w:rPr>
      </w:pPr>
    </w:p>
    <w:p w:rsidR="00AF7338" w:rsidRDefault="002537A6" w:rsidP="002537A6">
      <w:pPr>
        <w:ind w:right="-1136"/>
        <w:rPr>
          <w:rFonts w:ascii="Times New Roman" w:hAnsi="Times New Roman" w:cs="Times New Roman"/>
          <w:sz w:val="28"/>
          <w:szCs w:val="28"/>
          <w:shd w:val="clear" w:color="auto" w:fill="FFFFFF"/>
        </w:rPr>
      </w:pPr>
      <w:r w:rsidRPr="00D407A2">
        <w:rPr>
          <w:rFonts w:ascii="Times New Roman" w:hAnsi="Times New Roman" w:cs="Times New Roman"/>
          <w:sz w:val="28"/>
          <w:szCs w:val="28"/>
          <w:shd w:val="clear" w:color="auto" w:fill="FFFFFF"/>
        </w:rPr>
        <w:t xml:space="preserve">       </w:t>
      </w:r>
    </w:p>
    <w:p w:rsidR="002537A6" w:rsidRPr="002537A6" w:rsidRDefault="002537A6" w:rsidP="00AF7338">
      <w:pPr>
        <w:ind w:right="-1136" w:firstLine="426"/>
        <w:rPr>
          <w:rFonts w:ascii="Times New Roman" w:hAnsi="Times New Roman" w:cs="Times New Roman"/>
          <w:sz w:val="28"/>
          <w:szCs w:val="28"/>
        </w:rPr>
      </w:pPr>
      <w:r w:rsidRPr="00D407A2">
        <w:rPr>
          <w:rFonts w:ascii="Times New Roman" w:hAnsi="Times New Roman" w:cs="Times New Roman"/>
          <w:sz w:val="28"/>
          <w:szCs w:val="28"/>
          <w:shd w:val="clear" w:color="auto" w:fill="FFFFFF"/>
        </w:rPr>
        <w:t xml:space="preserve">Глава сельского поселения                                         </w:t>
      </w:r>
      <w:r w:rsidR="001B4CB1">
        <w:rPr>
          <w:rFonts w:ascii="Times New Roman" w:hAnsi="Times New Roman" w:cs="Times New Roman"/>
          <w:sz w:val="28"/>
          <w:szCs w:val="28"/>
          <w:shd w:val="clear" w:color="auto" w:fill="FFFFFF"/>
        </w:rPr>
        <w:t>Д.У. Шакуров</w:t>
      </w:r>
    </w:p>
    <w:p w:rsidR="001B4CB1" w:rsidRDefault="002537A6" w:rsidP="002537A6">
      <w:pPr>
        <w:pStyle w:val="a3"/>
        <w:spacing w:before="0" w:beforeAutospacing="0" w:after="0" w:afterAutospacing="0"/>
        <w:ind w:left="6946"/>
        <w:jc w:val="both"/>
        <w:rPr>
          <w:lang w:val="ba-RU"/>
        </w:rPr>
      </w:pPr>
      <w:r>
        <w:t xml:space="preserve">                                                                                     </w:t>
      </w:r>
    </w:p>
    <w:p w:rsidR="001B4CB1" w:rsidRDefault="001B4CB1" w:rsidP="002537A6">
      <w:pPr>
        <w:pStyle w:val="a3"/>
        <w:spacing w:before="0" w:beforeAutospacing="0" w:after="0" w:afterAutospacing="0"/>
        <w:ind w:left="6946"/>
        <w:jc w:val="both"/>
        <w:rPr>
          <w:lang w:val="ba-RU"/>
        </w:rPr>
      </w:pPr>
    </w:p>
    <w:p w:rsidR="002537A6" w:rsidRPr="00AF7338" w:rsidRDefault="002537A6" w:rsidP="00AF7338">
      <w:pPr>
        <w:pStyle w:val="a3"/>
        <w:spacing w:before="0" w:beforeAutospacing="0" w:after="0" w:afterAutospacing="0"/>
        <w:ind w:left="5664"/>
        <w:rPr>
          <w:sz w:val="22"/>
          <w:szCs w:val="22"/>
        </w:rPr>
      </w:pPr>
      <w:r w:rsidRPr="00AF7338">
        <w:rPr>
          <w:sz w:val="22"/>
          <w:szCs w:val="22"/>
        </w:rPr>
        <w:lastRenderedPageBreak/>
        <w:t>ПРИЛОЖЕНИЕ</w:t>
      </w:r>
      <w:r w:rsidR="00AF7338" w:rsidRPr="00AF7338">
        <w:rPr>
          <w:sz w:val="22"/>
          <w:szCs w:val="22"/>
        </w:rPr>
        <w:t xml:space="preserve"> №1 к </w:t>
      </w:r>
      <w:r w:rsidRPr="00AF7338">
        <w:rPr>
          <w:sz w:val="22"/>
          <w:szCs w:val="22"/>
        </w:rPr>
        <w:t xml:space="preserve">постановлению администрации сельского поселения </w:t>
      </w:r>
      <w:proofErr w:type="spellStart"/>
      <w:r w:rsidR="001B4CB1" w:rsidRPr="00AF7338">
        <w:rPr>
          <w:sz w:val="22"/>
          <w:szCs w:val="22"/>
        </w:rPr>
        <w:t>Кармышевский</w:t>
      </w:r>
      <w:proofErr w:type="spellEnd"/>
      <w:r w:rsidRPr="00AF7338">
        <w:rPr>
          <w:sz w:val="22"/>
          <w:szCs w:val="22"/>
        </w:rPr>
        <w:t xml:space="preserve"> сельсовет муниципального района Альшеевский район Республики Башкортостан </w:t>
      </w:r>
      <w:r w:rsidR="00AF7338" w:rsidRPr="00AF7338">
        <w:rPr>
          <w:sz w:val="22"/>
          <w:szCs w:val="22"/>
        </w:rPr>
        <w:t xml:space="preserve"> </w:t>
      </w:r>
      <w:r w:rsidRPr="00AF7338">
        <w:rPr>
          <w:sz w:val="22"/>
          <w:szCs w:val="22"/>
        </w:rPr>
        <w:t>от</w:t>
      </w:r>
      <w:r w:rsidR="00AF7338" w:rsidRPr="00AF7338">
        <w:rPr>
          <w:sz w:val="22"/>
          <w:szCs w:val="22"/>
        </w:rPr>
        <w:t xml:space="preserve"> 25.04.2024 г. </w:t>
      </w:r>
      <w:r w:rsidRPr="00AF7338">
        <w:rPr>
          <w:sz w:val="22"/>
          <w:szCs w:val="22"/>
        </w:rPr>
        <w:t xml:space="preserve"> №</w:t>
      </w:r>
      <w:r w:rsidR="00AF7338" w:rsidRPr="00AF7338">
        <w:rPr>
          <w:sz w:val="22"/>
          <w:szCs w:val="22"/>
        </w:rPr>
        <w:t>14</w:t>
      </w:r>
      <w:r w:rsidRPr="00AF7338">
        <w:rPr>
          <w:b/>
          <w:bCs/>
          <w:sz w:val="22"/>
          <w:szCs w:val="22"/>
          <w:lang w:val="en-US"/>
        </w:rPr>
        <w:t> </w:t>
      </w:r>
    </w:p>
    <w:p w:rsidR="00AF7338" w:rsidRDefault="002537A6" w:rsidP="002537A6">
      <w:pPr>
        <w:pStyle w:val="Default"/>
        <w:ind w:left="-540"/>
        <w:jc w:val="center"/>
        <w:rPr>
          <w:rFonts w:ascii="Times New Roman" w:hAnsi="Times New Roman" w:cs="Times New Roman"/>
          <w:color w:val="auto"/>
        </w:rPr>
      </w:pPr>
      <w:r>
        <w:rPr>
          <w:rFonts w:ascii="Times New Roman" w:hAnsi="Times New Roman" w:cs="Times New Roman"/>
          <w:color w:val="auto"/>
        </w:rPr>
        <w:t xml:space="preserve">            </w:t>
      </w:r>
    </w:p>
    <w:p w:rsidR="002537A6" w:rsidRDefault="002537A6" w:rsidP="002537A6">
      <w:pPr>
        <w:pStyle w:val="Default"/>
        <w:ind w:left="-540"/>
        <w:jc w:val="center"/>
        <w:rPr>
          <w:rFonts w:ascii="Times New Roman" w:hAnsi="Times New Roman" w:cs="Times New Roman"/>
          <w:color w:val="auto"/>
        </w:rPr>
      </w:pPr>
      <w:r>
        <w:rPr>
          <w:rFonts w:ascii="Times New Roman" w:hAnsi="Times New Roman" w:cs="Times New Roman"/>
          <w:color w:val="auto"/>
        </w:rPr>
        <w:t xml:space="preserve">                                                                         </w:t>
      </w:r>
    </w:p>
    <w:p w:rsidR="002537A6" w:rsidRDefault="002537A6" w:rsidP="002537A6">
      <w:pPr>
        <w:pStyle w:val="Default"/>
        <w:jc w:val="center"/>
        <w:rPr>
          <w:rFonts w:ascii="Times New Roman" w:hAnsi="Times New Roman" w:cs="Times New Roman"/>
          <w:b/>
          <w:bCs/>
          <w:color w:val="auto"/>
        </w:rPr>
      </w:pPr>
      <w:r>
        <w:rPr>
          <w:rFonts w:ascii="Times New Roman" w:hAnsi="Times New Roman" w:cs="Times New Roman"/>
          <w:b/>
          <w:color w:val="auto"/>
        </w:rPr>
        <w:t xml:space="preserve">МУНИЦИПАЛЬНАЯ </w:t>
      </w:r>
      <w:r>
        <w:rPr>
          <w:rFonts w:ascii="Times New Roman" w:hAnsi="Times New Roman" w:cs="Times New Roman"/>
          <w:b/>
          <w:bCs/>
          <w:color w:val="auto"/>
        </w:rPr>
        <w:t>ПРОГРАММА</w:t>
      </w:r>
    </w:p>
    <w:p w:rsidR="002537A6" w:rsidRDefault="002537A6" w:rsidP="002537A6">
      <w:pPr>
        <w:pStyle w:val="Default"/>
        <w:jc w:val="center"/>
        <w:rPr>
          <w:rFonts w:ascii="Times New Roman" w:hAnsi="Times New Roman" w:cs="Times New Roman"/>
          <w:b/>
          <w:bCs/>
          <w:color w:val="auto"/>
        </w:rPr>
      </w:pPr>
      <w:r>
        <w:rPr>
          <w:rFonts w:ascii="Times New Roman" w:hAnsi="Times New Roman" w:cs="Times New Roman"/>
          <w:b/>
          <w:bCs/>
          <w:color w:val="auto"/>
        </w:rPr>
        <w:t>«Развитие малого и среднего предпринимательства</w:t>
      </w:r>
      <w:r>
        <w:t xml:space="preserve"> </w:t>
      </w:r>
      <w:r>
        <w:rPr>
          <w:rFonts w:ascii="Times New Roman" w:hAnsi="Times New Roman" w:cs="Times New Roman"/>
          <w:b/>
          <w:bCs/>
          <w:color w:val="auto"/>
        </w:rPr>
        <w:t>территории</w:t>
      </w:r>
    </w:p>
    <w:p w:rsidR="002537A6" w:rsidRDefault="002537A6" w:rsidP="002537A6">
      <w:pPr>
        <w:pStyle w:val="Standard"/>
        <w:spacing w:after="75"/>
        <w:contextualSpacing/>
        <w:jc w:val="center"/>
      </w:pPr>
      <w:r>
        <w:rPr>
          <w:b/>
          <w:bCs/>
          <w:sz w:val="24"/>
          <w:szCs w:val="24"/>
        </w:rPr>
        <w:t xml:space="preserve">сельского </w:t>
      </w:r>
      <w:proofErr w:type="gramStart"/>
      <w:r>
        <w:rPr>
          <w:b/>
          <w:bCs/>
          <w:sz w:val="24"/>
          <w:szCs w:val="24"/>
        </w:rPr>
        <w:t>поселении</w:t>
      </w:r>
      <w:proofErr w:type="gramEnd"/>
      <w:r>
        <w:rPr>
          <w:b/>
          <w:bCs/>
          <w:sz w:val="24"/>
          <w:szCs w:val="24"/>
        </w:rPr>
        <w:t xml:space="preserve"> </w:t>
      </w:r>
      <w:proofErr w:type="spellStart"/>
      <w:r w:rsidR="001B4CB1">
        <w:rPr>
          <w:b/>
          <w:bCs/>
          <w:sz w:val="24"/>
          <w:szCs w:val="24"/>
        </w:rPr>
        <w:t>Кармышевский</w:t>
      </w:r>
      <w:proofErr w:type="spellEnd"/>
      <w:r>
        <w:rPr>
          <w:b/>
          <w:bCs/>
          <w:sz w:val="24"/>
          <w:szCs w:val="24"/>
        </w:rPr>
        <w:t xml:space="preserve"> сельсовет муниципального района Альшеевский район Республики Башкортостан на 2024-2027 годы»</w:t>
      </w:r>
    </w:p>
    <w:p w:rsidR="002537A6" w:rsidRDefault="002537A6" w:rsidP="002537A6">
      <w:pPr>
        <w:pStyle w:val="Default"/>
        <w:jc w:val="center"/>
        <w:rPr>
          <w:rFonts w:ascii="Times New Roman" w:hAnsi="Times New Roman" w:cs="Times New Roman"/>
          <w:b/>
          <w:bCs/>
          <w:color w:val="auto"/>
        </w:rPr>
      </w:pPr>
      <w:r>
        <w:rPr>
          <w:rFonts w:ascii="Times New Roman" w:hAnsi="Times New Roman" w:cs="Times New Roman"/>
          <w:b/>
          <w:bCs/>
          <w:color w:val="auto"/>
        </w:rPr>
        <w:t>1. Паспорт Программы</w:t>
      </w:r>
    </w:p>
    <w:p w:rsidR="002537A6" w:rsidRDefault="002537A6" w:rsidP="002537A6">
      <w:pPr>
        <w:pStyle w:val="Default"/>
        <w:rPr>
          <w:rFonts w:ascii="Times New Roman" w:hAnsi="Times New Roman" w:cs="Times New Roman"/>
          <w:color w:val="auto"/>
          <w:sz w:val="14"/>
        </w:rPr>
      </w:pPr>
    </w:p>
    <w:tbl>
      <w:tblPr>
        <w:tblW w:w="0" w:type="auto"/>
        <w:jc w:val="center"/>
        <w:tblInd w:w="-416" w:type="dxa"/>
        <w:tblLayout w:type="fixed"/>
        <w:tblCellMar>
          <w:left w:w="10" w:type="dxa"/>
          <w:right w:w="10" w:type="dxa"/>
        </w:tblCellMar>
        <w:tblLook w:val="04A0"/>
      </w:tblPr>
      <w:tblGrid>
        <w:gridCol w:w="1560"/>
        <w:gridCol w:w="8505"/>
      </w:tblGrid>
      <w:tr w:rsidR="002537A6" w:rsidTr="00953B85">
        <w:trPr>
          <w:jc w:val="center"/>
        </w:trPr>
        <w:tc>
          <w:tcPr>
            <w:tcW w:w="1560" w:type="dxa"/>
            <w:tcBorders>
              <w:top w:val="single" w:sz="4" w:space="0" w:color="000080"/>
              <w:left w:val="single" w:sz="4" w:space="0" w:color="000080"/>
              <w:bottom w:val="single" w:sz="4" w:space="0" w:color="000080"/>
              <w:right w:val="nil"/>
            </w:tcBorders>
            <w:hideMark/>
          </w:tcPr>
          <w:p w:rsidR="002537A6" w:rsidRDefault="002537A6" w:rsidP="00953B85">
            <w:pPr>
              <w:pStyle w:val="Default"/>
              <w:rPr>
                <w:rFonts w:ascii="Times New Roman" w:hAnsi="Times New Roman" w:cs="Times New Roman"/>
                <w:color w:val="auto"/>
              </w:rPr>
            </w:pPr>
            <w:r>
              <w:rPr>
                <w:rFonts w:ascii="Times New Roman" w:hAnsi="Times New Roman" w:cs="Times New Roman"/>
                <w:color w:val="auto"/>
              </w:rPr>
              <w:t>Наименование Программы</w:t>
            </w:r>
          </w:p>
        </w:tc>
        <w:tc>
          <w:tcPr>
            <w:tcW w:w="8505" w:type="dxa"/>
            <w:tcBorders>
              <w:top w:val="single" w:sz="4" w:space="0" w:color="000080"/>
              <w:left w:val="single" w:sz="4" w:space="0" w:color="000080"/>
              <w:bottom w:val="single" w:sz="4" w:space="0" w:color="000080"/>
              <w:right w:val="single" w:sz="4" w:space="0" w:color="000080"/>
            </w:tcBorders>
            <w:hideMark/>
          </w:tcPr>
          <w:p w:rsidR="002537A6" w:rsidRDefault="002537A6" w:rsidP="00AF7338">
            <w:pPr>
              <w:pStyle w:val="Default"/>
              <w:ind w:right="132"/>
              <w:jc w:val="both"/>
              <w:rPr>
                <w:rFonts w:ascii="Times New Roman" w:hAnsi="Times New Roman" w:cs="Times New Roman"/>
                <w:color w:val="auto"/>
              </w:rPr>
            </w:pPr>
            <w:r>
              <w:rPr>
                <w:rFonts w:ascii="Times New Roman" w:hAnsi="Times New Roman" w:cs="Times New Roman"/>
                <w:color w:val="auto"/>
              </w:rPr>
              <w:t xml:space="preserve">Муниципальная программа «Развитие малого и среднего предпринимательства на территории сельского поселения </w:t>
            </w:r>
            <w:proofErr w:type="spellStart"/>
            <w:r w:rsidR="001B4CB1">
              <w:rPr>
                <w:rFonts w:ascii="Times New Roman" w:hAnsi="Times New Roman" w:cs="Times New Roman"/>
                <w:color w:val="auto"/>
              </w:rPr>
              <w:t>Кармышевский</w:t>
            </w:r>
            <w:proofErr w:type="spellEnd"/>
            <w:r>
              <w:rPr>
                <w:rFonts w:ascii="Times New Roman" w:hAnsi="Times New Roman" w:cs="Times New Roman"/>
                <w:color w:val="auto"/>
              </w:rPr>
              <w:t xml:space="preserve"> сельсовет муниципального района Альшеевский район Республики Башкортостан на 2024-2027 годы», (далее - Программа). </w:t>
            </w:r>
          </w:p>
        </w:tc>
      </w:tr>
      <w:tr w:rsidR="002537A6" w:rsidTr="00953B85">
        <w:trPr>
          <w:jc w:val="center"/>
        </w:trPr>
        <w:tc>
          <w:tcPr>
            <w:tcW w:w="1560" w:type="dxa"/>
            <w:tcBorders>
              <w:top w:val="single" w:sz="4" w:space="0" w:color="000080"/>
              <w:left w:val="single" w:sz="4" w:space="0" w:color="000080"/>
              <w:bottom w:val="single" w:sz="4" w:space="0" w:color="000080"/>
              <w:right w:val="nil"/>
            </w:tcBorders>
            <w:hideMark/>
          </w:tcPr>
          <w:p w:rsidR="002537A6" w:rsidRDefault="002537A6" w:rsidP="00953B85">
            <w:pPr>
              <w:pStyle w:val="Default"/>
              <w:rPr>
                <w:rFonts w:ascii="Times New Roman" w:hAnsi="Times New Roman" w:cs="Times New Roman"/>
                <w:color w:val="auto"/>
              </w:rPr>
            </w:pPr>
            <w:r>
              <w:rPr>
                <w:rFonts w:ascii="Times New Roman" w:hAnsi="Times New Roman" w:cs="Times New Roman"/>
                <w:color w:val="auto"/>
              </w:rPr>
              <w:t>Основание для разработки</w:t>
            </w:r>
          </w:p>
        </w:tc>
        <w:tc>
          <w:tcPr>
            <w:tcW w:w="8505" w:type="dxa"/>
            <w:tcBorders>
              <w:top w:val="single" w:sz="4" w:space="0" w:color="000080"/>
              <w:left w:val="single" w:sz="4" w:space="0" w:color="000080"/>
              <w:bottom w:val="single" w:sz="4" w:space="0" w:color="000080"/>
              <w:right w:val="single" w:sz="4" w:space="0" w:color="000080"/>
            </w:tcBorders>
            <w:hideMark/>
          </w:tcPr>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1.Федеральный Закон от 06.10.2003 № 131-ФЗ «Об общих принципах организации местного самоуправления в Российской Федерации»;</w:t>
            </w:r>
          </w:p>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2. Федеральный Закон от 24.07.2007 г. 209-ФЗ «О развитии малого и среднего предпринимательства в Российской Федерации;</w:t>
            </w:r>
          </w:p>
          <w:p w:rsidR="002537A6" w:rsidRDefault="002537A6" w:rsidP="00953B85">
            <w:pPr>
              <w:pStyle w:val="Default"/>
              <w:ind w:right="132" w:firstLine="131"/>
              <w:jc w:val="both"/>
              <w:rPr>
                <w:rFonts w:ascii="Times New Roman" w:hAnsi="Times New Roman" w:cs="Times New Roman"/>
              </w:rPr>
            </w:pPr>
            <w:r>
              <w:rPr>
                <w:rFonts w:ascii="Times New Roman" w:hAnsi="Times New Roman" w:cs="Times New Roman"/>
              </w:rPr>
              <w:t>3. Закон Республики Башкортостан № 511-з от 27.12.2007г. «О развитии малого и среднего предпринимательства в Республике Башкортостан»;</w:t>
            </w:r>
          </w:p>
          <w:p w:rsidR="002537A6" w:rsidRDefault="002537A6" w:rsidP="00AF7338">
            <w:pPr>
              <w:pStyle w:val="Default"/>
              <w:ind w:right="132" w:firstLine="131"/>
              <w:jc w:val="both"/>
              <w:rPr>
                <w:rFonts w:ascii="Times New Roman" w:hAnsi="Times New Roman" w:cs="Times New Roman"/>
                <w:color w:val="auto"/>
              </w:rPr>
            </w:pPr>
            <w:r>
              <w:rPr>
                <w:rFonts w:ascii="Times New Roman" w:hAnsi="Times New Roman" w:cs="Times New Roman"/>
                <w:color w:val="auto"/>
              </w:rPr>
              <w:t>4. Устав сельского поселени</w:t>
            </w:r>
            <w:r w:rsidR="00AF7338">
              <w:rPr>
                <w:rFonts w:ascii="Times New Roman" w:hAnsi="Times New Roman" w:cs="Times New Roman"/>
                <w:color w:val="auto"/>
              </w:rPr>
              <w:t>я</w:t>
            </w:r>
            <w:r>
              <w:rPr>
                <w:rFonts w:ascii="Times New Roman" w:hAnsi="Times New Roman" w:cs="Times New Roman"/>
                <w:color w:val="auto"/>
              </w:rPr>
              <w:t xml:space="preserve"> </w:t>
            </w:r>
            <w:proofErr w:type="spellStart"/>
            <w:r w:rsidR="001B4CB1">
              <w:rPr>
                <w:rFonts w:ascii="Times New Roman" w:hAnsi="Times New Roman" w:cs="Times New Roman"/>
                <w:color w:val="auto"/>
              </w:rPr>
              <w:t>Кармышевский</w:t>
            </w:r>
            <w:proofErr w:type="spellEnd"/>
            <w:r>
              <w:rPr>
                <w:rFonts w:ascii="Times New Roman" w:hAnsi="Times New Roman" w:cs="Times New Roman"/>
                <w:color w:val="auto"/>
              </w:rPr>
              <w:t xml:space="preserve"> сельсовет муниципального района Альшеевский район Республики Башкортостан.</w:t>
            </w:r>
          </w:p>
        </w:tc>
      </w:tr>
      <w:tr w:rsidR="002537A6" w:rsidTr="00953B85">
        <w:trPr>
          <w:jc w:val="center"/>
        </w:trPr>
        <w:tc>
          <w:tcPr>
            <w:tcW w:w="1560" w:type="dxa"/>
            <w:tcBorders>
              <w:top w:val="single" w:sz="4" w:space="0" w:color="000080"/>
              <w:left w:val="single" w:sz="4" w:space="0" w:color="000080"/>
              <w:bottom w:val="single" w:sz="4" w:space="0" w:color="000080"/>
              <w:right w:val="nil"/>
            </w:tcBorders>
            <w:hideMark/>
          </w:tcPr>
          <w:p w:rsidR="002537A6" w:rsidRDefault="002537A6" w:rsidP="00953B85">
            <w:pPr>
              <w:pStyle w:val="Default"/>
              <w:rPr>
                <w:rFonts w:ascii="Times New Roman" w:hAnsi="Times New Roman" w:cs="Times New Roman"/>
                <w:color w:val="auto"/>
              </w:rPr>
            </w:pPr>
            <w:r>
              <w:rPr>
                <w:rFonts w:ascii="Times New Roman" w:hAnsi="Times New Roman" w:cs="Times New Roman"/>
                <w:color w:val="auto"/>
              </w:rPr>
              <w:t>Основные разработчики</w:t>
            </w:r>
          </w:p>
        </w:tc>
        <w:tc>
          <w:tcPr>
            <w:tcW w:w="8505" w:type="dxa"/>
            <w:tcBorders>
              <w:top w:val="single" w:sz="4" w:space="0" w:color="000080"/>
              <w:left w:val="single" w:sz="4" w:space="0" w:color="000080"/>
              <w:bottom w:val="single" w:sz="4" w:space="0" w:color="000080"/>
              <w:right w:val="single" w:sz="4" w:space="0" w:color="000080"/>
            </w:tcBorders>
            <w:hideMark/>
          </w:tcPr>
          <w:p w:rsidR="002537A6" w:rsidRDefault="00AF7338" w:rsidP="00AF7338">
            <w:pPr>
              <w:pStyle w:val="Default"/>
              <w:ind w:right="132" w:firstLine="131"/>
              <w:jc w:val="both"/>
              <w:rPr>
                <w:rFonts w:ascii="Times New Roman" w:hAnsi="Times New Roman" w:cs="Times New Roman"/>
                <w:color w:val="auto"/>
              </w:rPr>
            </w:pPr>
            <w:r>
              <w:rPr>
                <w:rFonts w:ascii="Times New Roman" w:hAnsi="Times New Roman" w:cs="Times New Roman"/>
                <w:color w:val="auto"/>
              </w:rPr>
              <w:t>Администрация сельского поселения</w:t>
            </w:r>
            <w:r w:rsidR="002537A6">
              <w:rPr>
                <w:rFonts w:ascii="Times New Roman" w:hAnsi="Times New Roman" w:cs="Times New Roman"/>
                <w:color w:val="auto"/>
              </w:rPr>
              <w:t xml:space="preserve"> </w:t>
            </w:r>
            <w:proofErr w:type="spellStart"/>
            <w:r w:rsidR="001B4CB1">
              <w:rPr>
                <w:rFonts w:ascii="Times New Roman" w:hAnsi="Times New Roman" w:cs="Times New Roman"/>
                <w:color w:val="auto"/>
              </w:rPr>
              <w:t>Кармышевский</w:t>
            </w:r>
            <w:proofErr w:type="spellEnd"/>
            <w:r w:rsidR="002537A6">
              <w:rPr>
                <w:rFonts w:ascii="Times New Roman" w:hAnsi="Times New Roman" w:cs="Times New Roman"/>
                <w:color w:val="auto"/>
              </w:rPr>
              <w:t xml:space="preserve"> сельсовет муниципального района Альшеевский район Республики Башкортостан</w:t>
            </w:r>
          </w:p>
        </w:tc>
      </w:tr>
      <w:tr w:rsidR="002537A6" w:rsidTr="00953B85">
        <w:trPr>
          <w:jc w:val="center"/>
        </w:trPr>
        <w:tc>
          <w:tcPr>
            <w:tcW w:w="1560" w:type="dxa"/>
            <w:tcBorders>
              <w:top w:val="single" w:sz="4" w:space="0" w:color="000080"/>
              <w:left w:val="single" w:sz="4" w:space="0" w:color="000080"/>
              <w:bottom w:val="single" w:sz="4" w:space="0" w:color="000080"/>
              <w:right w:val="nil"/>
            </w:tcBorders>
            <w:hideMark/>
          </w:tcPr>
          <w:p w:rsidR="002537A6" w:rsidRDefault="002537A6" w:rsidP="00953B85">
            <w:pPr>
              <w:pStyle w:val="Default"/>
              <w:rPr>
                <w:rFonts w:ascii="Times New Roman" w:hAnsi="Times New Roman" w:cs="Times New Roman"/>
                <w:color w:val="auto"/>
              </w:rPr>
            </w:pPr>
            <w:r>
              <w:rPr>
                <w:rFonts w:ascii="Times New Roman" w:hAnsi="Times New Roman" w:cs="Times New Roman"/>
                <w:color w:val="auto"/>
              </w:rPr>
              <w:t>Цель программы</w:t>
            </w:r>
          </w:p>
        </w:tc>
        <w:tc>
          <w:tcPr>
            <w:tcW w:w="8505" w:type="dxa"/>
            <w:tcBorders>
              <w:top w:val="single" w:sz="4" w:space="0" w:color="000080"/>
              <w:left w:val="single" w:sz="4" w:space="0" w:color="000080"/>
              <w:bottom w:val="single" w:sz="4" w:space="0" w:color="000080"/>
              <w:right w:val="single" w:sz="4" w:space="0" w:color="000080"/>
            </w:tcBorders>
            <w:hideMark/>
          </w:tcPr>
          <w:p w:rsidR="002537A6" w:rsidRDefault="002537A6" w:rsidP="00AF7338">
            <w:pPr>
              <w:pStyle w:val="Default"/>
              <w:ind w:right="132"/>
              <w:jc w:val="both"/>
              <w:rPr>
                <w:rFonts w:ascii="Times New Roman" w:hAnsi="Times New Roman" w:cs="Times New Roman"/>
                <w:color w:val="auto"/>
              </w:rPr>
            </w:pPr>
            <w:r>
              <w:rPr>
                <w:rFonts w:ascii="Times New Roman" w:hAnsi="Times New Roman" w:cs="Times New Roman"/>
                <w:color w:val="auto"/>
              </w:rPr>
              <w:t>Создание благоприятных условий для ведения предпринимательской деятельности н</w:t>
            </w:r>
            <w:r w:rsidR="00AF7338">
              <w:rPr>
                <w:rFonts w:ascii="Times New Roman" w:hAnsi="Times New Roman" w:cs="Times New Roman"/>
                <w:color w:val="auto"/>
              </w:rPr>
              <w:t>а территории сельского поселения</w:t>
            </w:r>
            <w:r>
              <w:rPr>
                <w:rFonts w:ascii="Times New Roman" w:hAnsi="Times New Roman" w:cs="Times New Roman"/>
                <w:color w:val="auto"/>
              </w:rPr>
              <w:t xml:space="preserve"> </w:t>
            </w:r>
            <w:proofErr w:type="spellStart"/>
            <w:r w:rsidR="001B4CB1">
              <w:rPr>
                <w:rFonts w:ascii="Times New Roman" w:hAnsi="Times New Roman" w:cs="Times New Roman"/>
                <w:color w:val="auto"/>
              </w:rPr>
              <w:t>Кармышевский</w:t>
            </w:r>
            <w:proofErr w:type="spellEnd"/>
            <w:r>
              <w:rPr>
                <w:rFonts w:ascii="Times New Roman" w:hAnsi="Times New Roman" w:cs="Times New Roman"/>
                <w:color w:val="auto"/>
              </w:rPr>
              <w:t xml:space="preserve"> сельсовет муниципального района Альшеевский район Республики Башкортостан, способствующих:</w:t>
            </w:r>
          </w:p>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 устойчивому росту уровня социально- экономического развития сельского поселения и благосостояния граждан;</w:t>
            </w:r>
          </w:p>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 формированию экономически активного среднего класса;</w:t>
            </w:r>
          </w:p>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 развитию свободных конкурентных рынков;</w:t>
            </w:r>
          </w:p>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Увеличение доли производимых субъектами малого и среднего предпринимательства товаров (работ, услуг) в объеме общей произведенной в районе продукции;</w:t>
            </w:r>
          </w:p>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 развитию инновационной - технологической сферы малого и среднего предпринимательства (МСП);</w:t>
            </w:r>
          </w:p>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 оказание содействия субъектам малого и среднего предпринимательства в продвижении производимых ими товаров (работ, услуг);</w:t>
            </w:r>
          </w:p>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-увеличение доли уплаченных субъектами малого и среднего предпринимательств налогов в налоговые доходы бюджета сельского поселения.</w:t>
            </w:r>
          </w:p>
        </w:tc>
      </w:tr>
      <w:tr w:rsidR="002537A6" w:rsidTr="00953B85">
        <w:trPr>
          <w:jc w:val="center"/>
        </w:trPr>
        <w:tc>
          <w:tcPr>
            <w:tcW w:w="1560" w:type="dxa"/>
            <w:tcBorders>
              <w:top w:val="single" w:sz="4" w:space="0" w:color="000080"/>
              <w:left w:val="single" w:sz="4" w:space="0" w:color="000080"/>
              <w:bottom w:val="single" w:sz="4" w:space="0" w:color="000080"/>
              <w:right w:val="nil"/>
            </w:tcBorders>
            <w:hideMark/>
          </w:tcPr>
          <w:p w:rsidR="002537A6" w:rsidRDefault="002537A6" w:rsidP="00953B85">
            <w:pPr>
              <w:pStyle w:val="Default"/>
              <w:rPr>
                <w:rFonts w:ascii="Times New Roman" w:hAnsi="Times New Roman" w:cs="Times New Roman"/>
                <w:color w:val="auto"/>
              </w:rPr>
            </w:pPr>
            <w:r>
              <w:rPr>
                <w:rFonts w:ascii="Times New Roman" w:hAnsi="Times New Roman" w:cs="Times New Roman"/>
                <w:color w:val="auto"/>
              </w:rPr>
              <w:t>Задачи Программы</w:t>
            </w:r>
          </w:p>
        </w:tc>
        <w:tc>
          <w:tcPr>
            <w:tcW w:w="8505" w:type="dxa"/>
            <w:tcBorders>
              <w:top w:val="single" w:sz="4" w:space="0" w:color="000080"/>
              <w:left w:val="single" w:sz="4" w:space="0" w:color="000080"/>
              <w:bottom w:val="single" w:sz="4" w:space="0" w:color="000080"/>
              <w:right w:val="single" w:sz="4" w:space="0" w:color="000080"/>
            </w:tcBorders>
          </w:tcPr>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 Создание правовых, экономических и организационных условий для устойчивой деятельности субъектов малого и среднего предпринимательства.</w:t>
            </w:r>
          </w:p>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 xml:space="preserve"> -Развитие инфраструктуры поддержки предпринимательства с предоставлением адресной методической, информационной, консультативной поддержки.</w:t>
            </w:r>
          </w:p>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 Совершенствование системы информирования о возможности подготовки, переподготовки и повышение квалификации кадров для организации и управления малым бизнесом.</w:t>
            </w:r>
          </w:p>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 Устранение административных барьеров, препятствующих развитию субъектов малого и среднего бизнеса.</w:t>
            </w:r>
          </w:p>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 Совершенствование методов и механизмов финансовой поддержки субъектов малого и среднего предпринимательства.</w:t>
            </w:r>
          </w:p>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 xml:space="preserve">- Повышение деловой и инвестиционной активности предприятий субъектов </w:t>
            </w:r>
            <w:r>
              <w:rPr>
                <w:rFonts w:ascii="Times New Roman" w:hAnsi="Times New Roman" w:cs="Times New Roman"/>
                <w:color w:val="auto"/>
              </w:rPr>
              <w:lastRenderedPageBreak/>
              <w:t>малого и среднего бизнеса.</w:t>
            </w:r>
          </w:p>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 Создание условий для увеличения занятости населения.</w:t>
            </w:r>
          </w:p>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 Привлечение представителей субъектов малого и среднего бизнеса, ведущих деятельность в приоритетных направлениях социального развития.</w:t>
            </w:r>
          </w:p>
          <w:p w:rsidR="002537A6" w:rsidRDefault="002537A6" w:rsidP="00AF7338">
            <w:pPr>
              <w:pStyle w:val="Default"/>
              <w:ind w:right="132" w:firstLine="131"/>
              <w:jc w:val="both"/>
              <w:rPr>
                <w:rFonts w:ascii="Times New Roman" w:hAnsi="Times New Roman" w:cs="Times New Roman"/>
                <w:color w:val="auto"/>
              </w:rPr>
            </w:pPr>
            <w:r>
              <w:rPr>
                <w:rFonts w:ascii="Times New Roman" w:hAnsi="Times New Roman" w:cs="Times New Roman"/>
                <w:color w:val="auto"/>
              </w:rPr>
              <w:t>- Привлечение субъектов малого и среднего предпринимательства для выполнения муниципального заказа.</w:t>
            </w:r>
          </w:p>
        </w:tc>
      </w:tr>
      <w:tr w:rsidR="002537A6" w:rsidTr="00953B85">
        <w:trPr>
          <w:jc w:val="center"/>
        </w:trPr>
        <w:tc>
          <w:tcPr>
            <w:tcW w:w="1560" w:type="dxa"/>
            <w:tcBorders>
              <w:top w:val="single" w:sz="4" w:space="0" w:color="000080"/>
              <w:left w:val="single" w:sz="4" w:space="0" w:color="000080"/>
              <w:bottom w:val="single" w:sz="4" w:space="0" w:color="000080"/>
              <w:right w:val="nil"/>
            </w:tcBorders>
            <w:hideMark/>
          </w:tcPr>
          <w:p w:rsidR="002537A6" w:rsidRDefault="002537A6" w:rsidP="00953B85">
            <w:pPr>
              <w:pStyle w:val="Default"/>
              <w:rPr>
                <w:rFonts w:ascii="Times New Roman" w:hAnsi="Times New Roman" w:cs="Times New Roman"/>
                <w:color w:val="auto"/>
              </w:rPr>
            </w:pPr>
            <w:r>
              <w:rPr>
                <w:rFonts w:ascii="Times New Roman" w:hAnsi="Times New Roman" w:cs="Times New Roman"/>
                <w:color w:val="auto"/>
              </w:rPr>
              <w:lastRenderedPageBreak/>
              <w:t>Срок реализации Программы</w:t>
            </w:r>
          </w:p>
        </w:tc>
        <w:tc>
          <w:tcPr>
            <w:tcW w:w="8505" w:type="dxa"/>
            <w:tcBorders>
              <w:top w:val="single" w:sz="4" w:space="0" w:color="000080"/>
              <w:left w:val="single" w:sz="4" w:space="0" w:color="000080"/>
              <w:bottom w:val="single" w:sz="4" w:space="0" w:color="000080"/>
              <w:right w:val="single" w:sz="4" w:space="0" w:color="000080"/>
            </w:tcBorders>
            <w:hideMark/>
          </w:tcPr>
          <w:p w:rsidR="002537A6" w:rsidRDefault="002537A6" w:rsidP="00953B85">
            <w:pPr>
              <w:pStyle w:val="Default"/>
              <w:ind w:right="132" w:firstLine="131"/>
              <w:rPr>
                <w:rFonts w:ascii="Times New Roman" w:hAnsi="Times New Roman" w:cs="Times New Roman"/>
                <w:color w:val="auto"/>
              </w:rPr>
            </w:pPr>
            <w:r>
              <w:rPr>
                <w:rFonts w:ascii="Times New Roman" w:hAnsi="Times New Roman" w:cs="Times New Roman"/>
                <w:color w:val="auto"/>
              </w:rPr>
              <w:t xml:space="preserve"> 2024-2027 годы</w:t>
            </w:r>
          </w:p>
        </w:tc>
      </w:tr>
      <w:tr w:rsidR="002537A6" w:rsidTr="00953B85">
        <w:trPr>
          <w:jc w:val="center"/>
        </w:trPr>
        <w:tc>
          <w:tcPr>
            <w:tcW w:w="1560" w:type="dxa"/>
            <w:tcBorders>
              <w:top w:val="single" w:sz="4" w:space="0" w:color="000080"/>
              <w:left w:val="single" w:sz="4" w:space="0" w:color="000080"/>
              <w:bottom w:val="single" w:sz="4" w:space="0" w:color="000080"/>
              <w:right w:val="nil"/>
            </w:tcBorders>
            <w:hideMark/>
          </w:tcPr>
          <w:p w:rsidR="002537A6" w:rsidRDefault="002537A6" w:rsidP="00953B85">
            <w:pPr>
              <w:pStyle w:val="Default"/>
              <w:rPr>
                <w:rFonts w:ascii="Times New Roman" w:hAnsi="Times New Roman" w:cs="Times New Roman"/>
                <w:color w:val="auto"/>
              </w:rPr>
            </w:pPr>
            <w:r>
              <w:rPr>
                <w:rFonts w:ascii="Times New Roman" w:hAnsi="Times New Roman" w:cs="Times New Roman"/>
                <w:color w:val="auto"/>
              </w:rPr>
              <w:t xml:space="preserve">Объемы </w:t>
            </w:r>
            <w:proofErr w:type="spellStart"/>
            <w:proofErr w:type="gramStart"/>
            <w:r>
              <w:rPr>
                <w:rFonts w:ascii="Times New Roman" w:hAnsi="Times New Roman" w:cs="Times New Roman"/>
                <w:color w:val="auto"/>
              </w:rPr>
              <w:t>фи-нансирования</w:t>
            </w:r>
            <w:proofErr w:type="spellEnd"/>
            <w:proofErr w:type="gramEnd"/>
            <w:r>
              <w:rPr>
                <w:rFonts w:ascii="Times New Roman" w:hAnsi="Times New Roman" w:cs="Times New Roman"/>
                <w:color w:val="auto"/>
              </w:rPr>
              <w:t xml:space="preserve"> программы</w:t>
            </w:r>
          </w:p>
        </w:tc>
        <w:tc>
          <w:tcPr>
            <w:tcW w:w="8505" w:type="dxa"/>
            <w:tcBorders>
              <w:top w:val="single" w:sz="4" w:space="0" w:color="000080"/>
              <w:left w:val="single" w:sz="4" w:space="0" w:color="000080"/>
              <w:bottom w:val="single" w:sz="4" w:space="0" w:color="000080"/>
              <w:right w:val="single" w:sz="4" w:space="0" w:color="000080"/>
            </w:tcBorders>
            <w:hideMark/>
          </w:tcPr>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Не требуется</w:t>
            </w:r>
          </w:p>
        </w:tc>
      </w:tr>
      <w:tr w:rsidR="002537A6" w:rsidTr="00953B85">
        <w:trPr>
          <w:jc w:val="center"/>
        </w:trPr>
        <w:tc>
          <w:tcPr>
            <w:tcW w:w="1560" w:type="dxa"/>
            <w:tcBorders>
              <w:top w:val="single" w:sz="4" w:space="0" w:color="000080"/>
              <w:left w:val="single" w:sz="4" w:space="0" w:color="000080"/>
              <w:bottom w:val="single" w:sz="4" w:space="0" w:color="000080"/>
              <w:right w:val="nil"/>
            </w:tcBorders>
            <w:hideMark/>
          </w:tcPr>
          <w:p w:rsidR="002537A6" w:rsidRDefault="002537A6" w:rsidP="00953B85">
            <w:pPr>
              <w:pStyle w:val="Default"/>
              <w:rPr>
                <w:rFonts w:ascii="Times New Roman" w:hAnsi="Times New Roman" w:cs="Times New Roman"/>
                <w:color w:val="auto"/>
              </w:rPr>
            </w:pPr>
            <w:r>
              <w:rPr>
                <w:rFonts w:ascii="Times New Roman" w:hAnsi="Times New Roman" w:cs="Times New Roman"/>
                <w:color w:val="auto"/>
              </w:rPr>
              <w:t>Перечень основных мероприятий</w:t>
            </w:r>
          </w:p>
        </w:tc>
        <w:tc>
          <w:tcPr>
            <w:tcW w:w="8505" w:type="dxa"/>
            <w:tcBorders>
              <w:top w:val="single" w:sz="4" w:space="0" w:color="000080"/>
              <w:left w:val="single" w:sz="4" w:space="0" w:color="000080"/>
              <w:bottom w:val="single" w:sz="4" w:space="0" w:color="000080"/>
              <w:right w:val="single" w:sz="4" w:space="0" w:color="000080"/>
            </w:tcBorders>
            <w:hideMark/>
          </w:tcPr>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-совершенствование взаимодействия органов власти с субъектами малого и среднего предпринимательства;</w:t>
            </w:r>
          </w:p>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-развитие малого и среднего предпринимательства в отраслях бытового обслуживания населения;</w:t>
            </w:r>
          </w:p>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-развитие малого и среднего предпринимательства в сфере сельского хозяйства и фермерских хозяйств;</w:t>
            </w:r>
          </w:p>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-развитие механизма финансово-имущественной поддержки малого и среднего предпринимательства;</w:t>
            </w:r>
          </w:p>
        </w:tc>
      </w:tr>
      <w:tr w:rsidR="002537A6" w:rsidTr="00953B85">
        <w:trPr>
          <w:jc w:val="center"/>
        </w:trPr>
        <w:tc>
          <w:tcPr>
            <w:tcW w:w="1560" w:type="dxa"/>
            <w:tcBorders>
              <w:top w:val="single" w:sz="4" w:space="0" w:color="000080"/>
              <w:left w:val="single" w:sz="4" w:space="0" w:color="000080"/>
              <w:bottom w:val="single" w:sz="4" w:space="0" w:color="000080"/>
              <w:right w:val="nil"/>
            </w:tcBorders>
            <w:hideMark/>
          </w:tcPr>
          <w:p w:rsidR="002537A6" w:rsidRDefault="002537A6" w:rsidP="00953B85">
            <w:pPr>
              <w:pStyle w:val="Default"/>
              <w:rPr>
                <w:rFonts w:ascii="Times New Roman" w:hAnsi="Times New Roman" w:cs="Times New Roman"/>
                <w:color w:val="auto"/>
              </w:rPr>
            </w:pPr>
            <w:r>
              <w:rPr>
                <w:rFonts w:ascii="Times New Roman" w:hAnsi="Times New Roman" w:cs="Times New Roman"/>
                <w:color w:val="auto"/>
              </w:rPr>
              <w:t>Исполнители</w:t>
            </w:r>
          </w:p>
        </w:tc>
        <w:tc>
          <w:tcPr>
            <w:tcW w:w="8505" w:type="dxa"/>
            <w:tcBorders>
              <w:top w:val="single" w:sz="4" w:space="0" w:color="000080"/>
              <w:left w:val="single" w:sz="4" w:space="0" w:color="000080"/>
              <w:bottom w:val="single" w:sz="4" w:space="0" w:color="000080"/>
              <w:right w:val="single" w:sz="4" w:space="0" w:color="000080"/>
            </w:tcBorders>
            <w:hideMark/>
          </w:tcPr>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Администр</w:t>
            </w:r>
            <w:r w:rsidR="00AF7338">
              <w:rPr>
                <w:rFonts w:ascii="Times New Roman" w:hAnsi="Times New Roman" w:cs="Times New Roman"/>
                <w:color w:val="auto"/>
              </w:rPr>
              <w:t>ация сельского поселения</w:t>
            </w:r>
            <w:r>
              <w:rPr>
                <w:rFonts w:ascii="Times New Roman" w:hAnsi="Times New Roman" w:cs="Times New Roman"/>
                <w:color w:val="auto"/>
              </w:rPr>
              <w:t xml:space="preserve"> </w:t>
            </w:r>
            <w:proofErr w:type="spellStart"/>
            <w:r w:rsidR="001B4CB1">
              <w:rPr>
                <w:rFonts w:ascii="Times New Roman" w:hAnsi="Times New Roman" w:cs="Times New Roman"/>
                <w:color w:val="auto"/>
              </w:rPr>
              <w:t>Кармышевский</w:t>
            </w:r>
            <w:proofErr w:type="spellEnd"/>
            <w:r>
              <w:rPr>
                <w:rFonts w:ascii="Times New Roman" w:hAnsi="Times New Roman" w:cs="Times New Roman"/>
                <w:color w:val="auto"/>
              </w:rPr>
              <w:t xml:space="preserve"> сельсовет муниципального района Альшеевский район Республики Башкортостан</w:t>
            </w:r>
          </w:p>
        </w:tc>
      </w:tr>
      <w:tr w:rsidR="002537A6" w:rsidTr="00953B85">
        <w:trPr>
          <w:jc w:val="center"/>
        </w:trPr>
        <w:tc>
          <w:tcPr>
            <w:tcW w:w="1560" w:type="dxa"/>
            <w:tcBorders>
              <w:top w:val="single" w:sz="4" w:space="0" w:color="000080"/>
              <w:left w:val="single" w:sz="4" w:space="0" w:color="000080"/>
              <w:bottom w:val="single" w:sz="4" w:space="0" w:color="000080"/>
              <w:right w:val="nil"/>
            </w:tcBorders>
            <w:hideMark/>
          </w:tcPr>
          <w:p w:rsidR="002537A6" w:rsidRDefault="002537A6" w:rsidP="00953B85">
            <w:pPr>
              <w:pStyle w:val="Default"/>
              <w:rPr>
                <w:rFonts w:ascii="Times New Roman" w:hAnsi="Times New Roman" w:cs="Times New Roman"/>
                <w:color w:val="auto"/>
              </w:rPr>
            </w:pPr>
            <w:r>
              <w:rPr>
                <w:rFonts w:ascii="Times New Roman" w:hAnsi="Times New Roman" w:cs="Times New Roman"/>
                <w:color w:val="auto"/>
              </w:rPr>
              <w:t>Ожидаемые конечные результаты</w:t>
            </w:r>
          </w:p>
          <w:p w:rsidR="002537A6" w:rsidRDefault="002537A6" w:rsidP="00953B85">
            <w:pPr>
              <w:pStyle w:val="Default"/>
              <w:rPr>
                <w:rFonts w:ascii="Times New Roman" w:hAnsi="Times New Roman" w:cs="Times New Roman"/>
                <w:color w:val="auto"/>
              </w:rPr>
            </w:pPr>
            <w:r>
              <w:rPr>
                <w:rFonts w:ascii="Times New Roman" w:hAnsi="Times New Roman" w:cs="Times New Roman"/>
                <w:color w:val="auto"/>
              </w:rPr>
              <w:t>реализации Программы</w:t>
            </w:r>
          </w:p>
        </w:tc>
        <w:tc>
          <w:tcPr>
            <w:tcW w:w="8505" w:type="dxa"/>
            <w:tcBorders>
              <w:top w:val="single" w:sz="4" w:space="0" w:color="000080"/>
              <w:left w:val="single" w:sz="4" w:space="0" w:color="000080"/>
              <w:bottom w:val="single" w:sz="4" w:space="0" w:color="000080"/>
              <w:right w:val="single" w:sz="4" w:space="0" w:color="000080"/>
            </w:tcBorders>
            <w:hideMark/>
          </w:tcPr>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 увеличение количества субъектов малого и среднего предпринимательства на территории поселения;</w:t>
            </w:r>
          </w:p>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 увеличение объемов, производимых субъектами малого и среднего предпринимательства товаров (работ, услуг);</w:t>
            </w:r>
          </w:p>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 увеличение объемов инвестиций, направляемых субъектами малого и среднего предпринимательства в основной капитал;</w:t>
            </w:r>
          </w:p>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 увеличение средней заработной платы   в субъектах малого и среднего предпринимательства в целом и по отдельным ключевым отраслям;</w:t>
            </w:r>
          </w:p>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 оказание муниципальной поддержки субъектов малого и среднего предпринимательства;</w:t>
            </w:r>
          </w:p>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 высокая информационная активность и осведомленность за счет методического обеспечения субъектов малого и среднего предпринимательства;</w:t>
            </w:r>
          </w:p>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 увеличение налоговых поступлений от деятельности субъектов малого и среднего предпринимательства;</w:t>
            </w:r>
          </w:p>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 снижение уровня безработицы;</w:t>
            </w:r>
          </w:p>
          <w:p w:rsidR="002537A6" w:rsidRDefault="002537A6" w:rsidP="00953B85">
            <w:pPr>
              <w:pStyle w:val="Default"/>
              <w:ind w:right="132" w:firstLine="131"/>
              <w:jc w:val="both"/>
              <w:rPr>
                <w:rFonts w:ascii="Times New Roman" w:hAnsi="Times New Roman" w:cs="Times New Roman"/>
                <w:color w:val="auto"/>
              </w:rPr>
            </w:pPr>
            <w:proofErr w:type="gramStart"/>
            <w:r>
              <w:rPr>
                <w:rFonts w:ascii="Times New Roman" w:hAnsi="Times New Roman" w:cs="Times New Roman"/>
                <w:color w:val="auto"/>
              </w:rPr>
              <w:t>- увеличение числа работающих на предприятиях и в организациях на территории поселения;</w:t>
            </w:r>
            <w:proofErr w:type="gramEnd"/>
          </w:p>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 устранение административных барьеров в развитии субъектов малого и среднего предпринимательства на территории поселения;</w:t>
            </w:r>
          </w:p>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 получение социально-этического эффекта – укрепление доверия к власти, развитие деловых взаимоотношений между субъектами малого и среднего предпринимательства и органами местного самоуправления поселения;</w:t>
            </w:r>
          </w:p>
          <w:p w:rsidR="002537A6" w:rsidRDefault="002537A6" w:rsidP="00953B85">
            <w:pPr>
              <w:pStyle w:val="Default"/>
              <w:ind w:right="132" w:firstLine="131"/>
              <w:jc w:val="both"/>
              <w:rPr>
                <w:rFonts w:ascii="Times New Roman" w:hAnsi="Times New Roman" w:cs="Times New Roman"/>
                <w:color w:val="auto"/>
              </w:rPr>
            </w:pPr>
            <w:r>
              <w:rPr>
                <w:rFonts w:ascii="Times New Roman" w:hAnsi="Times New Roman" w:cs="Times New Roman"/>
                <w:color w:val="auto"/>
              </w:rPr>
              <w:t>- укрепление позиций в бизнесе субъектов малого и среднего предпринимательства.</w:t>
            </w:r>
          </w:p>
        </w:tc>
      </w:tr>
      <w:tr w:rsidR="002537A6" w:rsidTr="00953B85">
        <w:trPr>
          <w:trHeight w:val="306"/>
          <w:jc w:val="center"/>
        </w:trPr>
        <w:tc>
          <w:tcPr>
            <w:tcW w:w="1560" w:type="dxa"/>
            <w:tcBorders>
              <w:top w:val="single" w:sz="4" w:space="0" w:color="000080"/>
              <w:left w:val="single" w:sz="4" w:space="0" w:color="000080"/>
              <w:bottom w:val="single" w:sz="4" w:space="0" w:color="000080"/>
              <w:right w:val="nil"/>
            </w:tcBorders>
            <w:hideMark/>
          </w:tcPr>
          <w:p w:rsidR="002537A6" w:rsidRDefault="002537A6" w:rsidP="00953B85">
            <w:pPr>
              <w:pStyle w:val="Default"/>
              <w:rPr>
                <w:rFonts w:ascii="Times New Roman" w:hAnsi="Times New Roman" w:cs="Times New Roman"/>
                <w:color w:val="auto"/>
              </w:rPr>
            </w:pPr>
            <w:r>
              <w:rPr>
                <w:rFonts w:ascii="Times New Roman" w:hAnsi="Times New Roman" w:cs="Times New Roman"/>
                <w:color w:val="auto"/>
              </w:rPr>
              <w:t xml:space="preserve">Система организации </w:t>
            </w:r>
            <w:proofErr w:type="gramStart"/>
            <w:r>
              <w:rPr>
                <w:rFonts w:ascii="Times New Roman" w:hAnsi="Times New Roman" w:cs="Times New Roman"/>
                <w:color w:val="auto"/>
              </w:rPr>
              <w:t>контроля за</w:t>
            </w:r>
            <w:proofErr w:type="gramEnd"/>
            <w:r>
              <w:rPr>
                <w:rFonts w:ascii="Times New Roman" w:hAnsi="Times New Roman" w:cs="Times New Roman"/>
                <w:color w:val="auto"/>
              </w:rPr>
              <w:t xml:space="preserve"> исполнением Программы</w:t>
            </w:r>
          </w:p>
        </w:tc>
        <w:tc>
          <w:tcPr>
            <w:tcW w:w="8505" w:type="dxa"/>
            <w:tcBorders>
              <w:top w:val="single" w:sz="4" w:space="0" w:color="000080"/>
              <w:left w:val="single" w:sz="4" w:space="0" w:color="000080"/>
              <w:bottom w:val="single" w:sz="4" w:space="0" w:color="000080"/>
              <w:right w:val="single" w:sz="4" w:space="0" w:color="000080"/>
            </w:tcBorders>
          </w:tcPr>
          <w:p w:rsidR="002537A6" w:rsidRDefault="002537A6" w:rsidP="00AF7338">
            <w:pPr>
              <w:pStyle w:val="Default"/>
              <w:ind w:right="132"/>
              <w:jc w:val="both"/>
              <w:rPr>
                <w:rFonts w:ascii="Times New Roman" w:hAnsi="Times New Roman" w:cs="Times New Roman"/>
                <w:color w:val="auto"/>
              </w:rPr>
            </w:pPr>
            <w:r>
              <w:rPr>
                <w:rFonts w:ascii="Times New Roman" w:hAnsi="Times New Roman" w:cs="Times New Roman"/>
                <w:color w:val="auto"/>
              </w:rPr>
              <w:t xml:space="preserve">Мониторинг реализации Программы, осуществляемый с помощью </w:t>
            </w:r>
            <w:proofErr w:type="gramStart"/>
            <w:r>
              <w:rPr>
                <w:rFonts w:ascii="Times New Roman" w:hAnsi="Times New Roman" w:cs="Times New Roman"/>
                <w:color w:val="auto"/>
              </w:rPr>
              <w:t>проведения ежегодного анализа результатов реализации программных мероприятий</w:t>
            </w:r>
            <w:proofErr w:type="gramEnd"/>
            <w:r>
              <w:rPr>
                <w:rFonts w:ascii="Times New Roman" w:hAnsi="Times New Roman" w:cs="Times New Roman"/>
                <w:color w:val="auto"/>
              </w:rPr>
              <w:t xml:space="preserve"> администрацией поселения.</w:t>
            </w:r>
          </w:p>
          <w:p w:rsidR="002537A6" w:rsidRDefault="002537A6" w:rsidP="00953B85">
            <w:pPr>
              <w:pStyle w:val="Default"/>
              <w:ind w:right="132" w:firstLine="131"/>
              <w:jc w:val="both"/>
              <w:rPr>
                <w:rFonts w:ascii="Times New Roman" w:hAnsi="Times New Roman" w:cs="Times New Roman"/>
                <w:color w:val="C00000"/>
              </w:rPr>
            </w:pPr>
          </w:p>
        </w:tc>
      </w:tr>
    </w:tbl>
    <w:p w:rsidR="002537A6" w:rsidRDefault="002537A6" w:rsidP="002537A6">
      <w:pPr>
        <w:pStyle w:val="Default"/>
        <w:rPr>
          <w:rFonts w:ascii="Times New Roman" w:hAnsi="Times New Roman" w:cs="Times New Roman"/>
          <w:color w:val="auto"/>
        </w:rPr>
      </w:pPr>
    </w:p>
    <w:p w:rsidR="002537A6" w:rsidRDefault="002537A6" w:rsidP="002537A6">
      <w:pPr>
        <w:pStyle w:val="Default"/>
        <w:jc w:val="center"/>
        <w:rPr>
          <w:rFonts w:ascii="Times New Roman" w:hAnsi="Times New Roman" w:cs="Times New Roman"/>
          <w:b/>
          <w:bCs/>
          <w:color w:val="auto"/>
        </w:rPr>
      </w:pPr>
      <w:r>
        <w:rPr>
          <w:rFonts w:ascii="Times New Roman" w:hAnsi="Times New Roman" w:cs="Times New Roman"/>
          <w:b/>
          <w:bCs/>
          <w:color w:val="auto"/>
        </w:rPr>
        <w:t>2. Общие положения</w:t>
      </w:r>
    </w:p>
    <w:p w:rsidR="002537A6" w:rsidRDefault="002537A6" w:rsidP="002537A6">
      <w:pPr>
        <w:pStyle w:val="Default"/>
        <w:jc w:val="center"/>
        <w:rPr>
          <w:rFonts w:ascii="Times New Roman" w:hAnsi="Times New Roman" w:cs="Times New Roman"/>
          <w:b/>
          <w:bCs/>
          <w:color w:val="auto"/>
          <w:sz w:val="14"/>
        </w:rPr>
      </w:pPr>
    </w:p>
    <w:p w:rsidR="002537A6" w:rsidRDefault="002537A6" w:rsidP="00AF7338">
      <w:pPr>
        <w:pStyle w:val="Default"/>
        <w:ind w:firstLine="567"/>
        <w:jc w:val="both"/>
        <w:rPr>
          <w:rFonts w:ascii="Times New Roman" w:hAnsi="Times New Roman" w:cs="Times New Roman"/>
          <w:color w:val="auto"/>
        </w:rPr>
      </w:pPr>
      <w:proofErr w:type="gramStart"/>
      <w:r>
        <w:rPr>
          <w:rFonts w:ascii="Times New Roman" w:hAnsi="Times New Roman" w:cs="Times New Roman"/>
          <w:color w:val="auto"/>
        </w:rPr>
        <w:t xml:space="preserve">Муниципальная программа «Развитие малого и среднего предпринимательства на территории сельского поселении </w:t>
      </w:r>
      <w:proofErr w:type="spellStart"/>
      <w:r w:rsidR="001B4CB1">
        <w:rPr>
          <w:rFonts w:ascii="Times New Roman" w:hAnsi="Times New Roman" w:cs="Times New Roman"/>
          <w:color w:val="auto"/>
        </w:rPr>
        <w:t>Кармышевский</w:t>
      </w:r>
      <w:proofErr w:type="spellEnd"/>
      <w:r>
        <w:rPr>
          <w:rFonts w:ascii="Times New Roman" w:hAnsi="Times New Roman" w:cs="Times New Roman"/>
          <w:color w:val="auto"/>
        </w:rPr>
        <w:t xml:space="preserve"> сельсовет муниципального района Альшеевский район </w:t>
      </w:r>
      <w:r w:rsidR="001B4CB1">
        <w:rPr>
          <w:rFonts w:ascii="Times New Roman" w:hAnsi="Times New Roman" w:cs="Times New Roman"/>
          <w:color w:val="auto"/>
        </w:rPr>
        <w:t>Республики Башкортостан на 2024–</w:t>
      </w:r>
      <w:r>
        <w:rPr>
          <w:rFonts w:ascii="Times New Roman" w:hAnsi="Times New Roman" w:cs="Times New Roman"/>
          <w:color w:val="auto"/>
        </w:rPr>
        <w:t>2027</w:t>
      </w:r>
      <w:r w:rsidR="001B4CB1">
        <w:rPr>
          <w:rFonts w:ascii="Times New Roman" w:hAnsi="Times New Roman" w:cs="Times New Roman"/>
          <w:color w:val="auto"/>
        </w:rPr>
        <w:t xml:space="preserve"> г.</w:t>
      </w:r>
      <w:r>
        <w:rPr>
          <w:rFonts w:ascii="Times New Roman" w:hAnsi="Times New Roman" w:cs="Times New Roman"/>
          <w:color w:val="auto"/>
        </w:rPr>
        <w:t xml:space="preserve">» разработана Администрацией </w:t>
      </w:r>
      <w:r>
        <w:rPr>
          <w:rFonts w:ascii="Times New Roman" w:hAnsi="Times New Roman" w:cs="Times New Roman"/>
          <w:color w:val="auto"/>
        </w:rPr>
        <w:lastRenderedPageBreak/>
        <w:t xml:space="preserve">сельского поселении </w:t>
      </w:r>
      <w:proofErr w:type="spellStart"/>
      <w:r w:rsidR="001B4CB1">
        <w:rPr>
          <w:rFonts w:ascii="Times New Roman" w:hAnsi="Times New Roman" w:cs="Times New Roman"/>
          <w:color w:val="auto"/>
        </w:rPr>
        <w:t>Кармышевский</w:t>
      </w:r>
      <w:proofErr w:type="spellEnd"/>
      <w:r>
        <w:rPr>
          <w:rFonts w:ascii="Times New Roman" w:hAnsi="Times New Roman" w:cs="Times New Roman"/>
          <w:color w:val="auto"/>
        </w:rPr>
        <w:t xml:space="preserve"> сельсовет муниципального района Альшеевский район Республики Башкортостан соответствии с Федеральным законом от 24.07.2007 № 209-ФЗ «О развитии малого и среднего предпринимательства в Российской Федерации», Федеральным законом от 06.10.2003г. №131-ФЗ «Об общих принципах организации</w:t>
      </w:r>
      <w:proofErr w:type="gramEnd"/>
      <w:r>
        <w:rPr>
          <w:rFonts w:ascii="Times New Roman" w:hAnsi="Times New Roman" w:cs="Times New Roman"/>
          <w:color w:val="auto"/>
        </w:rPr>
        <w:t xml:space="preserve"> местного самоуправления в Российской Федерации», Законом Республики Башкортостан от 28.12.2007 г. №  511-з «О развитии малого и среднего предпринимательства в Республике Башкортостан».</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Малое и среднее предпринимательство - неотъемлемый элемент современной системы хозяйствования, основа формирования среднего класса - гаранта политической стабильности социально ориентированной рыночной экономики. Успешное развитие малого и среднего предпринимательства возможно лишь при наличии благоприятных социальных, экономических, правовых и других условий, на обеспечение которых ориентирована данная Программа.</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Объектом Программы являются субъекты малого и среднего предпринимательства – юридические лица и индивидуальные предприниматели.</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Предмет регулирования - оказание муниципальной поддержки субъектам малого и среднего предпринимательства.</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xml:space="preserve">Сфера действия Программы – муниципальная поддержка субъектов малого и среднего предпринимательства администрацией сельского </w:t>
      </w:r>
      <w:proofErr w:type="gramStart"/>
      <w:r>
        <w:rPr>
          <w:rFonts w:ascii="Times New Roman" w:hAnsi="Times New Roman" w:cs="Times New Roman"/>
          <w:color w:val="auto"/>
        </w:rPr>
        <w:t>поселении</w:t>
      </w:r>
      <w:proofErr w:type="gramEnd"/>
      <w:r>
        <w:rPr>
          <w:rFonts w:ascii="Times New Roman" w:hAnsi="Times New Roman" w:cs="Times New Roman"/>
          <w:color w:val="auto"/>
        </w:rPr>
        <w:t xml:space="preserve"> </w:t>
      </w:r>
      <w:proofErr w:type="spellStart"/>
      <w:r w:rsidR="001B4CB1">
        <w:rPr>
          <w:rFonts w:ascii="Times New Roman" w:hAnsi="Times New Roman" w:cs="Times New Roman"/>
          <w:color w:val="auto"/>
        </w:rPr>
        <w:t>Кармышевский</w:t>
      </w:r>
      <w:proofErr w:type="spellEnd"/>
      <w:r>
        <w:rPr>
          <w:rFonts w:ascii="Times New Roman" w:hAnsi="Times New Roman" w:cs="Times New Roman"/>
          <w:color w:val="auto"/>
        </w:rPr>
        <w:t xml:space="preserve"> сельсовет муниципального района Альшеевский район Республики Башкортостан.</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xml:space="preserve">Субъекты малого и среднего предпринимательства - потребительские кооперативы и коммерческие организации (за исключением государственных и муниципальных унитарных предприятий), индивидуальные предприниматели, крестьянские (фермерские) хозяйства, зарегистрированные и осуществляющие деятельность на территории сельского поселении </w:t>
      </w:r>
      <w:proofErr w:type="spellStart"/>
      <w:r w:rsidR="001B4CB1">
        <w:rPr>
          <w:rFonts w:ascii="Times New Roman" w:hAnsi="Times New Roman" w:cs="Times New Roman"/>
          <w:color w:val="auto"/>
        </w:rPr>
        <w:t>Кармышевский</w:t>
      </w:r>
      <w:proofErr w:type="spellEnd"/>
      <w:r>
        <w:rPr>
          <w:rFonts w:ascii="Times New Roman" w:hAnsi="Times New Roman" w:cs="Times New Roman"/>
          <w:color w:val="auto"/>
        </w:rPr>
        <w:t xml:space="preserve"> сельсовет муниципального района Альшеевский район Республики Башкортостан</w:t>
      </w:r>
    </w:p>
    <w:p w:rsidR="002537A6" w:rsidRDefault="002537A6" w:rsidP="00AF7338">
      <w:pPr>
        <w:pStyle w:val="Default"/>
        <w:ind w:firstLine="567"/>
        <w:jc w:val="both"/>
        <w:rPr>
          <w:rFonts w:ascii="Times New Roman" w:hAnsi="Times New Roman" w:cs="Times New Roman"/>
          <w:b/>
          <w:bCs/>
          <w:color w:val="auto"/>
        </w:rPr>
      </w:pPr>
      <w:proofErr w:type="gramStart"/>
      <w:r>
        <w:rPr>
          <w:rFonts w:ascii="Times New Roman" w:hAnsi="Times New Roman" w:cs="Times New Roman"/>
          <w:color w:val="auto"/>
        </w:rPr>
        <w:t xml:space="preserve">Муниципальная поддержка малого и среднего предпринимательства администрацией сельского поселении </w:t>
      </w:r>
      <w:proofErr w:type="spellStart"/>
      <w:r w:rsidR="001B4CB1">
        <w:rPr>
          <w:rFonts w:ascii="Times New Roman" w:hAnsi="Times New Roman" w:cs="Times New Roman"/>
          <w:color w:val="auto"/>
        </w:rPr>
        <w:t>Кармышевский</w:t>
      </w:r>
      <w:proofErr w:type="spellEnd"/>
      <w:r>
        <w:rPr>
          <w:rFonts w:ascii="Times New Roman" w:hAnsi="Times New Roman" w:cs="Times New Roman"/>
          <w:color w:val="auto"/>
        </w:rPr>
        <w:t xml:space="preserve"> сельсовет муниципального района Альшеевский район Республики Башкортостан - деятельность органов местного самоуправления поселения, направленная на реализацию комплекса мер финансового, имущественного, организационного характера по созданию благоприятных условий для ведения предпринимательской деятельности на территории  сельского поселении </w:t>
      </w:r>
      <w:proofErr w:type="spellStart"/>
      <w:r w:rsidR="001B4CB1">
        <w:rPr>
          <w:rFonts w:ascii="Times New Roman" w:hAnsi="Times New Roman" w:cs="Times New Roman"/>
          <w:color w:val="auto"/>
        </w:rPr>
        <w:t>Кармышевский</w:t>
      </w:r>
      <w:proofErr w:type="spellEnd"/>
      <w:r>
        <w:rPr>
          <w:rFonts w:ascii="Times New Roman" w:hAnsi="Times New Roman" w:cs="Times New Roman"/>
          <w:color w:val="auto"/>
        </w:rPr>
        <w:t xml:space="preserve"> сельсовет муниципального района Альшеевский район Республики Башкортостан.</w:t>
      </w:r>
      <w:proofErr w:type="gramEnd"/>
    </w:p>
    <w:p w:rsidR="002537A6" w:rsidRDefault="002537A6" w:rsidP="00AF7338">
      <w:pPr>
        <w:pStyle w:val="Default"/>
        <w:jc w:val="both"/>
        <w:rPr>
          <w:rFonts w:ascii="Times New Roman" w:hAnsi="Times New Roman" w:cs="Times New Roman"/>
          <w:b/>
          <w:bCs/>
          <w:color w:val="auto"/>
        </w:rPr>
      </w:pPr>
      <w:r>
        <w:rPr>
          <w:rFonts w:ascii="Times New Roman" w:hAnsi="Times New Roman" w:cs="Times New Roman"/>
          <w:b/>
          <w:bCs/>
          <w:color w:val="auto"/>
        </w:rPr>
        <w:tab/>
      </w:r>
    </w:p>
    <w:p w:rsidR="002537A6" w:rsidRDefault="002537A6" w:rsidP="00AF7338">
      <w:pPr>
        <w:pStyle w:val="Default"/>
        <w:jc w:val="center"/>
        <w:rPr>
          <w:rFonts w:ascii="Times New Roman" w:hAnsi="Times New Roman" w:cs="Times New Roman"/>
          <w:b/>
          <w:bCs/>
          <w:color w:val="auto"/>
        </w:rPr>
      </w:pPr>
      <w:r>
        <w:rPr>
          <w:rFonts w:ascii="Times New Roman" w:hAnsi="Times New Roman" w:cs="Times New Roman"/>
          <w:b/>
          <w:bCs/>
          <w:color w:val="auto"/>
        </w:rPr>
        <w:t>3. Содержание проблемы, обоснование необходимости ее решения</w:t>
      </w:r>
    </w:p>
    <w:p w:rsidR="002537A6" w:rsidRDefault="002537A6" w:rsidP="00AF7338">
      <w:pPr>
        <w:pStyle w:val="Default"/>
        <w:jc w:val="center"/>
        <w:rPr>
          <w:rFonts w:ascii="Times New Roman" w:hAnsi="Times New Roman" w:cs="Times New Roman"/>
          <w:b/>
          <w:bCs/>
          <w:color w:val="auto"/>
        </w:rPr>
      </w:pPr>
      <w:r>
        <w:rPr>
          <w:rFonts w:ascii="Times New Roman" w:hAnsi="Times New Roman" w:cs="Times New Roman"/>
          <w:b/>
          <w:bCs/>
          <w:color w:val="auto"/>
        </w:rPr>
        <w:t xml:space="preserve"> программным методом</w:t>
      </w:r>
    </w:p>
    <w:p w:rsidR="002537A6" w:rsidRDefault="002537A6" w:rsidP="00AF7338">
      <w:pPr>
        <w:pStyle w:val="Default"/>
        <w:jc w:val="center"/>
        <w:rPr>
          <w:rFonts w:ascii="Times New Roman" w:hAnsi="Times New Roman" w:cs="Times New Roman"/>
          <w:color w:val="auto"/>
          <w:sz w:val="14"/>
        </w:rPr>
      </w:pP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Значение малого предпринимательства для развития современной экономики трудно переоценить, поскольку именно оно призвано поддерживать здоровую конкурентную среду и препятствовать монополизации рынка. Отличительной особенностью малого бизнеса является его доступность как сферы деятельности для широкого круга людей, которая обусловлена тем, что его функционирование не предполагает крупных финансовых вложений, не требует больших материальных и трудовых ресурсов. В связи с этим одним из приоритетных направлений экономической политики должно стать создание эффективной системы комплексной поддержки малого предпринимательства.</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Внимание органов государственной власти к бизнесу обусловлено современными темпами развития экономики России, необходимостью наращивания экономического потенциала, перехода на инновационный путь развития экономики.</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При этом основными наиболее отрицательно влияющими на развитие предпринимательства проблемами, которые приходится преодолевать представителям малого и среднего бизнеса, являются:</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недостаток у субъектов малого и среднего предпринимательства начального капитала и оборотных средств;</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xml:space="preserve">- отсутствие действующих механизмов </w:t>
      </w:r>
      <w:proofErr w:type="spellStart"/>
      <w:r>
        <w:rPr>
          <w:rFonts w:ascii="Times New Roman" w:hAnsi="Times New Roman" w:cs="Times New Roman"/>
          <w:color w:val="auto"/>
        </w:rPr>
        <w:t>микрофинансирования</w:t>
      </w:r>
      <w:proofErr w:type="spellEnd"/>
      <w:r>
        <w:rPr>
          <w:rFonts w:ascii="Times New Roman" w:hAnsi="Times New Roman" w:cs="Times New Roman"/>
          <w:color w:val="auto"/>
        </w:rPr>
        <w:t xml:space="preserve"> малых предприятий;</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ограниченные возможности аренды земельных участков и производственных площадей для субъектов малого и среднего предпринимательства;</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неразвитость системы информационного обеспечения малого и среднего предпринимательства;</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lastRenderedPageBreak/>
        <w:t>- отсутствие надежной социальной защищенности и безопасности предпринимателей;</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нехватка квалифицированных кадров.</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xml:space="preserve">  На пути развития малого и среднего предпринимательства продолжают существовать неоправданные административные барьеры, особенно при регистрации предприятий, лицензировании видов деятельности, сертификации продукции, выделении производственных и торговых помещений, земли, осуществлении контролирующими организациями контрольно-ревизионных функций.</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xml:space="preserve"> У малого и среднего предпринимательства слаба производственно-техническая и ресурсная база. Сдерживают развитие предпринимательской деятельности высокие цены на энергоресурсы и коммунальные услуги, отсутствие доступной деловой информации о состоянии рынка, ресурсах, государственных и муниципальных заказах, нормативных правовых актах.</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xml:space="preserve">  У предпринимателей недостает навыков ведения бизнеса, опыта управления, юридических, экономических знаний для более эффективного саморазвития бизнеса. Низкий уровень самоорганизации малого бизнеса, слабая общественная активность большинства предпринимателей, их разобщенность - существенные проблемы, негативно сказывающиеся на развитии малого и среднего предпринимательства. Неустойчивое финансовое положение ряда малых предприятий связано с неспособностью некоторых из них адаптироваться к рыночным изменениям, наладить эффективные связи с потребителями продукции и услуг.</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xml:space="preserve"> Существующие трудности не разрушают малое и среднее предпринимательство, но предприниматели при преодолении их несут значительные организационные, моральные и финансовые издержки.</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xml:space="preserve">  Согласно действующему законодательству к полномочиям органов местного самоуправления по вопросам развития малого и среднего предпринимательства относится создание условий для развития малого и среднего предпринимательства, в том числе:</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1) формирование и осуществление муниципальных программ развития субъектов малого и среднего предпринимательства с учетом национальных и местных социально-экономических, экологических, культурных и других особенностей;</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2) анализ финансовых, экономических, социальных и иных показателей развития малого и среднего предпринимательства и эффективности применения мер по его развитию, прогноз развития малого и среднего предпринимательства на территориях муниципальных образований;</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3) формирование инфраструктуры поддержки субъектов малого и среднего предпринимательства на территориях муниципальных образований и обеспечение ее деятельности;</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4) содействие деятельности некоммерческих организаций, выражающих интересы субъектов малого и среднего предпринимательства, и структурных подразделений указанных организаций;</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5) образование координационных или совещательных и консультативных органов в области развития малого и среднего предпринимательства органами местного самоуправления.</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xml:space="preserve"> Предлагаемая Программа разработана также с целью реализации полномочий органов местного самоуправления по вопросам развития малого и среднего предпринимательства.</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xml:space="preserve">  Для развития отдельных отраслей экономики у субъектов малого и среднего предпринимательства имеется большой потенциал.</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xml:space="preserve"> Однако, несмотря на положительные тенденции малого предпринимательства в сельском поселении, оно продолжает сталкиваться с проблемами, среди которых наиболее актуальными на сегодняшний момент являются отсутствие стартового капитала и знаний для успешного начала предпринимательской деятельности, а также средств на её развитие.</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xml:space="preserve"> Сдерживающим фактором развития малого предпринимательства является также несовершенство системы обеспечения кредитами, сложность при оформлении земельных и имущественных отношений.</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xml:space="preserve"> С целью формирования условий для развития малого предпринимательства необходимо объединение усилий и согласованные действия между органами государственной власти и органами местного самоуправления муниципального образования, организациями поддержки малого предпринимательства, общественными объединениями и некоммерческими организациями предпринимателей, субъектами малого предпринимательства.     Результатом взаимодействия должно стать развитие нормативно-правовой базы поддержки малого </w:t>
      </w:r>
      <w:r>
        <w:rPr>
          <w:rFonts w:ascii="Times New Roman" w:hAnsi="Times New Roman" w:cs="Times New Roman"/>
          <w:color w:val="auto"/>
        </w:rPr>
        <w:lastRenderedPageBreak/>
        <w:t>предпринимательства, финансовых механизмов и механизмов имущественной поддержки малого предпринимательства.</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Практика показывает, что существующие в экономике проблемы, в том числе в малом и среднем предпринимательстве, наиболее эффективно решаются программными методами, поскольку комплексный подход позволяет обеспечить наиболее рациональную концентрацию финансовых, материальных, трудовых и прочих ресурсов в приоритетных направлениях.</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xml:space="preserve">Реализация мероприятий по развитию малого и среднего предпринимательства на территории сельского поселении </w:t>
      </w:r>
      <w:proofErr w:type="spellStart"/>
      <w:r w:rsidR="001B4CB1">
        <w:rPr>
          <w:rFonts w:ascii="Times New Roman" w:hAnsi="Times New Roman" w:cs="Times New Roman"/>
          <w:color w:val="auto"/>
        </w:rPr>
        <w:t>Кармышевский</w:t>
      </w:r>
      <w:proofErr w:type="spellEnd"/>
      <w:r>
        <w:rPr>
          <w:rFonts w:ascii="Times New Roman" w:hAnsi="Times New Roman" w:cs="Times New Roman"/>
          <w:color w:val="auto"/>
        </w:rPr>
        <w:t xml:space="preserve"> сельсовет муниципального района Альшеевский район Республики Башкортостан предусматривает, что главной задачей его развития является оказание методической и информационной помощи для получения государственной поддержки малыми и средними предпринимателями поселения по действующим государственным Программам.</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Программно - целевой подход направлен на решение ключевых проблем развития малого и среднего предпринимательства путем реализации следующих мероприятий:</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оказание методической помощи в подготовке документации для получения средств государственной поддержки;</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организация и проведение семинаров и «круглых столов» по основным проблемам и механизмам решения проблем;</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организация работ по максимальному привлечению субъектов к поставке товаров (работ, услуг) для муниципальных нужд;</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содействие развитию молодёжного предпринимательства;</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формирование положительного имиджа малого и среднего предпринимательства;</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xml:space="preserve">Реализация указанных мероприятий позволит повысить уровень развития малого и среднего предпринимательства, который будет соответствовать требованиям перехода к современному развитию предпринимательства в Республике Башкортостан. </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xml:space="preserve">Поскольку обеспечение эффективной реализации стратегических направлений решающим образом определяет результат развития малого и среднего предпринимательства, администрации   сельского поселении </w:t>
      </w:r>
      <w:proofErr w:type="spellStart"/>
      <w:r w:rsidR="001B4CB1">
        <w:rPr>
          <w:rFonts w:ascii="Times New Roman" w:hAnsi="Times New Roman" w:cs="Times New Roman"/>
          <w:color w:val="auto"/>
        </w:rPr>
        <w:t>Кармышевский</w:t>
      </w:r>
      <w:proofErr w:type="spellEnd"/>
      <w:r>
        <w:rPr>
          <w:rFonts w:ascii="Times New Roman" w:hAnsi="Times New Roman" w:cs="Times New Roman"/>
          <w:color w:val="auto"/>
        </w:rPr>
        <w:t xml:space="preserve"> сельсовет муниципального района Альшеевский район Республики Башкортостан необходимо сосредоточить свои усилия на решении следующих задач:</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полное и оперативное информирование не только субъектов малого и среднего предпринимательства, но также всех заинтересованных сторон о перспективных планах и программах, практических мерах и шагах, предпринимаемых Правительством Республики Башкортостан в данной сфере;</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xml:space="preserve">- обеспечение открытости администрацией сельского поселении </w:t>
      </w:r>
      <w:proofErr w:type="spellStart"/>
      <w:r w:rsidR="001B4CB1">
        <w:rPr>
          <w:rFonts w:ascii="Times New Roman" w:hAnsi="Times New Roman" w:cs="Times New Roman"/>
          <w:color w:val="auto"/>
        </w:rPr>
        <w:t>Кармышевский</w:t>
      </w:r>
      <w:proofErr w:type="spellEnd"/>
      <w:r>
        <w:rPr>
          <w:rFonts w:ascii="Times New Roman" w:hAnsi="Times New Roman" w:cs="Times New Roman"/>
          <w:color w:val="auto"/>
        </w:rPr>
        <w:t xml:space="preserve"> сельсовет муниципального района Альшеевский район Республики Башкортостан для активного обсуждения готовящихся проектов нормативных правовых актов, регулирующих деятельность субъектов малого и среднего предпринимательства, и возможных последствиях их применения с представителями малого и среднего предпринимательства, общественных организаций, средств массовой информации и т.д.;</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xml:space="preserve">- обеспечение активного и эффективного сотрудничества органов местного самоуправления, исполнительных органов государственной власти и представителей малого и среднего предпринимательства в интересах развития сельского поселении </w:t>
      </w:r>
      <w:proofErr w:type="spellStart"/>
      <w:r w:rsidR="001B4CB1">
        <w:rPr>
          <w:rFonts w:ascii="Times New Roman" w:hAnsi="Times New Roman" w:cs="Times New Roman"/>
          <w:color w:val="auto"/>
        </w:rPr>
        <w:t>Кармышевский</w:t>
      </w:r>
      <w:proofErr w:type="spellEnd"/>
      <w:r>
        <w:rPr>
          <w:rFonts w:ascii="Times New Roman" w:hAnsi="Times New Roman" w:cs="Times New Roman"/>
          <w:color w:val="auto"/>
        </w:rPr>
        <w:t xml:space="preserve"> сельсовет муниципального района Альшеевский район Республики Башкортостан и Республики Башкортостан в целом.</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Развитие малого предпринимательства – это вложение в будущее благополучия сельского поселения. Именно малый бизнес должен создавать стратегическую стабильность поселения, обеспечивая налоговые поступления.</w:t>
      </w:r>
    </w:p>
    <w:p w:rsidR="002537A6" w:rsidRDefault="002537A6" w:rsidP="00AF7338">
      <w:pPr>
        <w:pStyle w:val="Default"/>
        <w:ind w:firstLine="567"/>
        <w:jc w:val="both"/>
        <w:rPr>
          <w:rFonts w:ascii="Times New Roman" w:hAnsi="Times New Roman" w:cs="Times New Roman"/>
          <w:color w:val="auto"/>
        </w:rPr>
      </w:pPr>
      <w:proofErr w:type="gramStart"/>
      <w:r>
        <w:rPr>
          <w:rFonts w:ascii="Times New Roman" w:hAnsi="Times New Roman" w:cs="Times New Roman"/>
          <w:color w:val="auto"/>
        </w:rPr>
        <w:t xml:space="preserve">Администрация сельского поселении </w:t>
      </w:r>
      <w:proofErr w:type="spellStart"/>
      <w:r w:rsidR="001B4CB1">
        <w:rPr>
          <w:rFonts w:ascii="Times New Roman" w:hAnsi="Times New Roman" w:cs="Times New Roman"/>
          <w:color w:val="auto"/>
        </w:rPr>
        <w:t>Кармышевский</w:t>
      </w:r>
      <w:proofErr w:type="spellEnd"/>
      <w:r>
        <w:rPr>
          <w:rFonts w:ascii="Times New Roman" w:hAnsi="Times New Roman" w:cs="Times New Roman"/>
          <w:color w:val="auto"/>
        </w:rPr>
        <w:t xml:space="preserve"> сельсовет муниципального района Альшеевский район Республики Башкортостан   видит своей задачей продвижение инициатив федерального центра, Правительства Республики Башкортостан в сфере поддержки и развития малого и среднего бизнеса на муниципальном уровне, а также формирование муниципальной политики поселения в области поддержки малого и среднего бизнеса.</w:t>
      </w:r>
      <w:proofErr w:type="gramEnd"/>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xml:space="preserve">Принятие Программы позволит решать задачи в области поддержки и развития малого и среднего предпринимательства на территории сельского поселении </w:t>
      </w:r>
      <w:proofErr w:type="spellStart"/>
      <w:r w:rsidR="001B4CB1">
        <w:rPr>
          <w:rFonts w:ascii="Times New Roman" w:hAnsi="Times New Roman" w:cs="Times New Roman"/>
          <w:color w:val="auto"/>
        </w:rPr>
        <w:t>Кармышевский</w:t>
      </w:r>
      <w:proofErr w:type="spellEnd"/>
      <w:r>
        <w:rPr>
          <w:rFonts w:ascii="Times New Roman" w:hAnsi="Times New Roman" w:cs="Times New Roman"/>
          <w:color w:val="auto"/>
        </w:rPr>
        <w:t xml:space="preserve"> сельсовет </w:t>
      </w:r>
      <w:r>
        <w:rPr>
          <w:rFonts w:ascii="Times New Roman" w:hAnsi="Times New Roman" w:cs="Times New Roman"/>
          <w:color w:val="auto"/>
        </w:rPr>
        <w:lastRenderedPageBreak/>
        <w:t>муниципального района Альшеевский район Республики Башкортостан на более качественном уровне.</w:t>
      </w:r>
    </w:p>
    <w:p w:rsidR="002537A6" w:rsidRDefault="002537A6" w:rsidP="00AF7338">
      <w:pPr>
        <w:pStyle w:val="Default"/>
        <w:jc w:val="center"/>
        <w:rPr>
          <w:rFonts w:ascii="Times New Roman" w:hAnsi="Times New Roman" w:cs="Times New Roman"/>
          <w:b/>
          <w:color w:val="auto"/>
        </w:rPr>
      </w:pPr>
      <w:r>
        <w:rPr>
          <w:rFonts w:ascii="Times New Roman" w:hAnsi="Times New Roman" w:cs="Times New Roman"/>
          <w:b/>
          <w:color w:val="auto"/>
        </w:rPr>
        <w:t>4.Основные цели и задачи</w:t>
      </w:r>
    </w:p>
    <w:p w:rsidR="002537A6" w:rsidRDefault="002537A6" w:rsidP="00AF7338">
      <w:pPr>
        <w:pStyle w:val="Default"/>
        <w:jc w:val="center"/>
        <w:rPr>
          <w:rFonts w:ascii="Times New Roman" w:hAnsi="Times New Roman" w:cs="Times New Roman"/>
          <w:b/>
          <w:color w:val="auto"/>
          <w:sz w:val="14"/>
        </w:rPr>
      </w:pP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Основной целью Программы является создание благоприятных условий для ведения предпринимательской деятельности на территории сельского поселения.</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Для достижения, поставленной цели Программы должны решаться следующие задачи:</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информационное и консультационное обеспечение субъектов малого и среднего предпринимательства;</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методическое обеспечение субъектов малого и среднего предпринимательства;</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трудоустройство безработных жителей сельского поселения на предприятиях и в организациях субъектов малого и среднего предпринимательства;</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формирование положительного имиджа субъектов малого и среднего предпринимательства сельского поселения;</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укрепление позиций в бизнесе субъектов малого и среднего предпринимательства;</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формирование инфраструктуры поддержки субъектов малого и среднего предпринимательства.</w:t>
      </w:r>
    </w:p>
    <w:p w:rsidR="002537A6" w:rsidRDefault="002537A6" w:rsidP="00AF7338">
      <w:pPr>
        <w:pStyle w:val="Default"/>
        <w:ind w:firstLine="567"/>
        <w:jc w:val="both"/>
        <w:rPr>
          <w:rFonts w:ascii="Times New Roman" w:hAnsi="Times New Roman" w:cs="Times New Roman"/>
          <w:b/>
          <w:bCs/>
          <w:color w:val="auto"/>
        </w:rPr>
      </w:pPr>
    </w:p>
    <w:p w:rsidR="002537A6" w:rsidRDefault="002537A6" w:rsidP="00AF7338">
      <w:pPr>
        <w:pStyle w:val="Default"/>
        <w:ind w:firstLine="567"/>
        <w:jc w:val="center"/>
        <w:rPr>
          <w:rFonts w:ascii="Times New Roman" w:hAnsi="Times New Roman" w:cs="Times New Roman"/>
          <w:b/>
          <w:bCs/>
          <w:color w:val="auto"/>
        </w:rPr>
      </w:pPr>
      <w:r>
        <w:rPr>
          <w:rFonts w:ascii="Times New Roman" w:hAnsi="Times New Roman" w:cs="Times New Roman"/>
          <w:b/>
          <w:bCs/>
          <w:color w:val="auto"/>
        </w:rPr>
        <w:t>5. Срок реализации Программы</w:t>
      </w:r>
    </w:p>
    <w:p w:rsidR="002537A6" w:rsidRDefault="002537A6" w:rsidP="00AF7338">
      <w:pPr>
        <w:pStyle w:val="Default"/>
        <w:ind w:firstLine="567"/>
        <w:jc w:val="center"/>
        <w:rPr>
          <w:rFonts w:ascii="Times New Roman" w:hAnsi="Times New Roman" w:cs="Times New Roman"/>
          <w:b/>
          <w:bCs/>
          <w:color w:val="auto"/>
          <w:sz w:val="14"/>
        </w:rPr>
      </w:pP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Реализация Программы рассчитана на 2024-2027 годы.</w:t>
      </w:r>
    </w:p>
    <w:p w:rsidR="002537A6" w:rsidRDefault="002537A6" w:rsidP="00AF7338">
      <w:pPr>
        <w:pStyle w:val="Default"/>
        <w:ind w:firstLine="567"/>
        <w:jc w:val="both"/>
        <w:rPr>
          <w:rFonts w:ascii="Times New Roman" w:hAnsi="Times New Roman" w:cs="Times New Roman"/>
          <w:b/>
          <w:bCs/>
          <w:color w:val="auto"/>
        </w:rPr>
      </w:pPr>
    </w:p>
    <w:p w:rsidR="002537A6" w:rsidRDefault="002537A6" w:rsidP="00AF7338">
      <w:pPr>
        <w:pStyle w:val="Default"/>
        <w:ind w:left="644"/>
        <w:jc w:val="center"/>
        <w:rPr>
          <w:rFonts w:ascii="Times New Roman" w:hAnsi="Times New Roman" w:cs="Times New Roman"/>
          <w:b/>
          <w:bCs/>
          <w:color w:val="auto"/>
        </w:rPr>
      </w:pPr>
      <w:r>
        <w:rPr>
          <w:rFonts w:ascii="Times New Roman" w:hAnsi="Times New Roman" w:cs="Times New Roman"/>
          <w:b/>
          <w:bCs/>
          <w:color w:val="auto"/>
        </w:rPr>
        <w:t>6. Система программных мероприятий</w:t>
      </w:r>
    </w:p>
    <w:p w:rsidR="002537A6" w:rsidRDefault="002537A6" w:rsidP="00AF7338">
      <w:pPr>
        <w:pStyle w:val="Default"/>
        <w:ind w:left="644"/>
        <w:jc w:val="center"/>
        <w:rPr>
          <w:rFonts w:ascii="Times New Roman" w:hAnsi="Times New Roman" w:cs="Times New Roman"/>
          <w:b/>
          <w:bCs/>
          <w:color w:val="auto"/>
          <w:sz w:val="14"/>
        </w:rPr>
      </w:pP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xml:space="preserve">Программой предусмотрены мероприятия, направленные на муниципальную поддержку и развитие малого и среднего предпринимательства на территории сельского поселения </w:t>
      </w:r>
      <w:proofErr w:type="spellStart"/>
      <w:r w:rsidR="001B4CB1">
        <w:rPr>
          <w:rFonts w:ascii="Times New Roman" w:hAnsi="Times New Roman" w:cs="Times New Roman"/>
          <w:color w:val="auto"/>
        </w:rPr>
        <w:t>Кармышевский</w:t>
      </w:r>
      <w:proofErr w:type="spellEnd"/>
      <w:r>
        <w:rPr>
          <w:rFonts w:ascii="Times New Roman" w:hAnsi="Times New Roman" w:cs="Times New Roman"/>
          <w:color w:val="auto"/>
        </w:rPr>
        <w:t xml:space="preserve"> сельсовет муниципального района Альшеевский район Республики Башкортостан, по следующим основным направлениям:</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информационная и консультационная поддержка;</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устранение административных барьеров;</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формирование инфраструктуры поддержки субъектов малого и среднего предпринимательства.</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Перечень мероприятий, предусмотренных к реализации в рамках Программы, планируемые показатели результатов их выполнения, исполнители, сроки исполнения, источники финансирования представлены в приложении.</w:t>
      </w:r>
    </w:p>
    <w:p w:rsidR="002537A6" w:rsidRDefault="002537A6" w:rsidP="00AF7338">
      <w:pPr>
        <w:pStyle w:val="Default"/>
        <w:ind w:firstLine="567"/>
        <w:jc w:val="both"/>
        <w:rPr>
          <w:rFonts w:ascii="Times New Roman" w:hAnsi="Times New Roman" w:cs="Times New Roman"/>
          <w:color w:val="auto"/>
        </w:rPr>
      </w:pPr>
    </w:p>
    <w:p w:rsidR="002537A6" w:rsidRDefault="002537A6" w:rsidP="00AF7338">
      <w:pPr>
        <w:pStyle w:val="Default"/>
        <w:ind w:firstLine="567"/>
        <w:jc w:val="center"/>
        <w:rPr>
          <w:rFonts w:ascii="Times New Roman" w:hAnsi="Times New Roman" w:cs="Times New Roman"/>
          <w:b/>
          <w:bCs/>
          <w:color w:val="auto"/>
        </w:rPr>
      </w:pPr>
      <w:r>
        <w:rPr>
          <w:rFonts w:ascii="Times New Roman" w:hAnsi="Times New Roman" w:cs="Times New Roman"/>
          <w:b/>
          <w:bCs/>
          <w:color w:val="auto"/>
        </w:rPr>
        <w:t>7. Ресурсное обеспечение Программы</w:t>
      </w:r>
    </w:p>
    <w:p w:rsidR="002537A6" w:rsidRDefault="002537A6" w:rsidP="00AF7338">
      <w:pPr>
        <w:pStyle w:val="Default"/>
        <w:ind w:firstLine="567"/>
        <w:jc w:val="center"/>
        <w:rPr>
          <w:rFonts w:ascii="Times New Roman" w:hAnsi="Times New Roman" w:cs="Times New Roman"/>
          <w:b/>
          <w:bCs/>
          <w:color w:val="auto"/>
          <w:sz w:val="14"/>
        </w:rPr>
      </w:pPr>
    </w:p>
    <w:p w:rsidR="002537A6" w:rsidRDefault="002537A6" w:rsidP="00AF7338">
      <w:pPr>
        <w:pStyle w:val="Default"/>
        <w:ind w:firstLine="567"/>
        <w:jc w:val="both"/>
        <w:rPr>
          <w:rFonts w:ascii="Times New Roman" w:hAnsi="Times New Roman" w:cs="Times New Roman"/>
          <w:b/>
          <w:bCs/>
          <w:color w:val="auto"/>
        </w:rPr>
      </w:pPr>
      <w:r>
        <w:rPr>
          <w:rFonts w:ascii="Times New Roman" w:hAnsi="Times New Roman" w:cs="Times New Roman"/>
          <w:color w:val="auto"/>
        </w:rPr>
        <w:t xml:space="preserve">Перечень мероприятий, предусмотренных Программой, может корректироваться в ходе ее исполнения.  </w:t>
      </w:r>
    </w:p>
    <w:p w:rsidR="002537A6" w:rsidRDefault="002537A6" w:rsidP="00AF7338">
      <w:pPr>
        <w:pStyle w:val="Default"/>
        <w:jc w:val="center"/>
        <w:rPr>
          <w:rFonts w:ascii="Times New Roman" w:hAnsi="Times New Roman" w:cs="Times New Roman"/>
          <w:b/>
          <w:bCs/>
          <w:color w:val="auto"/>
        </w:rPr>
      </w:pPr>
      <w:r>
        <w:rPr>
          <w:rFonts w:ascii="Times New Roman" w:hAnsi="Times New Roman" w:cs="Times New Roman"/>
          <w:b/>
          <w:bCs/>
          <w:color w:val="auto"/>
        </w:rPr>
        <w:t xml:space="preserve"> 8. Механизм реализации Программы</w:t>
      </w:r>
    </w:p>
    <w:p w:rsidR="002537A6" w:rsidRDefault="002537A6" w:rsidP="00AF7338">
      <w:pPr>
        <w:pStyle w:val="Default"/>
        <w:jc w:val="center"/>
        <w:rPr>
          <w:rFonts w:ascii="Times New Roman" w:hAnsi="Times New Roman" w:cs="Times New Roman"/>
          <w:b/>
          <w:bCs/>
          <w:color w:val="auto"/>
          <w:sz w:val="14"/>
        </w:rPr>
      </w:pP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Реализация мероприятий, определенных настоящей Программой, осуществляется разработчиком Программы – администрацией сельского поселения.</w:t>
      </w: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В ходе реализации Программы основной разработчик организует оперативное взаимодействие отдельных исполнителей.</w:t>
      </w:r>
    </w:p>
    <w:p w:rsidR="002537A6" w:rsidRDefault="002537A6" w:rsidP="00AF7338">
      <w:pPr>
        <w:pStyle w:val="Default"/>
        <w:ind w:firstLine="567"/>
        <w:jc w:val="both"/>
        <w:rPr>
          <w:rFonts w:ascii="Times New Roman" w:hAnsi="Times New Roman" w:cs="Times New Roman"/>
          <w:b/>
          <w:bCs/>
          <w:color w:val="auto"/>
        </w:rPr>
      </w:pPr>
    </w:p>
    <w:p w:rsidR="002537A6" w:rsidRDefault="002537A6" w:rsidP="00AF7338">
      <w:pPr>
        <w:pStyle w:val="Default"/>
        <w:ind w:firstLine="567"/>
        <w:jc w:val="center"/>
        <w:rPr>
          <w:rFonts w:ascii="Times New Roman" w:hAnsi="Times New Roman" w:cs="Times New Roman"/>
          <w:b/>
          <w:bCs/>
          <w:color w:val="auto"/>
        </w:rPr>
      </w:pPr>
      <w:r>
        <w:rPr>
          <w:rFonts w:ascii="Times New Roman" w:hAnsi="Times New Roman" w:cs="Times New Roman"/>
          <w:b/>
          <w:bCs/>
          <w:color w:val="auto"/>
        </w:rPr>
        <w:t>9. Контроль реализации Программы</w:t>
      </w:r>
    </w:p>
    <w:p w:rsidR="002537A6" w:rsidRDefault="002537A6" w:rsidP="00AF7338">
      <w:pPr>
        <w:pStyle w:val="Default"/>
        <w:ind w:firstLine="567"/>
        <w:jc w:val="center"/>
        <w:rPr>
          <w:rFonts w:ascii="Times New Roman" w:hAnsi="Times New Roman" w:cs="Times New Roman"/>
          <w:b/>
          <w:bCs/>
          <w:color w:val="auto"/>
          <w:sz w:val="14"/>
        </w:rPr>
      </w:pPr>
    </w:p>
    <w:p w:rsidR="002537A6" w:rsidRDefault="002537A6" w:rsidP="00AF7338">
      <w:pPr>
        <w:pStyle w:val="Default"/>
        <w:ind w:firstLine="567"/>
        <w:jc w:val="both"/>
        <w:rPr>
          <w:rFonts w:ascii="Times New Roman" w:hAnsi="Times New Roman" w:cs="Times New Roman"/>
          <w:color w:val="auto"/>
        </w:rPr>
      </w:pPr>
      <w:r>
        <w:rPr>
          <w:rFonts w:ascii="Times New Roman" w:hAnsi="Times New Roman" w:cs="Times New Roman"/>
          <w:color w:val="auto"/>
        </w:rPr>
        <w:t xml:space="preserve">Администрация сельского </w:t>
      </w:r>
      <w:proofErr w:type="gramStart"/>
      <w:r>
        <w:rPr>
          <w:rFonts w:ascii="Times New Roman" w:hAnsi="Times New Roman" w:cs="Times New Roman"/>
          <w:color w:val="auto"/>
        </w:rPr>
        <w:t>поселении</w:t>
      </w:r>
      <w:proofErr w:type="gramEnd"/>
      <w:r>
        <w:rPr>
          <w:rFonts w:ascii="Times New Roman" w:hAnsi="Times New Roman" w:cs="Times New Roman"/>
          <w:color w:val="auto"/>
        </w:rPr>
        <w:t xml:space="preserve"> </w:t>
      </w:r>
      <w:proofErr w:type="spellStart"/>
      <w:r w:rsidR="001B4CB1">
        <w:rPr>
          <w:rFonts w:ascii="Times New Roman" w:hAnsi="Times New Roman" w:cs="Times New Roman"/>
          <w:color w:val="auto"/>
        </w:rPr>
        <w:t>Кармышевский</w:t>
      </w:r>
      <w:proofErr w:type="spellEnd"/>
      <w:r>
        <w:rPr>
          <w:rFonts w:ascii="Times New Roman" w:hAnsi="Times New Roman" w:cs="Times New Roman"/>
          <w:color w:val="auto"/>
        </w:rPr>
        <w:t xml:space="preserve"> сельсовет муниципального района Альшеевский район Республики Башкортостан контролирует исполнение мероприятий Программы. Исполнители Программы представляют информацию о ходе реализации Программы в администрацию сельского поселения.</w:t>
      </w:r>
    </w:p>
    <w:p w:rsidR="002537A6" w:rsidRDefault="002537A6" w:rsidP="00AF7338">
      <w:pPr>
        <w:pStyle w:val="Default"/>
        <w:ind w:firstLine="567"/>
        <w:jc w:val="both"/>
        <w:rPr>
          <w:rFonts w:ascii="Times New Roman" w:hAnsi="Times New Roman" w:cs="Times New Roman"/>
          <w:b/>
          <w:bCs/>
          <w:color w:val="auto"/>
        </w:rPr>
      </w:pPr>
    </w:p>
    <w:p w:rsidR="002537A6" w:rsidRDefault="002537A6" w:rsidP="00AF7338">
      <w:pPr>
        <w:pStyle w:val="Default"/>
        <w:jc w:val="center"/>
        <w:rPr>
          <w:rFonts w:ascii="Times New Roman" w:hAnsi="Times New Roman" w:cs="Times New Roman"/>
          <w:b/>
          <w:bCs/>
          <w:color w:val="auto"/>
        </w:rPr>
      </w:pPr>
      <w:r>
        <w:rPr>
          <w:rFonts w:ascii="Times New Roman" w:hAnsi="Times New Roman" w:cs="Times New Roman"/>
          <w:b/>
          <w:bCs/>
          <w:color w:val="auto"/>
        </w:rPr>
        <w:t>10. Ожидаемые результаты выполнения Программы</w:t>
      </w:r>
    </w:p>
    <w:p w:rsidR="002537A6" w:rsidRDefault="002537A6" w:rsidP="00AF7338">
      <w:pPr>
        <w:pStyle w:val="Default"/>
        <w:jc w:val="center"/>
        <w:rPr>
          <w:rFonts w:ascii="Times New Roman" w:hAnsi="Times New Roman" w:cs="Times New Roman"/>
          <w:b/>
          <w:bCs/>
          <w:color w:val="auto"/>
          <w:sz w:val="14"/>
        </w:rPr>
      </w:pPr>
    </w:p>
    <w:p w:rsidR="002537A6" w:rsidRDefault="002537A6" w:rsidP="00AF7338">
      <w:pPr>
        <w:pStyle w:val="Standard"/>
        <w:ind w:firstLine="567"/>
        <w:jc w:val="both"/>
        <w:rPr>
          <w:sz w:val="24"/>
          <w:szCs w:val="24"/>
        </w:rPr>
      </w:pPr>
      <w:r>
        <w:rPr>
          <w:sz w:val="24"/>
          <w:szCs w:val="24"/>
        </w:rPr>
        <w:t xml:space="preserve">Реализация программных мероприятий, связанных с оказанием муниципальной поддержки субъектам малого предпринимательства в виде информационного, консультационного, методического обеспечения позволит увеличить количество хозяйствующих </w:t>
      </w:r>
      <w:r>
        <w:rPr>
          <w:sz w:val="24"/>
          <w:szCs w:val="24"/>
        </w:rPr>
        <w:lastRenderedPageBreak/>
        <w:t xml:space="preserve">субъектов; </w:t>
      </w:r>
      <w:proofErr w:type="gramStart"/>
      <w:r>
        <w:rPr>
          <w:sz w:val="24"/>
          <w:szCs w:val="24"/>
        </w:rPr>
        <w:t xml:space="preserve">увеличить число работающих на предприятиях  сельского поселении </w:t>
      </w:r>
      <w:proofErr w:type="spellStart"/>
      <w:r w:rsidR="001B4CB1">
        <w:rPr>
          <w:sz w:val="24"/>
          <w:szCs w:val="24"/>
        </w:rPr>
        <w:t>Кармышевский</w:t>
      </w:r>
      <w:proofErr w:type="spellEnd"/>
      <w:r>
        <w:rPr>
          <w:sz w:val="24"/>
          <w:szCs w:val="24"/>
        </w:rPr>
        <w:t xml:space="preserve"> сельсовет муниципального района Альшеевский район Республики Башкортостан, будет способствовать снижению уровня безработицы, позволит увеличить налоговые поступления в бюджет, повысить занятость, </w:t>
      </w:r>
      <w:proofErr w:type="spellStart"/>
      <w:r>
        <w:rPr>
          <w:sz w:val="24"/>
          <w:szCs w:val="24"/>
        </w:rPr>
        <w:t>самозанятость</w:t>
      </w:r>
      <w:proofErr w:type="spellEnd"/>
      <w:r>
        <w:rPr>
          <w:sz w:val="24"/>
          <w:szCs w:val="24"/>
        </w:rPr>
        <w:t xml:space="preserve">, доходы и уровень жизни населения сельского поселении </w:t>
      </w:r>
      <w:proofErr w:type="spellStart"/>
      <w:r w:rsidR="001B4CB1">
        <w:rPr>
          <w:sz w:val="24"/>
          <w:szCs w:val="24"/>
        </w:rPr>
        <w:t>Кармышевский</w:t>
      </w:r>
      <w:proofErr w:type="spellEnd"/>
      <w:r>
        <w:rPr>
          <w:sz w:val="24"/>
          <w:szCs w:val="24"/>
        </w:rPr>
        <w:t xml:space="preserve"> сельсовет муниципального района Альшеевский район Республики Башкортостан.</w:t>
      </w:r>
      <w:proofErr w:type="gramEnd"/>
      <w:r>
        <w:rPr>
          <w:sz w:val="24"/>
          <w:szCs w:val="24"/>
        </w:rPr>
        <w:t xml:space="preserve"> Позволит также сформировать положительный имидж малого и среднего предпринимательства и развить деловые взаимоотношения между субъектами малого и среднего предпринимательства и органами местного самоуправления.</w:t>
      </w:r>
    </w:p>
    <w:p w:rsidR="002537A6" w:rsidRDefault="002537A6" w:rsidP="00AF7338">
      <w:pPr>
        <w:spacing w:after="0" w:line="240" w:lineRule="auto"/>
        <w:rPr>
          <w:rFonts w:ascii="Times New Roman" w:hAnsi="Times New Roman" w:cs="Times New Roman"/>
          <w:b/>
          <w:sz w:val="28"/>
          <w:szCs w:val="28"/>
        </w:rPr>
      </w:pPr>
    </w:p>
    <w:sectPr w:rsidR="002537A6" w:rsidSect="00AF7338">
      <w:pgSz w:w="11906" w:h="16838"/>
      <w:pgMar w:top="567" w:right="567"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BelZAGZ">
    <w:panose1 w:val="02020603050405020304"/>
    <w:charset w:val="CC"/>
    <w:family w:val="roman"/>
    <w:pitch w:val="variable"/>
    <w:sig w:usb0="00000287" w:usb1="00000000" w:usb2="00000000" w:usb3="00000000" w:csb0="0000009F" w:csb1="00000000"/>
  </w:font>
  <w:font w:name="Times New Roman Bash">
    <w:altName w:val="Courier New"/>
    <w:charset w:val="CC"/>
    <w:family w:val="roman"/>
    <w:pitch w:val="variable"/>
    <w:sig w:usb0="00000203"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B00838"/>
    <w:multiLevelType w:val="multilevel"/>
    <w:tmpl w:val="6B1A3A40"/>
    <w:lvl w:ilvl="0">
      <w:start w:val="1"/>
      <w:numFmt w:val="decimal"/>
      <w:lvlText w:val="%1."/>
      <w:lvlJc w:val="left"/>
      <w:pPr>
        <w:ind w:left="644" w:hanging="360"/>
      </w:pPr>
      <w:rPr>
        <w:rFonts w:ascii="Times New Roman" w:eastAsia="SimSun" w:hAnsi="Times New Roman" w:cs="Times New Roman"/>
        <w:sz w:val="28"/>
        <w:szCs w:val="2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537A6"/>
    <w:rsid w:val="001B4CB1"/>
    <w:rsid w:val="002537A6"/>
    <w:rsid w:val="00371E93"/>
    <w:rsid w:val="00A46091"/>
    <w:rsid w:val="00A911B7"/>
    <w:rsid w:val="00AF7338"/>
    <w:rsid w:val="00C25C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5C7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_а_Е’__ (дќа) И’ц_1,_а_Е’__ (дќа) И’ц_ И’ц_,___С¬__ (_x_) ÷¬__1,___С¬__ (_x_) ÷¬__ ÷¬__"/>
    <w:basedOn w:val="a"/>
    <w:link w:val="a4"/>
    <w:uiPriority w:val="99"/>
    <w:unhideWhenUsed/>
    <w:qFormat/>
    <w:rsid w:val="002537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ndard">
    <w:name w:val="Standard"/>
    <w:uiPriority w:val="99"/>
    <w:qFormat/>
    <w:rsid w:val="002537A6"/>
    <w:pPr>
      <w:suppressAutoHyphens/>
      <w:autoSpaceDN w:val="0"/>
      <w:spacing w:after="0" w:line="240" w:lineRule="auto"/>
      <w:textAlignment w:val="baseline"/>
    </w:pPr>
    <w:rPr>
      <w:rFonts w:ascii="Times New Roman" w:eastAsia="Times New Roman" w:hAnsi="Times New Roman" w:cs="Times New Roman"/>
      <w:kern w:val="3"/>
      <w:sz w:val="20"/>
      <w:szCs w:val="20"/>
      <w:lang w:eastAsia="ar-SA"/>
    </w:rPr>
  </w:style>
  <w:style w:type="paragraph" w:customStyle="1" w:styleId="Default">
    <w:name w:val="Default"/>
    <w:uiPriority w:val="99"/>
    <w:qFormat/>
    <w:rsid w:val="002537A6"/>
    <w:pPr>
      <w:autoSpaceDE w:val="0"/>
      <w:autoSpaceDN w:val="0"/>
      <w:spacing w:after="0" w:line="240" w:lineRule="auto"/>
    </w:pPr>
    <w:rPr>
      <w:rFonts w:ascii="Arial" w:eastAsia="Times New Roman" w:hAnsi="Arial" w:cs="Arial"/>
      <w:color w:val="000000"/>
      <w:sz w:val="24"/>
      <w:szCs w:val="24"/>
    </w:rPr>
  </w:style>
  <w:style w:type="character" w:customStyle="1" w:styleId="a4">
    <w:name w:val="Обычный (веб) Знак"/>
    <w:aliases w:val="_а_Е’__ (дќа) И’ц_1 Знак,_а_Е’__ (дќа) И’ц_ И’ц_ Знак,___С¬__ (_x_) ÷¬__1 Знак,___С¬__ (_x_) ÷¬__ ÷¬__ Знак"/>
    <w:link w:val="a3"/>
    <w:uiPriority w:val="99"/>
    <w:locked/>
    <w:rsid w:val="002537A6"/>
    <w:rPr>
      <w:rFonts w:ascii="Times New Roman" w:eastAsia="Times New Roman" w:hAnsi="Times New Roman" w:cs="Times New Roman"/>
      <w:sz w:val="24"/>
      <w:szCs w:val="24"/>
    </w:rPr>
  </w:style>
  <w:style w:type="paragraph" w:styleId="a5">
    <w:name w:val="List Paragraph"/>
    <w:basedOn w:val="a"/>
    <w:uiPriority w:val="34"/>
    <w:qFormat/>
    <w:rsid w:val="00AF7338"/>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armysh-sovet@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armysh-sovet@yandex.ru"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3555</Words>
  <Characters>20267</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23775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2024-04-25T10:18:00Z</cp:lastPrinted>
  <dcterms:created xsi:type="dcterms:W3CDTF">2024-04-25T10:10:00Z</dcterms:created>
  <dcterms:modified xsi:type="dcterms:W3CDTF">2024-04-25T10:18:00Z</dcterms:modified>
</cp:coreProperties>
</file>