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84D" w:rsidRPr="00B96C83" w:rsidRDefault="0087084D" w:rsidP="008D1E6D">
      <w:pPr>
        <w:tabs>
          <w:tab w:val="left" w:pos="2410"/>
          <w:tab w:val="left" w:pos="9355"/>
        </w:tabs>
        <w:autoSpaceDE w:val="0"/>
        <w:autoSpaceDN w:val="0"/>
        <w:adjustRightInd w:val="0"/>
        <w:spacing w:after="0" w:line="240" w:lineRule="auto"/>
        <w:ind w:firstLine="540"/>
        <w:jc w:val="center"/>
        <w:rPr>
          <w:rFonts w:ascii="Times New Roman" w:hAnsi="Times New Roman" w:cs="Times New Roman"/>
          <w:b/>
          <w:color w:val="244061" w:themeColor="accent1" w:themeShade="80"/>
          <w:sz w:val="40"/>
          <w:szCs w:val="40"/>
        </w:rPr>
      </w:pPr>
      <w:bookmarkStart w:id="0" w:name="_GoBack"/>
      <w:bookmarkEnd w:id="0"/>
      <w:r w:rsidRPr="00B96C83">
        <w:rPr>
          <w:rFonts w:ascii="Times New Roman" w:hAnsi="Times New Roman" w:cs="Times New Roman"/>
          <w:b/>
          <w:color w:val="244061" w:themeColor="accent1" w:themeShade="80"/>
          <w:sz w:val="40"/>
          <w:szCs w:val="40"/>
        </w:rPr>
        <w:t>ПАМЯТКА</w:t>
      </w:r>
    </w:p>
    <w:p w:rsidR="0087084D" w:rsidRPr="00B96C83" w:rsidRDefault="0087084D" w:rsidP="0087084D">
      <w:pPr>
        <w:autoSpaceDE w:val="0"/>
        <w:autoSpaceDN w:val="0"/>
        <w:adjustRightInd w:val="0"/>
        <w:spacing w:after="0" w:line="240" w:lineRule="auto"/>
        <w:ind w:firstLine="540"/>
        <w:jc w:val="center"/>
        <w:rPr>
          <w:rFonts w:ascii="Times New Roman" w:hAnsi="Times New Roman" w:cs="Times New Roman"/>
          <w:b/>
          <w:color w:val="244061" w:themeColor="accent1" w:themeShade="80"/>
          <w:sz w:val="32"/>
          <w:szCs w:val="32"/>
        </w:rPr>
      </w:pPr>
      <w:r w:rsidRPr="00B96C83">
        <w:rPr>
          <w:rFonts w:ascii="Times New Roman" w:hAnsi="Times New Roman" w:cs="Times New Roman"/>
          <w:b/>
          <w:color w:val="244061" w:themeColor="accent1" w:themeShade="80"/>
          <w:sz w:val="32"/>
          <w:szCs w:val="32"/>
        </w:rPr>
        <w:t>ПО ПРОТИВОДЕЙСТВИЮ КОРРУПЦИИ</w:t>
      </w:r>
    </w:p>
    <w:p w:rsidR="004458B0" w:rsidRDefault="00174D19" w:rsidP="004C4CC9">
      <w:pPr>
        <w:spacing w:after="0"/>
        <w:jc w:val="center"/>
        <w:rPr>
          <w:rFonts w:cstheme="minorHAnsi"/>
          <w:b/>
          <w:caps/>
          <w:color w:val="FF0000"/>
        </w:rPr>
      </w:pPr>
      <w:r w:rsidRPr="008D1E6D">
        <w:rPr>
          <w:rFonts w:ascii="Arial" w:hAnsi="Arial" w:cs="Arial"/>
          <w:noProof/>
          <w:color w:val="1A0DAB"/>
          <w:sz w:val="36"/>
          <w:szCs w:val="36"/>
          <w:lang w:eastAsia="ru-RU"/>
        </w:rPr>
        <w:drawing>
          <wp:anchor distT="0" distB="0" distL="114300" distR="114300" simplePos="0" relativeHeight="251659264" behindDoc="1" locked="0" layoutInCell="1" allowOverlap="1">
            <wp:simplePos x="0" y="0"/>
            <wp:positionH relativeFrom="column">
              <wp:posOffset>-104775</wp:posOffset>
            </wp:positionH>
            <wp:positionV relativeFrom="paragraph">
              <wp:posOffset>171450</wp:posOffset>
            </wp:positionV>
            <wp:extent cx="791210" cy="1221740"/>
            <wp:effectExtent l="0" t="0" r="8890" b="0"/>
            <wp:wrapTight wrapText="bothSides">
              <wp:wrapPolygon edited="0">
                <wp:start x="0" y="0"/>
                <wp:lineTo x="0" y="21218"/>
                <wp:lineTo x="21323" y="21218"/>
                <wp:lineTo x="21323" y="0"/>
                <wp:lineTo x="0" y="0"/>
              </wp:wrapPolygon>
            </wp:wrapTight>
            <wp:docPr id="26" name="Рисунок 26" descr="Картинки по запросу новое в уголовном кодексе фото">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новое в уголовном кодексе фото">
                      <a:hlinkClick r:id="rId8" tgtFrame="_blank"/>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1210" cy="1221740"/>
                    </a:xfrm>
                    <a:prstGeom prst="rect">
                      <a:avLst/>
                    </a:prstGeom>
                    <a:noFill/>
                    <a:ln>
                      <a:noFill/>
                    </a:ln>
                  </pic:spPr>
                </pic:pic>
              </a:graphicData>
            </a:graphic>
          </wp:anchor>
        </w:drawing>
      </w:r>
    </w:p>
    <w:p w:rsidR="008D1E6D" w:rsidRPr="008D1E6D" w:rsidRDefault="008D1E6D" w:rsidP="008D1E6D">
      <w:pPr>
        <w:tabs>
          <w:tab w:val="left" w:pos="0"/>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 xml:space="preserve">ОТВЕТСТВЕННОСТЬ </w:t>
      </w:r>
    </w:p>
    <w:p w:rsidR="008D1E6D" w:rsidRPr="008D1E6D" w:rsidRDefault="008D1E6D" w:rsidP="008D1E6D">
      <w:pPr>
        <w:tabs>
          <w:tab w:val="left" w:pos="1418"/>
          <w:tab w:val="left" w:pos="5387"/>
          <w:tab w:val="left" w:pos="9356"/>
        </w:tabs>
        <w:spacing w:after="0" w:line="240" w:lineRule="auto"/>
        <w:jc w:val="center"/>
        <w:rPr>
          <w:rFonts w:ascii="Times New Roman" w:hAnsi="Times New Roman" w:cs="Times New Roman"/>
          <w:b/>
          <w:caps/>
          <w:color w:val="002060"/>
          <w:sz w:val="36"/>
          <w:szCs w:val="36"/>
        </w:rPr>
      </w:pPr>
      <w:r w:rsidRPr="008D1E6D">
        <w:rPr>
          <w:rFonts w:ascii="Times New Roman" w:hAnsi="Times New Roman" w:cs="Times New Roman"/>
          <w:b/>
          <w:caps/>
          <w:color w:val="002060"/>
          <w:sz w:val="36"/>
          <w:szCs w:val="36"/>
        </w:rPr>
        <w:t>ЗА ПРЕСТУПЛЕНИЯ КОРРУПЦИОННОЙ НАПРАВЛЕННОСТИ</w:t>
      </w:r>
    </w:p>
    <w:p w:rsidR="008D1E6D" w:rsidRDefault="008D1E6D" w:rsidP="008D1E6D">
      <w:pPr>
        <w:tabs>
          <w:tab w:val="left" w:pos="9356"/>
        </w:tabs>
        <w:spacing w:after="0" w:line="240" w:lineRule="auto"/>
        <w:ind w:firstLine="709"/>
        <w:jc w:val="both"/>
        <w:rPr>
          <w:rFonts w:ascii="Times New Roman" w:hAnsi="Times New Roman" w:cs="Times New Roman"/>
          <w:sz w:val="28"/>
          <w:szCs w:val="28"/>
        </w:rPr>
      </w:pPr>
    </w:p>
    <w:p w:rsidR="008D1E6D" w:rsidRDefault="008D1E6D" w:rsidP="008D1E6D">
      <w:pPr>
        <w:tabs>
          <w:tab w:val="left" w:pos="9356"/>
        </w:tabs>
        <w:spacing w:after="0" w:line="240" w:lineRule="auto"/>
        <w:jc w:val="both"/>
        <w:rPr>
          <w:rFonts w:ascii="Times New Roman" w:hAnsi="Times New Roman" w:cs="Times New Roman"/>
          <w:sz w:val="28"/>
          <w:szCs w:val="28"/>
        </w:rPr>
      </w:pPr>
    </w:p>
    <w:p w:rsidR="008D1E6D" w:rsidRPr="00C15118" w:rsidRDefault="008D1E6D" w:rsidP="008D1E6D">
      <w:pPr>
        <w:tabs>
          <w:tab w:val="left" w:pos="9356"/>
        </w:tabs>
        <w:spacing w:after="0" w:line="240" w:lineRule="auto"/>
        <w:jc w:val="both"/>
        <w:rPr>
          <w:rFonts w:ascii="Times New Roman" w:hAnsi="Times New Roman" w:cs="Times New Roman"/>
          <w:sz w:val="16"/>
          <w:szCs w:val="16"/>
        </w:rPr>
      </w:pPr>
    </w:p>
    <w:p w:rsidR="002E1F9D" w:rsidRPr="002E1F9D" w:rsidRDefault="00167E1C" w:rsidP="008D1E6D">
      <w:pPr>
        <w:tabs>
          <w:tab w:val="left" w:pos="9356"/>
        </w:tabs>
        <w:spacing w:after="0" w:line="240" w:lineRule="auto"/>
        <w:jc w:val="both"/>
        <w:rPr>
          <w:rFonts w:ascii="Times New Roman" w:hAnsi="Times New Roman" w:cs="Times New Roman"/>
          <w:color w:val="0070C0"/>
          <w:sz w:val="28"/>
          <w:szCs w:val="28"/>
        </w:rPr>
      </w:pPr>
      <w:r w:rsidRPr="00B754A7">
        <w:rPr>
          <w:rFonts w:ascii="Times New Roman" w:hAnsi="Times New Roman" w:cs="Times New Roman"/>
          <w:b/>
          <w:sz w:val="28"/>
          <w:szCs w:val="28"/>
        </w:rPr>
        <w:t>Статья 291</w:t>
      </w:r>
      <w:r w:rsidR="00D72CAA">
        <w:rPr>
          <w:rFonts w:ascii="Times New Roman" w:hAnsi="Times New Roman" w:cs="Times New Roman"/>
          <w:b/>
          <w:sz w:val="28"/>
          <w:szCs w:val="28"/>
        </w:rPr>
        <w:t xml:space="preserve">. </w:t>
      </w:r>
      <w:r w:rsidR="002E1F9D" w:rsidRPr="002E1F9D">
        <w:rPr>
          <w:rFonts w:ascii="Times New Roman" w:hAnsi="Times New Roman" w:cs="Times New Roman"/>
          <w:b/>
          <w:color w:val="0070C0"/>
          <w:sz w:val="28"/>
          <w:szCs w:val="28"/>
        </w:rPr>
        <w:t>Дача взятки</w:t>
      </w:r>
    </w:p>
    <w:p w:rsidR="008D1E6D" w:rsidRPr="00CC22D7" w:rsidRDefault="008D1E6D" w:rsidP="008D1E6D">
      <w:pPr>
        <w:tabs>
          <w:tab w:val="left" w:pos="9356"/>
        </w:tabs>
        <w:spacing w:after="0" w:line="240" w:lineRule="auto"/>
        <w:jc w:val="both"/>
        <w:rPr>
          <w:rFonts w:ascii="Times New Roman" w:hAnsi="Times New Roman" w:cs="Times New Roman"/>
          <w:b/>
          <w:color w:val="0070C0"/>
          <w:spacing w:val="60"/>
          <w:sz w:val="16"/>
          <w:szCs w:val="16"/>
        </w:rPr>
      </w:pPr>
    </w:p>
    <w:tbl>
      <w:tblPr>
        <w:tblStyle w:val="a3"/>
        <w:tblW w:w="0" w:type="auto"/>
        <w:tblLook w:val="04A0"/>
      </w:tblPr>
      <w:tblGrid>
        <w:gridCol w:w="4778"/>
        <w:gridCol w:w="4793"/>
      </w:tblGrid>
      <w:tr w:rsidR="00167E1C" w:rsidRPr="00B754A7" w:rsidTr="00E97E46">
        <w:tc>
          <w:tcPr>
            <w:tcW w:w="4778" w:type="dxa"/>
          </w:tcPr>
          <w:p w:rsidR="00167E1C" w:rsidRPr="00B754A7" w:rsidRDefault="00C87736" w:rsidP="00C15118">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00167E1C"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93" w:type="dxa"/>
          </w:tcPr>
          <w:p w:rsidR="00167E1C" w:rsidRPr="00B754A7" w:rsidRDefault="00167E1C" w:rsidP="00C15118">
            <w:pPr>
              <w:tabs>
                <w:tab w:val="center" w:pos="4819"/>
              </w:tabs>
              <w:jc w:val="center"/>
              <w:rPr>
                <w:rFonts w:ascii="Times New Roman" w:hAnsi="Times New Roman" w:cs="Times New Roman"/>
                <w:b/>
                <w:color w:val="000000" w:themeColor="text1"/>
                <w:sz w:val="24"/>
                <w:szCs w:val="24"/>
              </w:rPr>
            </w:pPr>
            <w:r w:rsidRPr="00B754A7">
              <w:rPr>
                <w:rFonts w:ascii="Times New Roman" w:hAnsi="Times New Roman" w:cs="Times New Roman"/>
                <w:b/>
                <w:color w:val="000000" w:themeColor="text1"/>
                <w:sz w:val="24"/>
                <w:szCs w:val="24"/>
              </w:rPr>
              <w:t>Наказание</w:t>
            </w:r>
          </w:p>
        </w:tc>
      </w:tr>
      <w:tr w:rsidR="00A422EA" w:rsidRPr="00B754A7" w:rsidTr="00E97E46">
        <w:tc>
          <w:tcPr>
            <w:tcW w:w="4778" w:type="dxa"/>
          </w:tcPr>
          <w:p w:rsidR="00A422EA" w:rsidRDefault="00A422EA"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1. Дача взятки </w:t>
            </w:r>
            <w:hyperlink r:id="rId10" w:history="1">
              <w:r>
                <w:rPr>
                  <w:rFonts w:ascii="Times New Roman" w:hAnsi="Times New Roman" w:cs="Times New Roman"/>
                  <w:color w:val="0000FF"/>
                  <w:sz w:val="24"/>
                  <w:szCs w:val="24"/>
                </w:rPr>
                <w:t>должностному лицу</w:t>
              </w:r>
            </w:hyperlink>
            <w:r>
              <w:rPr>
                <w:rFonts w:ascii="Times New Roman" w:hAnsi="Times New Roman" w:cs="Times New Roman"/>
                <w:sz w:val="24"/>
                <w:szCs w:val="24"/>
              </w:rPr>
              <w:t xml:space="preserve">, иностранному должностному лицу либо должностному лицу публичной международной организации лично или через посредника (в том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w:t>
            </w:r>
          </w:p>
          <w:p w:rsidR="00A422EA" w:rsidRPr="00244712" w:rsidRDefault="00A422EA" w:rsidP="00C15118">
            <w:pPr>
              <w:ind w:firstLine="397"/>
              <w:jc w:val="both"/>
              <w:rPr>
                <w:rFonts w:ascii="Times New Roman" w:hAnsi="Times New Roman" w:cs="Times New Roman"/>
                <w:color w:val="000000" w:themeColor="text1"/>
                <w:sz w:val="16"/>
                <w:szCs w:val="16"/>
              </w:rPr>
            </w:pPr>
          </w:p>
          <w:p w:rsidR="00174D19" w:rsidRDefault="00174D19" w:rsidP="00174D19">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w:t>
            </w:r>
            <w:proofErr w:type="gramStart"/>
            <w:r w:rsidRPr="00AD6ABF">
              <w:rPr>
                <w:rFonts w:ascii="Times New Roman" w:hAnsi="Times New Roman" w:cs="Times New Roman"/>
                <w:sz w:val="20"/>
                <w:szCs w:val="20"/>
              </w:rPr>
              <w:t>действовать</w:t>
            </w:r>
            <w:proofErr w:type="gramEnd"/>
            <w:r w:rsidRPr="00AD6ABF">
              <w:rPr>
                <w:rFonts w:ascii="Times New Roman" w:hAnsi="Times New Roman" w:cs="Times New Roman"/>
                <w:sz w:val="20"/>
                <w:szCs w:val="20"/>
              </w:rPr>
              <w:t xml:space="preserve"> от ее имени.</w:t>
            </w:r>
          </w:p>
        </w:tc>
        <w:tc>
          <w:tcPr>
            <w:tcW w:w="4793" w:type="dxa"/>
          </w:tcPr>
          <w:p w:rsidR="00A422EA" w:rsidRPr="00B754A7" w:rsidRDefault="007D46D7" w:rsidP="00C15118">
            <w:pPr>
              <w:autoSpaceDE w:val="0"/>
              <w:autoSpaceDN w:val="0"/>
              <w:adjustRightInd w:val="0"/>
              <w:ind w:firstLine="397"/>
              <w:jc w:val="both"/>
              <w:rPr>
                <w:rFonts w:ascii="Times New Roman" w:hAnsi="Times New Roman" w:cs="Times New Roman"/>
                <w:b/>
                <w:color w:val="FF0000"/>
                <w:sz w:val="24"/>
                <w:szCs w:val="24"/>
              </w:rPr>
            </w:pPr>
            <w:proofErr w:type="gramStart"/>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w:t>
            </w:r>
            <w:r w:rsidRPr="007D46D7">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7D46D7">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w:t>
            </w:r>
            <w:proofErr w:type="gramEnd"/>
            <w:r>
              <w:rPr>
                <w:rFonts w:ascii="Times New Roman" w:hAnsi="Times New Roman" w:cs="Times New Roman"/>
                <w:sz w:val="24"/>
                <w:szCs w:val="24"/>
              </w:rPr>
              <w:t xml:space="preserve"> срок до трех лет,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двух лет со штрафом в размере от пятикратной до десятикратной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color w:val="000000" w:themeColor="text1"/>
                <w:sz w:val="24"/>
                <w:szCs w:val="24"/>
              </w:rPr>
              <w:t>2</w:t>
            </w:r>
            <w:r w:rsidR="00A422EA">
              <w:rPr>
                <w:rFonts w:ascii="Times New Roman" w:hAnsi="Times New Roman" w:cs="Times New Roman"/>
                <w:color w:val="000000" w:themeColor="text1"/>
                <w:sz w:val="24"/>
                <w:szCs w:val="24"/>
              </w:rPr>
              <w:t>. </w:t>
            </w:r>
            <w:proofErr w:type="gramStart"/>
            <w:r>
              <w:rPr>
                <w:rFonts w:ascii="Times New Roman" w:hAnsi="Times New Roman" w:cs="Times New Roman"/>
                <w:sz w:val="24"/>
                <w:szCs w:val="24"/>
              </w:rPr>
              <w:t xml:space="preserve">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w:t>
            </w:r>
            <w:r w:rsidR="00D72CAA">
              <w:rPr>
                <w:rFonts w:ascii="Times New Roman" w:hAnsi="Times New Roman" w:cs="Times New Roman"/>
                <w:sz w:val="24"/>
                <w:szCs w:val="24"/>
              </w:rPr>
              <w:t>числе,</w:t>
            </w:r>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в значительном размер</w:t>
            </w:r>
            <w:proofErr w:type="gramEnd"/>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B754A7" w:rsidRDefault="00167E1C"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3" w:type="dxa"/>
          </w:tcPr>
          <w:p w:rsidR="00167E1C" w:rsidRPr="00B754A7" w:rsidRDefault="007D46D7" w:rsidP="00244712">
            <w:pPr>
              <w:autoSpaceDE w:val="0"/>
              <w:autoSpaceDN w:val="0"/>
              <w:adjustRightInd w:val="0"/>
              <w:ind w:firstLine="397"/>
              <w:jc w:val="both"/>
              <w:rPr>
                <w:rFonts w:ascii="Times New Roman" w:hAnsi="Times New Roman" w:cs="Times New Roman"/>
                <w:color w:val="000000" w:themeColor="text1"/>
                <w:sz w:val="24"/>
                <w:szCs w:val="24"/>
              </w:rPr>
            </w:pPr>
            <w:proofErr w:type="gramStart"/>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w:t>
            </w:r>
            <w:r w:rsidRPr="007D46D7">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w:t>
            </w:r>
            <w:proofErr w:type="gramEnd"/>
            <w:r>
              <w:rPr>
                <w:rFonts w:ascii="Times New Roman" w:hAnsi="Times New Roman" w:cs="Times New Roman"/>
                <w:sz w:val="24"/>
                <w:szCs w:val="24"/>
              </w:rPr>
              <w:t xml:space="preserve">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пяти лет со штрафом в размере от пятикратной до пятнадцатикратной суммы взятки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3. Дача взятки должностному лицу, иностранному должностному лицу либо должностному лицу публичной международной организации лично или </w:t>
            </w:r>
            <w:r>
              <w:rPr>
                <w:rFonts w:ascii="Times New Roman" w:hAnsi="Times New Roman" w:cs="Times New Roman"/>
                <w:sz w:val="24"/>
                <w:szCs w:val="24"/>
              </w:rPr>
              <w:lastRenderedPageBreak/>
              <w:t>через посредника (в том числе</w:t>
            </w:r>
            <w:r w:rsidR="00D72CAA">
              <w:rPr>
                <w:rFonts w:ascii="Times New Roman" w:hAnsi="Times New Roman" w:cs="Times New Roman"/>
                <w:sz w:val="24"/>
                <w:szCs w:val="24"/>
              </w:rPr>
              <w:t>,</w:t>
            </w:r>
            <w:r>
              <w:rPr>
                <w:rFonts w:ascii="Times New Roman" w:hAnsi="Times New Roman" w:cs="Times New Roman"/>
                <w:sz w:val="24"/>
                <w:szCs w:val="24"/>
              </w:rPr>
              <w:t xml:space="preserve">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proofErr w:type="gramStart"/>
            <w:r w:rsidRPr="007D46D7">
              <w:rPr>
                <w:rFonts w:ascii="Times New Roman" w:hAnsi="Times New Roman" w:cs="Times New Roman"/>
                <w:b/>
                <w:color w:val="FF0000"/>
                <w:sz w:val="24"/>
                <w:szCs w:val="24"/>
              </w:rPr>
              <w:lastRenderedPageBreak/>
              <w:t>Штраф</w:t>
            </w:r>
            <w:r>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двух лет, или в </w:t>
            </w:r>
            <w:r>
              <w:rPr>
                <w:rFonts w:ascii="Times New Roman" w:hAnsi="Times New Roman" w:cs="Times New Roman"/>
                <w:sz w:val="24"/>
                <w:szCs w:val="24"/>
              </w:rPr>
              <w:lastRenderedPageBreak/>
              <w:t xml:space="preserve">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до восьми лет со штрафом</w:t>
            </w:r>
            <w:proofErr w:type="gramEnd"/>
            <w:r>
              <w:rPr>
                <w:rFonts w:ascii="Times New Roman" w:hAnsi="Times New Roman" w:cs="Times New Roman"/>
                <w:sz w:val="24"/>
                <w:szCs w:val="24"/>
              </w:rPr>
              <w:t xml:space="preserve">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Деяния, предусмотренные </w:t>
            </w:r>
            <w:hyperlink r:id="rId11"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2" w:history="1">
              <w:r>
                <w:rPr>
                  <w:rFonts w:ascii="Times New Roman" w:hAnsi="Times New Roman" w:cs="Times New Roman"/>
                  <w:color w:val="0000FF"/>
                  <w:sz w:val="24"/>
                  <w:szCs w:val="24"/>
                </w:rPr>
                <w:t>третьей</w:t>
              </w:r>
            </w:hyperlink>
            <w:r>
              <w:rPr>
                <w:rFonts w:ascii="Times New Roman" w:hAnsi="Times New Roman" w:cs="Times New Roman"/>
                <w:sz w:val="24"/>
                <w:szCs w:val="24"/>
              </w:rPr>
              <w:t xml:space="preserve"> настоящей статьи, если они совершены:</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группой лиц по предварительному сговору или организованной группой;</w:t>
            </w:r>
          </w:p>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б) в крупном размере</w:t>
            </w:r>
          </w:p>
          <w:p w:rsidR="007D46D7" w:rsidRPr="00C15118" w:rsidRDefault="007D46D7" w:rsidP="00C15118">
            <w:pPr>
              <w:ind w:firstLine="397"/>
              <w:jc w:val="both"/>
              <w:rPr>
                <w:rFonts w:ascii="Times New Roman" w:hAnsi="Times New Roman" w:cs="Times New Roman"/>
                <w:b/>
                <w:i/>
                <w:sz w:val="16"/>
                <w:szCs w:val="16"/>
              </w:rPr>
            </w:pPr>
          </w:p>
          <w:p w:rsidR="00167E1C" w:rsidRPr="00B754A7" w:rsidRDefault="00167E1C" w:rsidP="00C15118">
            <w:pPr>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proofErr w:type="gramStart"/>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00244712">
              <w:rPr>
                <w:rFonts w:ascii="Times New Roman" w:hAnsi="Times New Roman" w:cs="Times New Roman"/>
                <w:sz w:val="24"/>
                <w:szCs w:val="24"/>
              </w:rPr>
              <w:br/>
            </w:r>
            <w:r>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семи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w:t>
            </w:r>
            <w:proofErr w:type="gramEnd"/>
            <w:r>
              <w:rPr>
                <w:rFonts w:ascii="Times New Roman" w:hAnsi="Times New Roman" w:cs="Times New Roman"/>
                <w:sz w:val="24"/>
                <w:szCs w:val="24"/>
              </w:rPr>
              <w:t xml:space="preserve">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B754A7" w:rsidTr="00E97E46">
        <w:tc>
          <w:tcPr>
            <w:tcW w:w="4778" w:type="dxa"/>
          </w:tcPr>
          <w:p w:rsidR="007D46D7" w:rsidRDefault="007D46D7"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 xml:space="preserve">5. Деяния, предусмотренные </w:t>
            </w:r>
            <w:hyperlink r:id="rId13" w:history="1">
              <w:r>
                <w:rPr>
                  <w:rFonts w:ascii="Times New Roman" w:hAnsi="Times New Roman" w:cs="Times New Roman"/>
                  <w:color w:val="0000FF"/>
                  <w:sz w:val="24"/>
                  <w:szCs w:val="24"/>
                </w:rPr>
                <w:t>частями первой</w:t>
              </w:r>
            </w:hyperlink>
            <w:r>
              <w:rPr>
                <w:rFonts w:ascii="Times New Roman" w:hAnsi="Times New Roman" w:cs="Times New Roman"/>
                <w:sz w:val="24"/>
                <w:szCs w:val="24"/>
              </w:rPr>
              <w:t xml:space="preserve"> - </w:t>
            </w:r>
            <w:hyperlink r:id="rId14" w:history="1">
              <w:r>
                <w:rPr>
                  <w:rFonts w:ascii="Times New Roman" w:hAnsi="Times New Roman" w:cs="Times New Roman"/>
                  <w:color w:val="0000FF"/>
                  <w:sz w:val="24"/>
                  <w:szCs w:val="24"/>
                </w:rPr>
                <w:t>четвертой</w:t>
              </w:r>
            </w:hyperlink>
            <w:r>
              <w:rPr>
                <w:rFonts w:ascii="Times New Roman" w:hAnsi="Times New Roman" w:cs="Times New Roman"/>
                <w:sz w:val="24"/>
                <w:szCs w:val="24"/>
              </w:rPr>
              <w:t xml:space="preserve"> настоящей статьи, сове</w:t>
            </w:r>
            <w:r w:rsidR="00D72CAA">
              <w:rPr>
                <w:rFonts w:ascii="Times New Roman" w:hAnsi="Times New Roman" w:cs="Times New Roman"/>
                <w:sz w:val="24"/>
                <w:szCs w:val="24"/>
              </w:rPr>
              <w:t>ршенные в особо крупном размере</w:t>
            </w:r>
          </w:p>
          <w:p w:rsidR="00167E1C" w:rsidRPr="00C15118" w:rsidRDefault="00167E1C" w:rsidP="00C15118">
            <w:pPr>
              <w:ind w:firstLine="397"/>
              <w:jc w:val="both"/>
              <w:rPr>
                <w:rFonts w:ascii="Times New Roman" w:hAnsi="Times New Roman" w:cs="Times New Roman"/>
                <w:color w:val="000000" w:themeColor="text1"/>
                <w:sz w:val="16"/>
                <w:szCs w:val="16"/>
              </w:rPr>
            </w:pPr>
          </w:p>
          <w:p w:rsidR="00167E1C" w:rsidRPr="0043373B" w:rsidRDefault="00167E1C"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B754A7" w:rsidRDefault="00167E1C" w:rsidP="00C15118">
            <w:pPr>
              <w:ind w:firstLine="397"/>
              <w:jc w:val="both"/>
              <w:rPr>
                <w:rFonts w:ascii="Times New Roman" w:hAnsi="Times New Roman" w:cs="Times New Roman"/>
                <w:color w:val="000000" w:themeColor="text1"/>
                <w:sz w:val="24"/>
                <w:szCs w:val="24"/>
              </w:rPr>
            </w:pPr>
          </w:p>
        </w:tc>
        <w:tc>
          <w:tcPr>
            <w:tcW w:w="4793" w:type="dxa"/>
          </w:tcPr>
          <w:p w:rsidR="00167E1C" w:rsidRPr="00B754A7" w:rsidRDefault="007D46D7" w:rsidP="00C15118">
            <w:pPr>
              <w:autoSpaceDE w:val="0"/>
              <w:autoSpaceDN w:val="0"/>
              <w:adjustRightInd w:val="0"/>
              <w:ind w:firstLine="397"/>
              <w:jc w:val="both"/>
              <w:rPr>
                <w:rFonts w:ascii="Times New Roman" w:hAnsi="Times New Roman" w:cs="Times New Roman"/>
                <w:color w:val="000000" w:themeColor="text1"/>
                <w:sz w:val="24"/>
                <w:szCs w:val="24"/>
              </w:rPr>
            </w:pPr>
            <w:proofErr w:type="gramStart"/>
            <w:r w:rsidRPr="007D46D7">
              <w:rPr>
                <w:rFonts w:ascii="Times New Roman" w:hAnsi="Times New Roman" w:cs="Times New Roman"/>
                <w:b/>
                <w:color w:val="FF0000"/>
                <w:sz w:val="24"/>
                <w:szCs w:val="24"/>
              </w:rPr>
              <w:t>Штраф</w:t>
            </w:r>
            <w:r>
              <w:rPr>
                <w:rFonts w:ascii="Times New Roman" w:hAnsi="Times New Roman" w:cs="Times New Roman"/>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 либо </w:t>
            </w:r>
            <w:r w:rsidRPr="007D46D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Pr>
                <w:rFonts w:ascii="Times New Roman" w:hAnsi="Times New Roman" w:cs="Times New Roman"/>
                <w:sz w:val="24"/>
                <w:szCs w:val="24"/>
              </w:rPr>
              <w:t>на срок от восьми</w:t>
            </w:r>
            <w:proofErr w:type="gramEnd"/>
            <w:r>
              <w:rPr>
                <w:rFonts w:ascii="Times New Roman" w:hAnsi="Times New Roman" w:cs="Times New Roman"/>
                <w:sz w:val="24"/>
                <w:szCs w:val="24"/>
              </w:rPr>
              <w:t xml:space="preserve">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B754A7" w:rsidTr="00E97E46">
        <w:tblPrEx>
          <w:tblLook w:val="0000"/>
        </w:tblPrEx>
        <w:trPr>
          <w:trHeight w:val="350"/>
        </w:trPr>
        <w:tc>
          <w:tcPr>
            <w:tcW w:w="9571" w:type="dxa"/>
            <w:gridSpan w:val="2"/>
          </w:tcPr>
          <w:p w:rsidR="00167E1C" w:rsidRPr="00D977DA" w:rsidRDefault="007D46D7" w:rsidP="00C15118">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69504" behindDoc="0" locked="0" layoutInCell="1" allowOverlap="1">
                  <wp:simplePos x="0" y="0"/>
                  <wp:positionH relativeFrom="column">
                    <wp:posOffset>-6985</wp:posOffset>
                  </wp:positionH>
                  <wp:positionV relativeFrom="paragraph">
                    <wp:posOffset>2540</wp:posOffset>
                  </wp:positionV>
                  <wp:extent cx="692150" cy="692150"/>
                  <wp:effectExtent l="0" t="0" r="0" b="0"/>
                  <wp:wrapSquare wrapText="bothSides"/>
                  <wp:docPr id="8" name="Рисунок 8"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2150" cy="692150"/>
                          </a:xfrm>
                          <a:prstGeom prst="rect">
                            <a:avLst/>
                          </a:prstGeom>
                          <a:noFill/>
                          <a:ln>
                            <a:noFill/>
                          </a:ln>
                        </pic:spPr>
                      </pic:pic>
                    </a:graphicData>
                  </a:graphic>
                </wp:anchor>
              </w:drawing>
            </w:r>
            <w:r w:rsidR="00167E1C" w:rsidRPr="00D977DA">
              <w:rPr>
                <w:rFonts w:ascii="Times New Roman" w:hAnsi="Times New Roman" w:cs="Times New Roman"/>
                <w:b/>
                <w:sz w:val="20"/>
                <w:szCs w:val="20"/>
              </w:rPr>
              <w:t>Примечание.</w:t>
            </w:r>
            <w:r w:rsidR="00167E1C" w:rsidRPr="00D977DA">
              <w:rPr>
                <w:rFonts w:ascii="Times New Roman" w:hAnsi="Times New Roman" w:cs="Times New Roman"/>
                <w:sz w:val="20"/>
                <w:szCs w:val="20"/>
              </w:rPr>
              <w:t xml:space="preserve"> Лицо, давшее взятку, освобождается от уголовной ответственности, если оно активно способствовало раскрытию и (или) расследованию преступления и либо </w:t>
            </w:r>
            <w:r w:rsidR="00244712">
              <w:rPr>
                <w:rFonts w:ascii="Times New Roman" w:hAnsi="Times New Roman" w:cs="Times New Roman"/>
                <w:sz w:val="20"/>
                <w:szCs w:val="20"/>
              </w:rPr>
              <w:br/>
            </w:r>
            <w:r w:rsidR="00167E1C" w:rsidRPr="00D977DA">
              <w:rPr>
                <w:rFonts w:ascii="Times New Roman" w:hAnsi="Times New Roman" w:cs="Times New Roman"/>
                <w:sz w:val="20"/>
                <w:szCs w:val="20"/>
              </w:rPr>
              <w:t>в отношении его имело место вымогательство взятки со стороны должностного лица, либо лицо после совершения преступления добровольно сообщило в орган, имеющий право возбудить уголовное дело, о даче взятки.</w:t>
            </w:r>
          </w:p>
        </w:tc>
      </w:tr>
    </w:tbl>
    <w:p w:rsidR="00167E1C" w:rsidRDefault="00167E1C" w:rsidP="00167E1C">
      <w:pPr>
        <w:spacing w:after="0"/>
        <w:jc w:val="both"/>
      </w:pPr>
    </w:p>
    <w:p w:rsidR="00244712" w:rsidRDefault="00244712" w:rsidP="00167E1C">
      <w:pPr>
        <w:spacing w:after="0"/>
        <w:jc w:val="both"/>
      </w:pPr>
    </w:p>
    <w:p w:rsidR="002E1F9D" w:rsidRPr="002E1F9D" w:rsidRDefault="00167E1C" w:rsidP="002E1F9D">
      <w:pPr>
        <w:spacing w:after="0"/>
        <w:rPr>
          <w:rFonts w:ascii="Times New Roman" w:hAnsi="Times New Roman" w:cs="Times New Roman"/>
          <w:b/>
          <w:color w:val="0070C0"/>
          <w:sz w:val="28"/>
          <w:szCs w:val="28"/>
        </w:rPr>
      </w:pPr>
      <w:r w:rsidRPr="004863BA">
        <w:rPr>
          <w:rFonts w:ascii="Times New Roman" w:hAnsi="Times New Roman" w:cs="Times New Roman"/>
          <w:b/>
          <w:sz w:val="28"/>
          <w:szCs w:val="28"/>
        </w:rPr>
        <w:lastRenderedPageBreak/>
        <w:t>Статья 290</w:t>
      </w:r>
      <w:r w:rsidR="00D72CAA">
        <w:rPr>
          <w:rFonts w:ascii="Times New Roman" w:hAnsi="Times New Roman" w:cs="Times New Roman"/>
          <w:b/>
          <w:sz w:val="28"/>
          <w:szCs w:val="28"/>
        </w:rPr>
        <w:t xml:space="preserve">.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олучение взятки</w:t>
      </w:r>
    </w:p>
    <w:p w:rsidR="002E1F9D" w:rsidRPr="00CC22D7" w:rsidRDefault="002E1F9D" w:rsidP="002E1F9D">
      <w:pPr>
        <w:spacing w:after="0"/>
        <w:rPr>
          <w:rFonts w:ascii="Times New Roman" w:hAnsi="Times New Roman" w:cs="Times New Roman"/>
          <w:b/>
          <w:color w:val="0070C0"/>
          <w:spacing w:val="60"/>
          <w:sz w:val="16"/>
          <w:szCs w:val="16"/>
        </w:rPr>
      </w:pPr>
    </w:p>
    <w:tbl>
      <w:tblPr>
        <w:tblStyle w:val="a3"/>
        <w:tblW w:w="0" w:type="auto"/>
        <w:tblLook w:val="04A0"/>
      </w:tblPr>
      <w:tblGrid>
        <w:gridCol w:w="4780"/>
        <w:gridCol w:w="4791"/>
      </w:tblGrid>
      <w:tr w:rsidR="00167E1C" w:rsidRPr="005E516E" w:rsidTr="00E97E46">
        <w:tc>
          <w:tcPr>
            <w:tcW w:w="4780" w:type="dxa"/>
          </w:tcPr>
          <w:p w:rsidR="00167E1C" w:rsidRPr="005E516E" w:rsidRDefault="00C87736" w:rsidP="00B6565D">
            <w:pPr>
              <w:tabs>
                <w:tab w:val="center" w:pos="4819"/>
              </w:tab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91" w:type="dxa"/>
          </w:tcPr>
          <w:p w:rsidR="00167E1C" w:rsidRPr="005E516E" w:rsidRDefault="00167E1C" w:rsidP="00B6565D">
            <w:pPr>
              <w:tabs>
                <w:tab w:val="center" w:pos="4819"/>
              </w:tabs>
              <w:jc w:val="center"/>
              <w:rPr>
                <w:rFonts w:ascii="Times New Roman" w:hAnsi="Times New Roman" w:cs="Times New Roman"/>
                <w:b/>
                <w:color w:val="000000" w:themeColor="text1"/>
                <w:sz w:val="24"/>
                <w:szCs w:val="24"/>
              </w:rPr>
            </w:pPr>
            <w:r w:rsidRPr="005E516E">
              <w:rPr>
                <w:rFonts w:ascii="Times New Roman" w:hAnsi="Times New Roman" w:cs="Times New Roman"/>
                <w:b/>
                <w:color w:val="000000" w:themeColor="text1"/>
                <w:sz w:val="24"/>
                <w:szCs w:val="24"/>
              </w:rPr>
              <w:t>Наказание</w:t>
            </w:r>
          </w:p>
        </w:tc>
      </w:tr>
      <w:tr w:rsidR="00167E1C" w:rsidRPr="005E516E" w:rsidTr="00E97E46">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w:t>
            </w:r>
            <w:r w:rsidR="00167E1C" w:rsidRPr="005E516E">
              <w:rPr>
                <w:rFonts w:ascii="Times New Roman" w:hAnsi="Times New Roman" w:cs="Times New Roman"/>
                <w:color w:val="000000" w:themeColor="text1"/>
                <w:sz w:val="24"/>
                <w:szCs w:val="24"/>
              </w:rPr>
              <w:t xml:space="preserve">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w:t>
            </w:r>
            <w:proofErr w:type="gramStart"/>
            <w:r w:rsidR="00167E1C" w:rsidRPr="005E516E">
              <w:rPr>
                <w:rFonts w:ascii="Times New Roman" w:hAnsi="Times New Roman" w:cs="Times New Roman"/>
                <w:color w:val="000000" w:themeColor="text1"/>
                <w:sz w:val="24"/>
                <w:szCs w:val="24"/>
              </w:rPr>
              <w:t>числе</w:t>
            </w:r>
            <w:proofErr w:type="gramEnd"/>
            <w:r w:rsidR="00167E1C" w:rsidRPr="005E516E">
              <w:rPr>
                <w:rFonts w:ascii="Times New Roman" w:hAnsi="Times New Roman" w:cs="Times New Roman"/>
                <w:color w:val="000000" w:themeColor="text1"/>
                <w:sz w:val="24"/>
                <w:szCs w:val="24"/>
              </w:rPr>
              <w:t xml:space="preserve">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p>
          <w:p w:rsidR="00244712" w:rsidRPr="00244712" w:rsidRDefault="00244712" w:rsidP="00B6565D">
            <w:pPr>
              <w:tabs>
                <w:tab w:val="center" w:pos="4819"/>
              </w:tabs>
              <w:ind w:firstLine="397"/>
              <w:jc w:val="both"/>
              <w:rPr>
                <w:rFonts w:ascii="Times New Roman" w:hAnsi="Times New Roman" w:cs="Times New Roman"/>
                <w:color w:val="000000" w:themeColor="text1"/>
                <w:sz w:val="16"/>
                <w:szCs w:val="16"/>
              </w:rPr>
            </w:pPr>
          </w:p>
          <w:p w:rsidR="00244712" w:rsidRPr="005E516E" w:rsidRDefault="00244712" w:rsidP="00244712">
            <w:pPr>
              <w:tabs>
                <w:tab w:val="center" w:pos="4819"/>
              </w:tabs>
              <w:ind w:firstLine="397"/>
              <w:jc w:val="both"/>
              <w:rPr>
                <w:rFonts w:ascii="Times New Roman" w:hAnsi="Times New Roman" w:cs="Times New Roman"/>
                <w:color w:val="000000" w:themeColor="text1"/>
                <w:sz w:val="24"/>
                <w:szCs w:val="24"/>
              </w:rPr>
            </w:pPr>
            <w:r w:rsidRPr="00A92DE4">
              <w:rPr>
                <w:rFonts w:ascii="Times New Roman" w:hAnsi="Times New Roman" w:cs="Times New Roman"/>
                <w:b/>
                <w:i/>
                <w:sz w:val="20"/>
                <w:szCs w:val="20"/>
              </w:rPr>
              <w:t>Примечание:</w:t>
            </w:r>
            <w:r w:rsidRPr="00A92DE4">
              <w:rPr>
                <w:rFonts w:ascii="Times New Roman" w:hAnsi="Times New Roman" w:cs="Times New Roman"/>
                <w:sz w:val="20"/>
                <w:szCs w:val="20"/>
              </w:rPr>
              <w:t xml:space="preserve"> Под иностранным должностным лицом в настоящей статье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r>
              <w:rPr>
                <w:rFonts w:ascii="Times New Roman" w:hAnsi="Times New Roman" w:cs="Times New Roman"/>
                <w:sz w:val="20"/>
                <w:szCs w:val="20"/>
              </w:rPr>
              <w:t>; п</w:t>
            </w:r>
            <w:r w:rsidRPr="00A92DE4">
              <w:rPr>
                <w:rFonts w:ascii="Times New Roman" w:hAnsi="Times New Roman" w:cs="Times New Roman"/>
                <w:sz w:val="20"/>
                <w:szCs w:val="20"/>
              </w:rPr>
              <w:t xml:space="preserve">од </w:t>
            </w:r>
            <w:r w:rsidRPr="00AD6ABF">
              <w:rPr>
                <w:rFonts w:ascii="Times New Roman" w:hAnsi="Times New Roman" w:cs="Times New Roman"/>
                <w:sz w:val="20"/>
                <w:szCs w:val="20"/>
              </w:rPr>
              <w:t xml:space="preserve">должностным лицом публичной международной организации </w:t>
            </w:r>
            <w:r w:rsidRPr="00A92DE4">
              <w:rPr>
                <w:rFonts w:ascii="Times New Roman" w:hAnsi="Times New Roman" w:cs="Times New Roman"/>
                <w:sz w:val="20"/>
                <w:szCs w:val="20"/>
              </w:rPr>
              <w:t>понимается</w:t>
            </w:r>
            <w:r w:rsidRPr="00AD6ABF">
              <w:rPr>
                <w:rFonts w:ascii="Times New Roman" w:hAnsi="Times New Roman" w:cs="Times New Roman"/>
                <w:sz w:val="20"/>
                <w:szCs w:val="20"/>
              </w:rPr>
              <w:t xml:space="preserve"> международный гражданский служащий или любое лицо, которое уполномочено такой организацией </w:t>
            </w:r>
            <w:proofErr w:type="gramStart"/>
            <w:r w:rsidRPr="00AD6ABF">
              <w:rPr>
                <w:rFonts w:ascii="Times New Roman" w:hAnsi="Times New Roman" w:cs="Times New Roman"/>
                <w:sz w:val="20"/>
                <w:szCs w:val="20"/>
              </w:rPr>
              <w:t>действовать</w:t>
            </w:r>
            <w:proofErr w:type="gramEnd"/>
            <w:r w:rsidRPr="00AD6ABF">
              <w:rPr>
                <w:rFonts w:ascii="Times New Roman" w:hAnsi="Times New Roman" w:cs="Times New Roman"/>
                <w:sz w:val="20"/>
                <w:szCs w:val="20"/>
              </w:rPr>
              <w:t xml:space="preserve"> от ее имени.</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proofErr w:type="gramStart"/>
            <w:r w:rsidRPr="00CB2C04">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w:t>
            </w:r>
            <w:r w:rsidRPr="00CB2C04">
              <w:rPr>
                <w:rFonts w:ascii="Times New Roman" w:hAnsi="Times New Roman" w:cs="Times New Roman"/>
                <w:b/>
                <w:color w:val="FF0000"/>
                <w:sz w:val="24"/>
                <w:szCs w:val="24"/>
              </w:rPr>
              <w:t>с лишением права занимать определенные должности или заниматься определенной деятельностью</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исправительные работы</w:t>
            </w:r>
            <w:r w:rsidRPr="005E516E">
              <w:rPr>
                <w:rFonts w:ascii="Times New Roman" w:hAnsi="Times New Roman" w:cs="Times New Roman"/>
                <w:color w:val="000000" w:themeColor="text1"/>
                <w:sz w:val="24"/>
                <w:szCs w:val="24"/>
              </w:rPr>
              <w:t xml:space="preserve"> на срок от одного года до двух лет с лишением права занимать</w:t>
            </w:r>
            <w:proofErr w:type="gramEnd"/>
            <w:r w:rsidRPr="005E516E">
              <w:rPr>
                <w:rFonts w:ascii="Times New Roman" w:hAnsi="Times New Roman" w:cs="Times New Roman"/>
                <w:color w:val="000000" w:themeColor="text1"/>
                <w:sz w:val="24"/>
                <w:szCs w:val="24"/>
              </w:rPr>
              <w:t xml:space="preserve"> </w:t>
            </w:r>
            <w:proofErr w:type="gramStart"/>
            <w:r w:rsidRPr="005E516E">
              <w:rPr>
                <w:rFonts w:ascii="Times New Roman" w:hAnsi="Times New Roman" w:cs="Times New Roman"/>
                <w:color w:val="000000" w:themeColor="text1"/>
                <w:sz w:val="24"/>
                <w:szCs w:val="24"/>
              </w:rPr>
              <w:t xml:space="preserve">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либо </w:t>
            </w:r>
            <w:r w:rsidRPr="005E516E">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до трех лет со штрафом в размере от десятикратной до двадцатикратной суммы взятки или без такового</w:t>
            </w:r>
            <w:proofErr w:type="gramEnd"/>
          </w:p>
        </w:tc>
      </w:tr>
      <w:tr w:rsidR="00167E1C" w:rsidRPr="005E516E" w:rsidTr="00E97E46">
        <w:tc>
          <w:tcPr>
            <w:tcW w:w="4780" w:type="dxa"/>
          </w:tcPr>
          <w:p w:rsidR="00167E1C" w:rsidRPr="00B754A7"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2. </w:t>
            </w:r>
            <w:r w:rsidR="00167E1C" w:rsidRPr="00B754A7">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в значительном размере</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244712">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proofErr w:type="gramStart"/>
            <w:r w:rsidRPr="00CB2C04">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 xml:space="preserve">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до двух лет, или в размере от тридцатикратной до шестидесятикратной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w:t>
            </w:r>
            <w:r w:rsidRPr="005E516E">
              <w:rPr>
                <w:rFonts w:ascii="Times New Roman" w:hAnsi="Times New Roman" w:cs="Times New Roman"/>
                <w:color w:val="000000" w:themeColor="text1"/>
                <w:sz w:val="24"/>
                <w:szCs w:val="24"/>
              </w:rPr>
              <w:t xml:space="preserve">на срок до трех лет либо </w:t>
            </w:r>
            <w:r w:rsidRPr="00CB2C04">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до шести</w:t>
            </w:r>
            <w:proofErr w:type="gramEnd"/>
            <w:r w:rsidRPr="005E516E">
              <w:rPr>
                <w:rFonts w:ascii="Times New Roman" w:hAnsi="Times New Roman" w:cs="Times New Roman"/>
                <w:color w:val="000000" w:themeColor="text1"/>
                <w:sz w:val="24"/>
                <w:szCs w:val="24"/>
              </w:rPr>
              <w:t xml:space="preserve"> лет </w:t>
            </w:r>
            <w:r w:rsidRPr="00B71BC7">
              <w:rPr>
                <w:rFonts w:ascii="Times New Roman" w:hAnsi="Times New Roman" w:cs="Times New Roman"/>
                <w:sz w:val="24"/>
                <w:szCs w:val="24"/>
              </w:rPr>
              <w:t>со штрафом</w:t>
            </w:r>
            <w:r w:rsidRPr="005E516E">
              <w:rPr>
                <w:rFonts w:ascii="Times New Roman" w:hAnsi="Times New Roman" w:cs="Times New Roman"/>
                <w:color w:val="000000" w:themeColor="text1"/>
                <w:sz w:val="24"/>
                <w:szCs w:val="24"/>
              </w:rPr>
              <w:t xml:space="preserve">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w:t>
            </w:r>
            <w:r w:rsidRPr="005E516E">
              <w:rPr>
                <w:rFonts w:ascii="Times New Roman" w:hAnsi="Times New Roman" w:cs="Times New Roman"/>
                <w:color w:val="000000" w:themeColor="text1"/>
                <w:sz w:val="24"/>
                <w:szCs w:val="24"/>
              </w:rPr>
              <w:lastRenderedPageBreak/>
              <w:t>трех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167E1C" w:rsidRPr="00AD6ABF">
              <w:rPr>
                <w:rFonts w:ascii="Times New Roman" w:hAnsi="Times New Roman" w:cs="Times New Roman"/>
                <w:sz w:val="24"/>
                <w:szCs w:val="24"/>
              </w:rPr>
              <w:t>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w:t>
            </w:r>
          </w:p>
          <w:p w:rsidR="00167E1C" w:rsidRDefault="00167E1C" w:rsidP="00B6565D">
            <w:pPr>
              <w:tabs>
                <w:tab w:val="center" w:pos="4819"/>
              </w:tabs>
              <w:ind w:firstLine="397"/>
              <w:jc w:val="both"/>
              <w:rPr>
                <w:rFonts w:ascii="Times New Roman" w:hAnsi="Times New Roman" w:cs="Times New Roman"/>
                <w:sz w:val="20"/>
                <w:szCs w:val="20"/>
              </w:rPr>
            </w:pPr>
          </w:p>
          <w:p w:rsidR="00167E1C" w:rsidRPr="00A92DE4" w:rsidRDefault="00167E1C" w:rsidP="00B6565D">
            <w:pPr>
              <w:tabs>
                <w:tab w:val="center" w:pos="4819"/>
              </w:tabs>
              <w:ind w:firstLine="397"/>
              <w:jc w:val="both"/>
              <w:rPr>
                <w:rFonts w:ascii="Times New Roman" w:hAnsi="Times New Roman" w:cs="Times New Roman"/>
                <w:sz w:val="20"/>
                <w:szCs w:val="20"/>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proofErr w:type="gramStart"/>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пяти лет либо </w:t>
            </w:r>
            <w:r w:rsidRPr="00244712">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трех до восьми</w:t>
            </w:r>
            <w:proofErr w:type="gramEnd"/>
            <w:r w:rsidRPr="005E516E">
              <w:rPr>
                <w:rFonts w:ascii="Times New Roman" w:hAnsi="Times New Roman" w:cs="Times New Roman"/>
                <w:color w:val="000000" w:themeColor="text1"/>
                <w:sz w:val="24"/>
                <w:szCs w:val="24"/>
              </w:rPr>
              <w:t xml:space="preserve">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167E1C" w:rsidRPr="005E516E" w:rsidTr="00E97E46">
        <w:tc>
          <w:tcPr>
            <w:tcW w:w="4780" w:type="dxa"/>
          </w:tcPr>
          <w:p w:rsidR="00167E1C" w:rsidRPr="00AD6ABF" w:rsidRDefault="0046049D" w:rsidP="00244712">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4. </w:t>
            </w:r>
            <w:r w:rsidR="00167E1C" w:rsidRPr="00AD6ABF">
              <w:rPr>
                <w:rFonts w:ascii="Times New Roman" w:hAnsi="Times New Roman" w:cs="Times New Roman"/>
                <w:sz w:val="24"/>
                <w:szCs w:val="24"/>
              </w:rPr>
              <w:t xml:space="preserve">Деяния, предусмотренные частями первой </w:t>
            </w:r>
            <w:r w:rsidR="00244712">
              <w:rPr>
                <w:rFonts w:ascii="Times New Roman" w:hAnsi="Times New Roman" w:cs="Times New Roman"/>
                <w:sz w:val="24"/>
                <w:szCs w:val="24"/>
              </w:rPr>
              <w:t>–</w:t>
            </w:r>
            <w:r w:rsidR="00167E1C" w:rsidRPr="00AD6ABF">
              <w:rPr>
                <w:rFonts w:ascii="Times New Roman" w:hAnsi="Times New Roman" w:cs="Times New Roman"/>
                <w:sz w:val="24"/>
                <w:szCs w:val="24"/>
              </w:rPr>
              <w:t xml:space="preserve">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proofErr w:type="gramStart"/>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w:t>
            </w:r>
            <w:r w:rsidRPr="00244712">
              <w:rPr>
                <w:rFonts w:ascii="Times New Roman" w:hAnsi="Times New Roman" w:cs="Times New Roman"/>
                <w:sz w:val="24"/>
                <w:szCs w:val="24"/>
              </w:rPr>
              <w:t>с лишением права занимать определенные должности или заниматься определенной деятельностью</w:t>
            </w:r>
            <w:r w:rsidR="00D72CAA">
              <w:rPr>
                <w:rFonts w:ascii="Times New Roman" w:hAnsi="Times New Roman" w:cs="Times New Roman"/>
                <w:sz w:val="24"/>
                <w:szCs w:val="24"/>
              </w:rPr>
              <w:t xml:space="preserve"> </w:t>
            </w:r>
            <w:r w:rsidRPr="005E516E">
              <w:rPr>
                <w:rFonts w:ascii="Times New Roman" w:hAnsi="Times New Roman" w:cs="Times New Roman"/>
                <w:color w:val="000000" w:themeColor="text1"/>
                <w:sz w:val="24"/>
                <w:szCs w:val="24"/>
              </w:rPr>
              <w:t xml:space="preserve">на срок до семи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пяти до десяти</w:t>
            </w:r>
            <w:proofErr w:type="gramEnd"/>
            <w:r w:rsidRPr="005E516E">
              <w:rPr>
                <w:rFonts w:ascii="Times New Roman" w:hAnsi="Times New Roman" w:cs="Times New Roman"/>
                <w:color w:val="000000" w:themeColor="text1"/>
                <w:sz w:val="24"/>
                <w:szCs w:val="24"/>
              </w:rPr>
              <w:t xml:space="preserve">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167E1C" w:rsidRPr="005E516E" w:rsidTr="00E97E46">
        <w:tc>
          <w:tcPr>
            <w:tcW w:w="4780" w:type="dxa"/>
          </w:tcPr>
          <w:p w:rsidR="00167E1C" w:rsidRPr="00AD6ABF" w:rsidRDefault="0046049D" w:rsidP="00B6565D">
            <w:pPr>
              <w:tabs>
                <w:tab w:val="center" w:pos="4819"/>
              </w:tabs>
              <w:ind w:firstLine="397"/>
              <w:jc w:val="both"/>
              <w:rPr>
                <w:rFonts w:ascii="Times New Roman" w:hAnsi="Times New Roman" w:cs="Times New Roman"/>
                <w:sz w:val="24"/>
                <w:szCs w:val="24"/>
              </w:rPr>
            </w:pPr>
            <w:r>
              <w:rPr>
                <w:rFonts w:ascii="Times New Roman" w:hAnsi="Times New Roman" w:cs="Times New Roman"/>
                <w:sz w:val="24"/>
                <w:szCs w:val="24"/>
              </w:rPr>
              <w:t>5. </w:t>
            </w:r>
            <w:r w:rsidR="00167E1C" w:rsidRPr="00AD6ABF">
              <w:rPr>
                <w:rFonts w:ascii="Times New Roman" w:hAnsi="Times New Roman" w:cs="Times New Roman"/>
                <w:sz w:val="24"/>
                <w:szCs w:val="24"/>
              </w:rPr>
              <w:t>Деяния, предусмотренные частями первой, третьей, четвертой настоящей статьи, если они совершены:</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а) группой лиц по предварительному сговору или организованной группой;</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б) с вымогательством взятки;</w:t>
            </w:r>
          </w:p>
          <w:p w:rsidR="00167E1C" w:rsidRPr="00AD6ABF" w:rsidRDefault="00167E1C" w:rsidP="00B6565D">
            <w:pPr>
              <w:tabs>
                <w:tab w:val="center" w:pos="4819"/>
              </w:tabs>
              <w:ind w:firstLine="397"/>
              <w:jc w:val="both"/>
              <w:rPr>
                <w:rFonts w:ascii="Times New Roman" w:hAnsi="Times New Roman" w:cs="Times New Roman"/>
                <w:sz w:val="24"/>
                <w:szCs w:val="24"/>
              </w:rPr>
            </w:pPr>
            <w:r w:rsidRPr="00AD6ABF">
              <w:rPr>
                <w:rFonts w:ascii="Times New Roman" w:hAnsi="Times New Roman" w:cs="Times New Roman"/>
                <w:sz w:val="24"/>
                <w:szCs w:val="24"/>
              </w:rPr>
              <w:t xml:space="preserve">в) в крупном размере </w:t>
            </w:r>
          </w:p>
          <w:p w:rsidR="00167E1C" w:rsidRPr="00B6565D" w:rsidRDefault="00167E1C" w:rsidP="00B6565D">
            <w:pPr>
              <w:tabs>
                <w:tab w:val="center" w:pos="4819"/>
              </w:tabs>
              <w:ind w:firstLine="397"/>
              <w:jc w:val="both"/>
              <w:rPr>
                <w:rFonts w:ascii="Times New Roman" w:hAnsi="Times New Roman" w:cs="Times New Roman"/>
                <w:sz w:val="16"/>
                <w:szCs w:val="16"/>
              </w:rPr>
            </w:pPr>
          </w:p>
          <w:p w:rsidR="00167E1C" w:rsidRPr="00A92DE4" w:rsidRDefault="00167E1C" w:rsidP="00B6565D">
            <w:pPr>
              <w:tabs>
                <w:tab w:val="center" w:pos="4819"/>
              </w:tabs>
              <w:ind w:firstLine="397"/>
              <w:jc w:val="both"/>
              <w:rPr>
                <w:rFonts w:ascii="Times New Roman" w:hAnsi="Times New Roman" w:cs="Times New Roman"/>
                <w:sz w:val="20"/>
                <w:szCs w:val="20"/>
              </w:rPr>
            </w:pPr>
            <w:r w:rsidRPr="00A92DE4">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Pr>
                <w:rFonts w:ascii="Times New Roman" w:hAnsi="Times New Roman" w:cs="Times New Roman"/>
                <w:sz w:val="20"/>
                <w:szCs w:val="20"/>
              </w:rPr>
              <w:t>Крупным</w:t>
            </w:r>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tc>
        <w:tc>
          <w:tcPr>
            <w:tcW w:w="4791" w:type="dxa"/>
          </w:tcPr>
          <w:p w:rsidR="00167E1C" w:rsidRPr="005E516E" w:rsidRDefault="00167E1C" w:rsidP="00B6565D">
            <w:pPr>
              <w:tabs>
                <w:tab w:val="center" w:pos="4819"/>
              </w:tabs>
              <w:ind w:firstLine="397"/>
              <w:jc w:val="both"/>
              <w:rPr>
                <w:rFonts w:ascii="Times New Roman" w:hAnsi="Times New Roman" w:cs="Times New Roman"/>
                <w:color w:val="000000" w:themeColor="text1"/>
                <w:sz w:val="24"/>
                <w:szCs w:val="24"/>
              </w:rPr>
            </w:pPr>
            <w:proofErr w:type="gramStart"/>
            <w:r w:rsidRPr="00B71BC7">
              <w:rPr>
                <w:rFonts w:ascii="Times New Roman" w:hAnsi="Times New Roman" w:cs="Times New Roman"/>
                <w:b/>
                <w:color w:val="FF0000"/>
                <w:sz w:val="24"/>
                <w:szCs w:val="24"/>
              </w:rPr>
              <w:t>Штраф</w:t>
            </w:r>
            <w:r w:rsidRPr="005E516E">
              <w:rPr>
                <w:rFonts w:ascii="Times New Roman" w:hAnsi="Times New Roman" w:cs="Times New Roman"/>
                <w:color w:val="000000" w:themeColor="text1"/>
                <w:sz w:val="24"/>
                <w:szCs w:val="24"/>
              </w:rPr>
              <w:t xml:space="preserve">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w:t>
            </w:r>
            <w:r w:rsidRPr="00244712">
              <w:rPr>
                <w:rFonts w:ascii="Times New Roman" w:hAnsi="Times New Roman" w:cs="Times New Roman"/>
                <w:sz w:val="24"/>
                <w:szCs w:val="24"/>
              </w:rPr>
              <w:t>взятки с лишением права занимать определенные должности или заниматься определенной деятельностью</w:t>
            </w:r>
            <w:r w:rsidRPr="005E516E">
              <w:rPr>
                <w:rFonts w:ascii="Times New Roman" w:hAnsi="Times New Roman" w:cs="Times New Roman"/>
                <w:color w:val="000000" w:themeColor="text1"/>
                <w:sz w:val="24"/>
                <w:szCs w:val="24"/>
              </w:rPr>
              <w:t xml:space="preserve"> на срок до десяти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семи до двенадцати лет</w:t>
            </w:r>
            <w:proofErr w:type="gramEnd"/>
            <w:r w:rsidRPr="005E516E">
              <w:rPr>
                <w:rFonts w:ascii="Times New Roman" w:hAnsi="Times New Roman" w:cs="Times New Roman"/>
                <w:color w:val="000000" w:themeColor="text1"/>
                <w:sz w:val="24"/>
                <w:szCs w:val="24"/>
              </w:rPr>
              <w:t xml:space="preserve">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r w:rsidR="00167E1C" w:rsidRPr="005E516E" w:rsidTr="00E97E46">
        <w:tblPrEx>
          <w:tblLook w:val="0000"/>
        </w:tblPrEx>
        <w:trPr>
          <w:trHeight w:val="390"/>
        </w:trPr>
        <w:tc>
          <w:tcPr>
            <w:tcW w:w="4780" w:type="dxa"/>
          </w:tcPr>
          <w:p w:rsidR="00167E1C" w:rsidRDefault="0046049D" w:rsidP="00B6565D">
            <w:pPr>
              <w:tabs>
                <w:tab w:val="center" w:pos="4819"/>
              </w:tabs>
              <w:ind w:firstLine="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w:t>
            </w:r>
            <w:proofErr w:type="gramStart"/>
            <w:r w:rsidR="00167E1C" w:rsidRPr="005E516E">
              <w:rPr>
                <w:rFonts w:ascii="Times New Roman" w:hAnsi="Times New Roman" w:cs="Times New Roman"/>
                <w:color w:val="000000" w:themeColor="text1"/>
                <w:sz w:val="24"/>
                <w:szCs w:val="24"/>
              </w:rPr>
              <w:t xml:space="preserve">Деяния, предусмотренные частями первой, третьей, четвертой, пунктами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а</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и </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б</w:t>
            </w:r>
            <w:r w:rsidR="00244712">
              <w:rPr>
                <w:rFonts w:ascii="Times New Roman" w:hAnsi="Times New Roman" w:cs="Times New Roman"/>
                <w:color w:val="000000" w:themeColor="text1"/>
                <w:sz w:val="24"/>
                <w:szCs w:val="24"/>
              </w:rPr>
              <w:t>»</w:t>
            </w:r>
            <w:r w:rsidR="00167E1C" w:rsidRPr="005E516E">
              <w:rPr>
                <w:rFonts w:ascii="Times New Roman" w:hAnsi="Times New Roman" w:cs="Times New Roman"/>
                <w:color w:val="000000" w:themeColor="text1"/>
                <w:sz w:val="24"/>
                <w:szCs w:val="24"/>
              </w:rPr>
              <w:t xml:space="preserve"> части пятой настоящей статьи, </w:t>
            </w:r>
            <w:r w:rsidR="00167E1C" w:rsidRPr="005E516E">
              <w:rPr>
                <w:rFonts w:ascii="Times New Roman" w:hAnsi="Times New Roman" w:cs="Times New Roman"/>
                <w:color w:val="000000" w:themeColor="text1"/>
                <w:sz w:val="24"/>
                <w:szCs w:val="24"/>
              </w:rPr>
              <w:lastRenderedPageBreak/>
              <w:t>совершенные в особо крупном размере</w:t>
            </w:r>
            <w:proofErr w:type="gramEnd"/>
          </w:p>
          <w:p w:rsidR="00167E1C" w:rsidRPr="00B6565D" w:rsidRDefault="00167E1C" w:rsidP="00B6565D">
            <w:pPr>
              <w:tabs>
                <w:tab w:val="center" w:pos="4819"/>
              </w:tabs>
              <w:ind w:firstLine="397"/>
              <w:jc w:val="both"/>
              <w:rPr>
                <w:rFonts w:ascii="Times New Roman" w:hAnsi="Times New Roman" w:cs="Times New Roman"/>
                <w:b/>
                <w:i/>
                <w:color w:val="000000" w:themeColor="text1"/>
                <w:sz w:val="16"/>
                <w:szCs w:val="16"/>
              </w:rPr>
            </w:pPr>
          </w:p>
          <w:p w:rsidR="00167E1C" w:rsidRPr="0043373B" w:rsidRDefault="00167E1C" w:rsidP="00B6565D">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sz w:val="20"/>
                <w:szCs w:val="20"/>
              </w:rPr>
              <w:t xml:space="preserve"> О</w:t>
            </w:r>
            <w:r w:rsidRPr="0043373B">
              <w:rPr>
                <w:rFonts w:ascii="Times New Roman" w:hAnsi="Times New Roman" w:cs="Times New Roman"/>
                <w:sz w:val="20"/>
                <w:szCs w:val="20"/>
              </w:rPr>
              <w:t>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p>
        </w:tc>
        <w:tc>
          <w:tcPr>
            <w:tcW w:w="4791" w:type="dxa"/>
          </w:tcPr>
          <w:p w:rsidR="00167E1C" w:rsidRPr="005E516E" w:rsidRDefault="00167E1C" w:rsidP="00B6565D">
            <w:pPr>
              <w:tabs>
                <w:tab w:val="center" w:pos="4819"/>
              </w:tabs>
              <w:ind w:firstLine="397"/>
              <w:jc w:val="both"/>
              <w:rPr>
                <w:rFonts w:ascii="Times New Roman" w:hAnsi="Times New Roman" w:cs="Times New Roman"/>
                <w:color w:val="B2A1C7" w:themeColor="accent4" w:themeTint="99"/>
                <w:sz w:val="24"/>
                <w:szCs w:val="24"/>
              </w:rPr>
            </w:pPr>
            <w:proofErr w:type="gramStart"/>
            <w:r w:rsidRPr="00B71BC7">
              <w:rPr>
                <w:rFonts w:ascii="Times New Roman" w:hAnsi="Times New Roman" w:cs="Times New Roman"/>
                <w:b/>
                <w:color w:val="FF0000"/>
                <w:sz w:val="24"/>
                <w:szCs w:val="24"/>
              </w:rPr>
              <w:lastRenderedPageBreak/>
              <w:t>Штраф</w:t>
            </w:r>
            <w:r w:rsidRPr="005E516E">
              <w:rPr>
                <w:rFonts w:ascii="Times New Roman" w:hAnsi="Times New Roman" w:cs="Times New Roman"/>
                <w:color w:val="000000" w:themeColor="text1"/>
                <w:sz w:val="24"/>
                <w:szCs w:val="24"/>
              </w:rPr>
              <w:t xml:space="preserve"> в размере от трех миллионов до пяти миллионов рублей, или в размере заработной платы или иного дохода </w:t>
            </w:r>
            <w:r w:rsidRPr="005E516E">
              <w:rPr>
                <w:rFonts w:ascii="Times New Roman" w:hAnsi="Times New Roman" w:cs="Times New Roman"/>
                <w:color w:val="000000" w:themeColor="text1"/>
                <w:sz w:val="24"/>
                <w:szCs w:val="24"/>
              </w:rPr>
              <w:lastRenderedPageBreak/>
              <w:t xml:space="preserve">осужденного за период от трех до пяти лет, или в размере от восьмидесятикратной до стократной суммы взятки </w:t>
            </w:r>
            <w:r w:rsidRPr="00244712">
              <w:rPr>
                <w:rFonts w:ascii="Times New Roman" w:hAnsi="Times New Roman" w:cs="Times New Roman"/>
                <w:sz w:val="24"/>
                <w:szCs w:val="24"/>
              </w:rPr>
              <w:t xml:space="preserve">с лишением права занимать определенные должности или заниматься определенной </w:t>
            </w:r>
            <w:proofErr w:type="spellStart"/>
            <w:r w:rsidRPr="00244712">
              <w:rPr>
                <w:rFonts w:ascii="Times New Roman" w:hAnsi="Times New Roman" w:cs="Times New Roman"/>
                <w:sz w:val="24"/>
                <w:szCs w:val="24"/>
              </w:rPr>
              <w:t>деятельностью</w:t>
            </w:r>
            <w:r w:rsidRPr="005E516E">
              <w:rPr>
                <w:rFonts w:ascii="Times New Roman" w:hAnsi="Times New Roman" w:cs="Times New Roman"/>
                <w:color w:val="000000" w:themeColor="text1"/>
                <w:sz w:val="24"/>
                <w:szCs w:val="24"/>
              </w:rPr>
              <w:t>на</w:t>
            </w:r>
            <w:proofErr w:type="spellEnd"/>
            <w:r w:rsidRPr="005E516E">
              <w:rPr>
                <w:rFonts w:ascii="Times New Roman" w:hAnsi="Times New Roman" w:cs="Times New Roman"/>
                <w:color w:val="000000" w:themeColor="text1"/>
                <w:sz w:val="24"/>
                <w:szCs w:val="24"/>
              </w:rPr>
              <w:t xml:space="preserve"> срок до пятнадцати лет либо </w:t>
            </w:r>
            <w:r w:rsidRPr="00B71BC7">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5E516E">
              <w:rPr>
                <w:rFonts w:ascii="Times New Roman" w:hAnsi="Times New Roman" w:cs="Times New Roman"/>
                <w:color w:val="000000" w:themeColor="text1"/>
                <w:sz w:val="24"/>
                <w:szCs w:val="24"/>
              </w:rPr>
              <w:t>на срок от восьми до пятнадцати лет со</w:t>
            </w:r>
            <w:proofErr w:type="gramEnd"/>
            <w:r w:rsidRPr="005E516E">
              <w:rPr>
                <w:rFonts w:ascii="Times New Roman" w:hAnsi="Times New Roman" w:cs="Times New Roman"/>
                <w:color w:val="000000" w:themeColor="text1"/>
                <w:sz w:val="24"/>
                <w:szCs w:val="24"/>
              </w:rPr>
              <w:t xml:space="preserve">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tc>
      </w:tr>
    </w:tbl>
    <w:p w:rsidR="00167E1C" w:rsidRDefault="00167E1C" w:rsidP="00B6565D">
      <w:pPr>
        <w:spacing w:after="0" w:line="240" w:lineRule="auto"/>
        <w:jc w:val="both"/>
        <w:rPr>
          <w:rFonts w:cstheme="minorHAnsi"/>
          <w:b/>
          <w:color w:val="17365D" w:themeColor="text2" w:themeShade="BF"/>
          <w:spacing w:val="60"/>
        </w:rPr>
      </w:pPr>
    </w:p>
    <w:p w:rsidR="002E1F9D" w:rsidRDefault="00322DF3" w:rsidP="00B6565D">
      <w:pPr>
        <w:spacing w:after="0" w:line="240" w:lineRule="auto"/>
        <w:jc w:val="both"/>
        <w:rPr>
          <w:rFonts w:ascii="Times New Roman" w:hAnsi="Times New Roman" w:cs="Times New Roman"/>
          <w:b/>
          <w:color w:val="0070C0"/>
          <w:spacing w:val="60"/>
          <w:sz w:val="28"/>
          <w:szCs w:val="28"/>
        </w:rPr>
      </w:pPr>
      <w:r w:rsidRPr="00322DF3">
        <w:rPr>
          <w:rFonts w:ascii="Times New Roman" w:hAnsi="Times New Roman" w:cs="Times New Roman"/>
          <w:b/>
          <w:sz w:val="28"/>
          <w:szCs w:val="28"/>
        </w:rPr>
        <w:t xml:space="preserve">Статья 291.1 </w:t>
      </w:r>
      <w:r w:rsidRPr="002E1F9D">
        <w:rPr>
          <w:rFonts w:ascii="Times New Roman" w:hAnsi="Times New Roman" w:cs="Times New Roman"/>
          <w:b/>
          <w:color w:val="0070C0"/>
          <w:sz w:val="28"/>
          <w:szCs w:val="28"/>
        </w:rPr>
        <w:t>П</w:t>
      </w:r>
      <w:r w:rsidR="002E1F9D" w:rsidRPr="002E1F9D">
        <w:rPr>
          <w:rFonts w:ascii="Times New Roman" w:hAnsi="Times New Roman" w:cs="Times New Roman"/>
          <w:b/>
          <w:color w:val="0070C0"/>
          <w:sz w:val="28"/>
          <w:szCs w:val="28"/>
        </w:rPr>
        <w:t>осредничество во взяточничестве</w:t>
      </w:r>
    </w:p>
    <w:p w:rsidR="002E1F9D" w:rsidRPr="00CC22D7" w:rsidRDefault="002E1F9D" w:rsidP="002E1F9D">
      <w:pPr>
        <w:spacing w:after="0" w:line="240" w:lineRule="auto"/>
        <w:jc w:val="both"/>
        <w:rPr>
          <w:rFonts w:ascii="Times New Roman" w:hAnsi="Times New Roman" w:cs="Times New Roman"/>
          <w:b/>
          <w:color w:val="0070C0"/>
          <w:spacing w:val="60"/>
          <w:sz w:val="16"/>
          <w:szCs w:val="16"/>
        </w:rPr>
      </w:pPr>
    </w:p>
    <w:tbl>
      <w:tblPr>
        <w:tblStyle w:val="a3"/>
        <w:tblW w:w="0" w:type="auto"/>
        <w:tblLook w:val="04A0"/>
      </w:tblPr>
      <w:tblGrid>
        <w:gridCol w:w="4785"/>
        <w:gridCol w:w="4786"/>
      </w:tblGrid>
      <w:tr w:rsidR="00503921" w:rsidRPr="00503921" w:rsidTr="00322DF3">
        <w:tc>
          <w:tcPr>
            <w:tcW w:w="4785" w:type="dxa"/>
          </w:tcPr>
          <w:p w:rsidR="00322DF3" w:rsidRPr="00503921" w:rsidRDefault="00C87736" w:rsidP="00C15118">
            <w:pPr>
              <w:autoSpaceDE w:val="0"/>
              <w:autoSpaceDN w:val="0"/>
              <w:adjustRightInd w:val="0"/>
              <w:jc w:val="center"/>
              <w:outlineLvl w:val="0"/>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B754A7">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86" w:type="dxa"/>
          </w:tcPr>
          <w:p w:rsidR="00322DF3" w:rsidRPr="00503921" w:rsidRDefault="00322DF3" w:rsidP="00C15118">
            <w:pPr>
              <w:autoSpaceDE w:val="0"/>
              <w:autoSpaceDN w:val="0"/>
              <w:adjustRightInd w:val="0"/>
              <w:ind w:firstLine="35"/>
              <w:jc w:val="center"/>
              <w:outlineLvl w:val="0"/>
              <w:rPr>
                <w:rFonts w:ascii="Times New Roman" w:hAnsi="Times New Roman" w:cs="Times New Roman"/>
                <w:sz w:val="24"/>
                <w:szCs w:val="24"/>
              </w:rPr>
            </w:pPr>
            <w:r w:rsidRPr="00503921">
              <w:rPr>
                <w:rFonts w:ascii="Times New Roman" w:hAnsi="Times New Roman" w:cs="Times New Roman"/>
                <w:b/>
                <w:sz w:val="24"/>
                <w:szCs w:val="24"/>
              </w:rPr>
              <w:t>Наказание</w:t>
            </w:r>
          </w:p>
        </w:tc>
      </w:tr>
      <w:tr w:rsidR="00503921" w:rsidRPr="00503921" w:rsidTr="00322DF3">
        <w:tc>
          <w:tcPr>
            <w:tcW w:w="4785" w:type="dxa"/>
          </w:tcPr>
          <w:p w:rsidR="00322DF3" w:rsidRPr="00E663D5" w:rsidRDefault="00E663D5" w:rsidP="00C15118">
            <w:pPr>
              <w:pStyle w:val="a7"/>
              <w:autoSpaceDE w:val="0"/>
              <w:autoSpaceDN w:val="0"/>
              <w:adjustRightInd w:val="0"/>
              <w:ind w:left="0" w:firstLine="397"/>
              <w:jc w:val="both"/>
              <w:outlineLvl w:val="0"/>
              <w:rPr>
                <w:rFonts w:ascii="Times New Roman" w:hAnsi="Times New Roman" w:cs="Times New Roman"/>
                <w:sz w:val="24"/>
                <w:szCs w:val="24"/>
              </w:rPr>
            </w:pPr>
            <w:r>
              <w:rPr>
                <w:rFonts w:ascii="Times New Roman" w:hAnsi="Times New Roman" w:cs="Times New Roman"/>
                <w:sz w:val="24"/>
                <w:szCs w:val="24"/>
              </w:rPr>
              <w:t>1. </w:t>
            </w:r>
            <w:r w:rsidR="00322DF3" w:rsidRPr="00E663D5">
              <w:rPr>
                <w:rFonts w:ascii="Times New Roman" w:hAnsi="Times New Roman" w:cs="Times New Roman"/>
                <w:sz w:val="24"/>
                <w:szCs w:val="24"/>
              </w:rPr>
              <w:t xml:space="preserve">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w:t>
            </w:r>
            <w:hyperlink r:id="rId17" w:history="1">
              <w:r w:rsidR="00322DF3" w:rsidRPr="00E663D5">
                <w:rPr>
                  <w:rFonts w:ascii="Times New Roman" w:hAnsi="Times New Roman" w:cs="Times New Roman"/>
                  <w:sz w:val="24"/>
                  <w:szCs w:val="24"/>
                </w:rPr>
                <w:t>значительном размере</w:t>
              </w:r>
            </w:hyperlink>
          </w:p>
          <w:p w:rsidR="00F91E67" w:rsidRPr="00C15118" w:rsidRDefault="00F91E67" w:rsidP="00C15118">
            <w:pPr>
              <w:autoSpaceDE w:val="0"/>
              <w:autoSpaceDN w:val="0"/>
              <w:adjustRightInd w:val="0"/>
              <w:ind w:firstLine="397"/>
              <w:jc w:val="both"/>
              <w:outlineLvl w:val="0"/>
              <w:rPr>
                <w:rFonts w:ascii="Times New Roman" w:hAnsi="Times New Roman" w:cs="Times New Roman"/>
                <w:sz w:val="16"/>
                <w:szCs w:val="16"/>
              </w:rPr>
            </w:pPr>
          </w:p>
          <w:p w:rsidR="00F91E67" w:rsidRPr="00503921" w:rsidRDefault="00F91E67" w:rsidP="00C15118">
            <w:pPr>
              <w:autoSpaceDE w:val="0"/>
              <w:autoSpaceDN w:val="0"/>
              <w:adjustRightInd w:val="0"/>
              <w:ind w:firstLine="397"/>
              <w:jc w:val="both"/>
              <w:outlineLvl w:val="0"/>
              <w:rPr>
                <w:rFonts w:ascii="Times New Roman" w:hAnsi="Times New Roman" w:cs="Times New Roman"/>
                <w:sz w:val="24"/>
                <w:szCs w:val="24"/>
              </w:rPr>
            </w:pPr>
            <w:r w:rsidRPr="00F91E67">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43373B">
              <w:rPr>
                <w:rFonts w:ascii="Times New Roman" w:hAnsi="Times New Roman" w:cs="Times New Roman"/>
                <w:sz w:val="20"/>
                <w:szCs w:val="20"/>
              </w:rPr>
              <w:t>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6" w:type="dxa"/>
          </w:tcPr>
          <w:p w:rsidR="00322DF3" w:rsidRPr="00503921" w:rsidRDefault="005B49A4"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одного года, или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до четырех лет со штрафом в размере</w:t>
            </w:r>
            <w:proofErr w:type="gramEnd"/>
            <w:r w:rsidR="00322DF3" w:rsidRPr="00503921">
              <w:rPr>
                <w:rFonts w:ascii="Times New Roman" w:hAnsi="Times New Roman" w:cs="Times New Roman"/>
                <w:sz w:val="24"/>
                <w:szCs w:val="24"/>
              </w:rPr>
              <w:t xml:space="preserve"> до двадцатикратной суммы взятки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outlineLvl w:val="0"/>
              <w:rPr>
                <w:rFonts w:ascii="Times New Roman" w:hAnsi="Times New Roman" w:cs="Times New Roman"/>
                <w:sz w:val="24"/>
                <w:szCs w:val="24"/>
              </w:rPr>
            </w:pPr>
            <w:r>
              <w:rPr>
                <w:rFonts w:ascii="Times New Roman" w:hAnsi="Times New Roman" w:cs="Times New Roman"/>
                <w:sz w:val="24"/>
                <w:szCs w:val="24"/>
              </w:rPr>
              <w:t>2. </w:t>
            </w:r>
            <w:r w:rsidR="00322DF3" w:rsidRPr="00503921">
              <w:rPr>
                <w:rFonts w:ascii="Times New Roman" w:hAnsi="Times New Roman" w:cs="Times New Roman"/>
                <w:sz w:val="24"/>
                <w:szCs w:val="24"/>
              </w:rPr>
              <w:t>Посредничество во взяточничестве за совершение заведомо незаконных действий (бездействие) либо лицом с использованием своего служебного положения</w:t>
            </w: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00322DF3" w:rsidRPr="00503921">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одного миллиона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w:t>
            </w:r>
            <w:r w:rsidR="00322DF3" w:rsidRPr="00503921">
              <w:rPr>
                <w:rFonts w:ascii="Times New Roman" w:hAnsi="Times New Roman" w:cs="Times New Roman"/>
                <w:b/>
                <w:color w:val="FF0000"/>
                <w:sz w:val="24"/>
                <w:szCs w:val="24"/>
              </w:rPr>
              <w:t>лишение свободы</w:t>
            </w:r>
            <w:r w:rsidR="00322DF3" w:rsidRPr="00503921">
              <w:rPr>
                <w:rFonts w:ascii="Times New Roman" w:hAnsi="Times New Roman" w:cs="Times New Roman"/>
                <w:sz w:val="24"/>
                <w:szCs w:val="24"/>
              </w:rPr>
              <w:t xml:space="preserve"> на срок от трех до семи лет со штрафом</w:t>
            </w:r>
            <w:proofErr w:type="gramEnd"/>
            <w:r w:rsidR="00322DF3" w:rsidRPr="00503921">
              <w:rPr>
                <w:rFonts w:ascii="Times New Roman" w:hAnsi="Times New Roman" w:cs="Times New Roman"/>
                <w:sz w:val="24"/>
                <w:szCs w:val="24"/>
              </w:rPr>
              <w:t xml:space="preserve">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00322DF3" w:rsidRPr="00503921">
              <w:rPr>
                <w:rFonts w:ascii="Times New Roman" w:hAnsi="Times New Roman" w:cs="Times New Roman"/>
                <w:sz w:val="24"/>
                <w:szCs w:val="24"/>
              </w:rPr>
              <w:t>Посредничество во взяточничестве, совершенное:</w:t>
            </w:r>
          </w:p>
          <w:p w:rsidR="00322DF3" w:rsidRPr="00503921"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а) группой лиц по предварительному сговору или организованной группой;</w:t>
            </w:r>
          </w:p>
          <w:p w:rsidR="00322DF3" w:rsidRDefault="00322DF3" w:rsidP="00C15118">
            <w:pPr>
              <w:autoSpaceDE w:val="0"/>
              <w:autoSpaceDN w:val="0"/>
              <w:adjustRightInd w:val="0"/>
              <w:ind w:firstLine="397"/>
              <w:jc w:val="both"/>
              <w:rPr>
                <w:rFonts w:ascii="Times New Roman" w:hAnsi="Times New Roman" w:cs="Times New Roman"/>
                <w:sz w:val="24"/>
                <w:szCs w:val="24"/>
              </w:rPr>
            </w:pPr>
            <w:r w:rsidRPr="00503921">
              <w:rPr>
                <w:rFonts w:ascii="Times New Roman" w:hAnsi="Times New Roman" w:cs="Times New Roman"/>
                <w:sz w:val="24"/>
                <w:szCs w:val="24"/>
              </w:rPr>
              <w:t xml:space="preserve">б) в </w:t>
            </w:r>
            <w:hyperlink r:id="rId18" w:history="1">
              <w:r w:rsidRPr="00503921">
                <w:rPr>
                  <w:rFonts w:ascii="Times New Roman" w:hAnsi="Times New Roman" w:cs="Times New Roman"/>
                  <w:sz w:val="24"/>
                  <w:szCs w:val="24"/>
                </w:rPr>
                <w:t>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proofErr w:type="spellStart"/>
            <w:r w:rsidRPr="00A92DE4">
              <w:rPr>
                <w:rFonts w:ascii="Times New Roman" w:hAnsi="Times New Roman" w:cs="Times New Roman"/>
                <w:b/>
                <w:i/>
                <w:sz w:val="20"/>
                <w:szCs w:val="20"/>
              </w:rPr>
              <w:lastRenderedPageBreak/>
              <w:t>Примечание</w:t>
            </w:r>
            <w:proofErr w:type="gramStart"/>
            <w:r w:rsidRPr="00A92DE4">
              <w:rPr>
                <w:rFonts w:ascii="Times New Roman" w:hAnsi="Times New Roman" w:cs="Times New Roman"/>
                <w:b/>
                <w:i/>
                <w:sz w:val="20"/>
                <w:szCs w:val="20"/>
              </w:rPr>
              <w:t>:</w:t>
            </w:r>
            <w:r>
              <w:rPr>
                <w:rFonts w:ascii="Times New Roman" w:hAnsi="Times New Roman" w:cs="Times New Roman"/>
                <w:sz w:val="20"/>
                <w:szCs w:val="20"/>
              </w:rPr>
              <w:t>К</w:t>
            </w:r>
            <w:proofErr w:type="gramEnd"/>
            <w:r>
              <w:rPr>
                <w:rFonts w:ascii="Times New Roman" w:hAnsi="Times New Roman" w:cs="Times New Roman"/>
                <w:sz w:val="20"/>
                <w:szCs w:val="20"/>
              </w:rPr>
              <w:t>рупным</w:t>
            </w:r>
            <w:proofErr w:type="spellEnd"/>
            <w:r w:rsidRPr="0043373B">
              <w:rPr>
                <w:rFonts w:ascii="Times New Roman" w:hAnsi="Times New Roman" w:cs="Times New Roman"/>
                <w:sz w:val="20"/>
                <w:szCs w:val="20"/>
              </w:rPr>
              <w:t xml:space="preserve">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lastRenderedPageBreak/>
              <w:t>Ш</w:t>
            </w:r>
            <w:r w:rsidR="00322DF3" w:rsidRPr="009F246C">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до двух миллионов рублей, или в размере заработной платы или иного дохода осужденного за период от одного года до двух лет, или в размере от пятидесятикратной до семидесятикратной </w:t>
            </w:r>
            <w:r w:rsidR="00322DF3" w:rsidRPr="00503921">
              <w:rPr>
                <w:rFonts w:ascii="Times New Roman" w:hAnsi="Times New Roman" w:cs="Times New Roman"/>
                <w:sz w:val="24"/>
                <w:szCs w:val="24"/>
              </w:rPr>
              <w:lastRenderedPageBreak/>
              <w:t xml:space="preserve">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9F246C">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от</w:t>
            </w:r>
            <w:proofErr w:type="gramEnd"/>
            <w:r w:rsidR="00322DF3" w:rsidRPr="00503921">
              <w:rPr>
                <w:rFonts w:ascii="Times New Roman" w:hAnsi="Times New Roman" w:cs="Times New Roman"/>
                <w:sz w:val="24"/>
                <w:szCs w:val="24"/>
              </w:rPr>
              <w:t xml:space="preserve">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322DF3">
        <w:tc>
          <w:tcPr>
            <w:tcW w:w="4785" w:type="dxa"/>
          </w:tcPr>
          <w:p w:rsidR="00322DF3"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322DF3" w:rsidRPr="00503921">
              <w:rPr>
                <w:rFonts w:ascii="Times New Roman" w:hAnsi="Times New Roman" w:cs="Times New Roman"/>
                <w:sz w:val="24"/>
                <w:szCs w:val="24"/>
              </w:rPr>
              <w:t xml:space="preserve">Посредничество во взяточничестве, совершенное в </w:t>
            </w:r>
            <w:hyperlink r:id="rId19" w:history="1">
              <w:r w:rsidR="00322DF3" w:rsidRPr="00503921">
                <w:rPr>
                  <w:rFonts w:ascii="Times New Roman" w:hAnsi="Times New Roman" w:cs="Times New Roman"/>
                  <w:sz w:val="24"/>
                  <w:szCs w:val="24"/>
                </w:rPr>
                <w:t>особо крупном размере</w:t>
              </w:r>
            </w:hyperlink>
          </w:p>
          <w:p w:rsidR="006B186A" w:rsidRPr="00C15118" w:rsidRDefault="006B186A" w:rsidP="00C15118">
            <w:pPr>
              <w:autoSpaceDE w:val="0"/>
              <w:autoSpaceDN w:val="0"/>
              <w:adjustRightInd w:val="0"/>
              <w:ind w:firstLine="397"/>
              <w:jc w:val="both"/>
              <w:rPr>
                <w:rFonts w:ascii="Times New Roman" w:hAnsi="Times New Roman" w:cs="Times New Roman"/>
                <w:sz w:val="16"/>
                <w:szCs w:val="16"/>
              </w:rPr>
            </w:pPr>
          </w:p>
          <w:p w:rsidR="006B186A" w:rsidRPr="0043373B" w:rsidRDefault="006B186A" w:rsidP="00C15118">
            <w:pPr>
              <w:tabs>
                <w:tab w:val="center" w:pos="4819"/>
              </w:tabs>
              <w:ind w:firstLine="397"/>
              <w:jc w:val="both"/>
              <w:rPr>
                <w:rFonts w:ascii="Times New Roman" w:hAnsi="Times New Roman" w:cs="Times New Roman"/>
                <w:sz w:val="20"/>
                <w:szCs w:val="20"/>
              </w:rPr>
            </w:pPr>
            <w:r w:rsidRPr="0043373B">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43373B">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6B186A" w:rsidRPr="00503921" w:rsidRDefault="006B186A" w:rsidP="00C15118">
            <w:pPr>
              <w:autoSpaceDE w:val="0"/>
              <w:autoSpaceDN w:val="0"/>
              <w:adjustRightInd w:val="0"/>
              <w:ind w:firstLine="397"/>
              <w:jc w:val="both"/>
              <w:rPr>
                <w:rFonts w:ascii="Times New Roman" w:hAnsi="Times New Roman" w:cs="Times New Roman"/>
                <w:sz w:val="24"/>
                <w:szCs w:val="24"/>
              </w:rPr>
            </w:pP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00322DF3" w:rsidRPr="00091797">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от одного миллиона пятисот тысяч до трех миллионов рублей, или в размере заработной платы или иного дохода осужденного за период от двух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w:t>
            </w:r>
            <w:r w:rsidR="00322DF3" w:rsidRPr="00743B26">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w:t>
            </w:r>
            <w:proofErr w:type="gramEnd"/>
            <w:r w:rsidR="00322DF3" w:rsidRPr="00503921">
              <w:rPr>
                <w:rFonts w:ascii="Times New Roman" w:hAnsi="Times New Roman" w:cs="Times New Roman"/>
                <w:sz w:val="24"/>
                <w:szCs w:val="24"/>
              </w:rPr>
              <w:t xml:space="preserve"> </w:t>
            </w:r>
            <w:proofErr w:type="gramStart"/>
            <w:r w:rsidR="00322DF3" w:rsidRPr="00503921">
              <w:rPr>
                <w:rFonts w:ascii="Times New Roman" w:hAnsi="Times New Roman" w:cs="Times New Roman"/>
                <w:sz w:val="24"/>
                <w:szCs w:val="24"/>
              </w:rPr>
              <w:t>от семи до двенадцати лет со штрафом в размере до семидесятикратной суммы</w:t>
            </w:r>
            <w:proofErr w:type="gramEnd"/>
            <w:r w:rsidR="00322DF3" w:rsidRPr="00503921">
              <w:rPr>
                <w:rFonts w:ascii="Times New Roman" w:hAnsi="Times New Roman" w:cs="Times New Roman"/>
                <w:sz w:val="24"/>
                <w:szCs w:val="24"/>
              </w:rPr>
              <w:t xml:space="preserve">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503921" w:rsidRPr="00503921" w:rsidTr="00322DF3">
        <w:tc>
          <w:tcPr>
            <w:tcW w:w="4785" w:type="dxa"/>
          </w:tcPr>
          <w:p w:rsidR="00322DF3" w:rsidRPr="00503921" w:rsidRDefault="00E663D5" w:rsidP="00C15118">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5. </w:t>
            </w:r>
            <w:r w:rsidR="00322DF3" w:rsidRPr="00503921">
              <w:rPr>
                <w:rFonts w:ascii="Times New Roman" w:hAnsi="Times New Roman" w:cs="Times New Roman"/>
                <w:sz w:val="24"/>
                <w:szCs w:val="24"/>
              </w:rPr>
              <w:t>Обещание или предложение посредничества во взяточничестве</w:t>
            </w:r>
          </w:p>
          <w:p w:rsidR="00322DF3" w:rsidRPr="00503921" w:rsidRDefault="00322DF3" w:rsidP="00C15118">
            <w:pPr>
              <w:autoSpaceDE w:val="0"/>
              <w:autoSpaceDN w:val="0"/>
              <w:adjustRightInd w:val="0"/>
              <w:ind w:firstLine="397"/>
              <w:jc w:val="both"/>
              <w:outlineLvl w:val="0"/>
              <w:rPr>
                <w:rFonts w:ascii="Times New Roman" w:hAnsi="Times New Roman" w:cs="Times New Roman"/>
                <w:sz w:val="24"/>
                <w:szCs w:val="24"/>
              </w:rPr>
            </w:pPr>
          </w:p>
        </w:tc>
        <w:tc>
          <w:tcPr>
            <w:tcW w:w="4786" w:type="dxa"/>
          </w:tcPr>
          <w:p w:rsidR="00322DF3" w:rsidRPr="00503921" w:rsidRDefault="00C15118" w:rsidP="00C15118">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00322DF3" w:rsidRPr="005A0AD2">
              <w:rPr>
                <w:rFonts w:ascii="Times New Roman" w:hAnsi="Times New Roman" w:cs="Times New Roman"/>
                <w:b/>
                <w:color w:val="FF0000"/>
                <w:sz w:val="24"/>
                <w:szCs w:val="24"/>
              </w:rPr>
              <w:t>траф</w:t>
            </w:r>
            <w:r w:rsidR="00322DF3" w:rsidRPr="00503921">
              <w:rPr>
                <w:rFonts w:ascii="Times New Roman" w:hAnsi="Times New Roman" w:cs="Times New Roman"/>
                <w:sz w:val="24"/>
                <w:szCs w:val="24"/>
              </w:rPr>
              <w:t xml:space="preserve"> в размере до трех миллионов рублей, или в размере заработной платы или иного дохода осужденного за период до трех лет,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w:t>
            </w:r>
            <w:r w:rsidR="00322DF3" w:rsidRPr="005A0AD2">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322DF3" w:rsidRPr="00503921">
              <w:rPr>
                <w:rFonts w:ascii="Times New Roman" w:hAnsi="Times New Roman" w:cs="Times New Roman"/>
                <w:sz w:val="24"/>
                <w:szCs w:val="24"/>
              </w:rPr>
              <w:t>на срок до семи лет со штрафом в размере до тридцатикратной</w:t>
            </w:r>
            <w:proofErr w:type="gramEnd"/>
            <w:r w:rsidR="00322DF3" w:rsidRPr="00503921">
              <w:rPr>
                <w:rFonts w:ascii="Times New Roman" w:hAnsi="Times New Roman" w:cs="Times New Roman"/>
                <w:sz w:val="24"/>
                <w:szCs w:val="24"/>
              </w:rPr>
              <w:t xml:space="preserve">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03921" w:rsidRPr="00503921" w:rsidTr="00E97E46">
        <w:tc>
          <w:tcPr>
            <w:tcW w:w="9571" w:type="dxa"/>
            <w:gridSpan w:val="2"/>
          </w:tcPr>
          <w:p w:rsidR="00322DF3" w:rsidRPr="00D977DA" w:rsidRDefault="005A0AD2" w:rsidP="00C15118">
            <w:pPr>
              <w:autoSpaceDE w:val="0"/>
              <w:autoSpaceDN w:val="0"/>
              <w:adjustRightInd w:val="0"/>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drawing>
                <wp:anchor distT="0" distB="0" distL="114300" distR="114300" simplePos="0" relativeHeight="251658240" behindDoc="0" locked="0" layoutInCell="1" allowOverlap="1">
                  <wp:simplePos x="0" y="0"/>
                  <wp:positionH relativeFrom="column">
                    <wp:posOffset>88265</wp:posOffset>
                  </wp:positionH>
                  <wp:positionV relativeFrom="paragraph">
                    <wp:posOffset>635</wp:posOffset>
                  </wp:positionV>
                  <wp:extent cx="641350" cy="641350"/>
                  <wp:effectExtent l="0" t="0" r="6350" b="6350"/>
                  <wp:wrapSquare wrapText="bothSides"/>
                  <wp:docPr id="2" name="Рисунок 2"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1350" cy="641350"/>
                          </a:xfrm>
                          <a:prstGeom prst="rect">
                            <a:avLst/>
                          </a:prstGeom>
                          <a:noFill/>
                          <a:ln>
                            <a:noFill/>
                          </a:ln>
                        </pic:spPr>
                      </pic:pic>
                    </a:graphicData>
                  </a:graphic>
                </wp:anchor>
              </w:drawing>
            </w:r>
            <w:r w:rsidR="00322DF3" w:rsidRPr="00D977DA">
              <w:rPr>
                <w:rFonts w:ascii="Times New Roman" w:hAnsi="Times New Roman" w:cs="Times New Roman"/>
                <w:b/>
                <w:sz w:val="20"/>
                <w:szCs w:val="20"/>
              </w:rPr>
              <w:t>Примечание.</w:t>
            </w:r>
            <w:r w:rsidR="00322DF3" w:rsidRPr="00D977DA">
              <w:rPr>
                <w:rFonts w:ascii="Times New Roman" w:hAnsi="Times New Roman" w:cs="Times New Roman"/>
                <w:sz w:val="20"/>
                <w:szCs w:val="20"/>
              </w:rPr>
              <w:t xml:space="preserve"> Лицо, совершившее преступление, предусмотренное настоящей статьей, освобождается от уголовной ответственности, если оно активно способствовало раскрытию и (или) пресечению преступления и </w:t>
            </w:r>
            <w:hyperlink r:id="rId20" w:history="1">
              <w:r w:rsidR="00322DF3" w:rsidRPr="00D977DA">
                <w:rPr>
                  <w:rFonts w:ascii="Times New Roman" w:hAnsi="Times New Roman" w:cs="Times New Roman"/>
                  <w:sz w:val="20"/>
                  <w:szCs w:val="20"/>
                </w:rPr>
                <w:t>добровольно</w:t>
              </w:r>
            </w:hyperlink>
            <w:r w:rsidR="00322DF3" w:rsidRPr="00D977DA">
              <w:rPr>
                <w:rFonts w:ascii="Times New Roman" w:hAnsi="Times New Roman" w:cs="Times New Roman"/>
                <w:sz w:val="20"/>
                <w:szCs w:val="20"/>
              </w:rPr>
              <w:t xml:space="preserve"> сообщило о совершенном преступлении </w:t>
            </w:r>
            <w:r w:rsidR="00244712">
              <w:rPr>
                <w:rFonts w:ascii="Times New Roman" w:hAnsi="Times New Roman" w:cs="Times New Roman"/>
                <w:sz w:val="20"/>
                <w:szCs w:val="20"/>
              </w:rPr>
              <w:br/>
            </w:r>
            <w:r w:rsidR="00322DF3" w:rsidRPr="00D977DA">
              <w:rPr>
                <w:rFonts w:ascii="Times New Roman" w:hAnsi="Times New Roman" w:cs="Times New Roman"/>
                <w:sz w:val="20"/>
                <w:szCs w:val="20"/>
              </w:rPr>
              <w:t>в орган, имеющий право возбудить уголовное дело.</w:t>
            </w:r>
          </w:p>
        </w:tc>
      </w:tr>
    </w:tbl>
    <w:p w:rsidR="00322DF3" w:rsidRDefault="00322DF3" w:rsidP="00F871FB">
      <w:pPr>
        <w:autoSpaceDE w:val="0"/>
        <w:autoSpaceDN w:val="0"/>
        <w:adjustRightInd w:val="0"/>
        <w:spacing w:after="0" w:line="240" w:lineRule="auto"/>
        <w:ind w:firstLine="540"/>
        <w:jc w:val="both"/>
        <w:outlineLvl w:val="0"/>
        <w:rPr>
          <w:rFonts w:ascii="Times New Roman" w:hAnsi="Times New Roman" w:cs="Times New Roman"/>
          <w:b/>
          <w:sz w:val="28"/>
          <w:szCs w:val="28"/>
        </w:rPr>
      </w:pPr>
    </w:p>
    <w:p w:rsidR="00CD0E8B" w:rsidRDefault="00CD0E8B" w:rsidP="0004049B">
      <w:pPr>
        <w:autoSpaceDE w:val="0"/>
        <w:autoSpaceDN w:val="0"/>
        <w:adjustRightInd w:val="0"/>
        <w:spacing w:after="0" w:line="240" w:lineRule="auto"/>
        <w:jc w:val="both"/>
        <w:outlineLvl w:val="0"/>
        <w:rPr>
          <w:rFonts w:ascii="Times New Roman" w:hAnsi="Times New Roman" w:cs="Times New Roman"/>
          <w:b/>
          <w:color w:val="0070C0"/>
          <w:sz w:val="28"/>
          <w:szCs w:val="28"/>
        </w:rPr>
      </w:pPr>
      <w:r w:rsidRPr="0004049B">
        <w:rPr>
          <w:rFonts w:ascii="Times New Roman" w:hAnsi="Times New Roman" w:cs="Times New Roman"/>
          <w:b/>
          <w:bCs/>
          <w:sz w:val="28"/>
          <w:szCs w:val="28"/>
        </w:rPr>
        <w:t>Статья 289</w:t>
      </w:r>
      <w:r w:rsidR="0004049B" w:rsidRPr="0004049B">
        <w:rPr>
          <w:rFonts w:ascii="Times New Roman" w:hAnsi="Times New Roman" w:cs="Times New Roman"/>
          <w:b/>
          <w:sz w:val="28"/>
          <w:szCs w:val="28"/>
        </w:rPr>
        <w:t>.</w:t>
      </w:r>
      <w:r w:rsidR="00D72CAA">
        <w:rPr>
          <w:rFonts w:ascii="Times New Roman" w:hAnsi="Times New Roman" w:cs="Times New Roman"/>
          <w:b/>
          <w:sz w:val="28"/>
          <w:szCs w:val="28"/>
        </w:rPr>
        <w:t xml:space="preserve"> </w:t>
      </w:r>
      <w:r w:rsidRPr="002E1F9D">
        <w:rPr>
          <w:rFonts w:ascii="Times New Roman" w:hAnsi="Times New Roman" w:cs="Times New Roman"/>
          <w:b/>
          <w:color w:val="0070C0"/>
          <w:sz w:val="28"/>
          <w:szCs w:val="28"/>
        </w:rPr>
        <w:t>Н</w:t>
      </w:r>
      <w:r w:rsidR="002E1F9D" w:rsidRPr="002E1F9D">
        <w:rPr>
          <w:rFonts w:ascii="Times New Roman" w:hAnsi="Times New Roman" w:cs="Times New Roman"/>
          <w:b/>
          <w:color w:val="0070C0"/>
          <w:sz w:val="28"/>
          <w:szCs w:val="28"/>
        </w:rPr>
        <w:t>езаконное участие в предпринимательской деятельности</w:t>
      </w:r>
    </w:p>
    <w:p w:rsidR="00CC22D7" w:rsidRPr="00CC22D7" w:rsidRDefault="00CC22D7" w:rsidP="002E1F9D">
      <w:pPr>
        <w:autoSpaceDE w:val="0"/>
        <w:autoSpaceDN w:val="0"/>
        <w:adjustRightInd w:val="0"/>
        <w:spacing w:after="0" w:line="240" w:lineRule="auto"/>
        <w:ind w:firstLine="539"/>
        <w:jc w:val="both"/>
        <w:outlineLvl w:val="0"/>
        <w:rPr>
          <w:rFonts w:ascii="Times New Roman" w:hAnsi="Times New Roman" w:cs="Times New Roman"/>
          <w:b/>
          <w:color w:val="0070C0"/>
          <w:sz w:val="16"/>
          <w:szCs w:val="16"/>
        </w:rPr>
      </w:pPr>
    </w:p>
    <w:tbl>
      <w:tblPr>
        <w:tblStyle w:val="a3"/>
        <w:tblW w:w="0" w:type="auto"/>
        <w:tblLook w:val="04A0"/>
      </w:tblPr>
      <w:tblGrid>
        <w:gridCol w:w="4785"/>
        <w:gridCol w:w="4786"/>
      </w:tblGrid>
      <w:tr w:rsidR="00CD0E8B" w:rsidTr="00CD0E8B">
        <w:tc>
          <w:tcPr>
            <w:tcW w:w="4785" w:type="dxa"/>
          </w:tcPr>
          <w:p w:rsidR="00CD0E8B" w:rsidRDefault="00C87736" w:rsidP="00C87736">
            <w:pPr>
              <w:autoSpaceDE w:val="0"/>
              <w:autoSpaceDN w:val="0"/>
              <w:adjustRightInd w:val="0"/>
              <w:jc w:val="center"/>
              <w:rPr>
                <w:rFonts w:ascii="Times New Roman" w:hAnsi="Times New Roman" w:cs="Times New Roman"/>
                <w:bCs/>
                <w:sz w:val="24"/>
                <w:szCs w:val="24"/>
              </w:rPr>
            </w:pPr>
            <w:r>
              <w:rPr>
                <w:rFonts w:ascii="Times New Roman" w:hAnsi="Times New Roman" w:cs="Times New Roman"/>
                <w:b/>
                <w:sz w:val="24"/>
                <w:szCs w:val="24"/>
              </w:rPr>
              <w:t>П</w:t>
            </w:r>
            <w:r w:rsidR="00CD0E8B" w:rsidRPr="00503921">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CD0E8B" w:rsidRDefault="00CD0E8B" w:rsidP="00CD0E8B">
            <w:pPr>
              <w:autoSpaceDE w:val="0"/>
              <w:autoSpaceDN w:val="0"/>
              <w:adjustRightInd w:val="0"/>
              <w:jc w:val="center"/>
              <w:rPr>
                <w:rFonts w:ascii="Times New Roman" w:hAnsi="Times New Roman" w:cs="Times New Roman"/>
                <w:bCs/>
                <w:sz w:val="24"/>
                <w:szCs w:val="24"/>
              </w:rPr>
            </w:pPr>
            <w:r w:rsidRPr="00503921">
              <w:rPr>
                <w:rFonts w:ascii="Times New Roman" w:hAnsi="Times New Roman" w:cs="Times New Roman"/>
                <w:b/>
                <w:sz w:val="24"/>
                <w:szCs w:val="24"/>
              </w:rPr>
              <w:t>Наказание</w:t>
            </w:r>
          </w:p>
        </w:tc>
      </w:tr>
      <w:tr w:rsidR="00CD0E8B" w:rsidTr="00CD0E8B">
        <w:tc>
          <w:tcPr>
            <w:tcW w:w="4785" w:type="dxa"/>
          </w:tcPr>
          <w:p w:rsidR="00CD0E8B" w:rsidRDefault="00CD0E8B" w:rsidP="00B6565D">
            <w:pPr>
              <w:autoSpaceDE w:val="0"/>
              <w:autoSpaceDN w:val="0"/>
              <w:adjustRightInd w:val="0"/>
              <w:ind w:firstLine="397"/>
              <w:jc w:val="both"/>
              <w:rPr>
                <w:rFonts w:ascii="Times New Roman" w:hAnsi="Times New Roman" w:cs="Times New Roman"/>
                <w:bCs/>
                <w:sz w:val="24"/>
                <w:szCs w:val="24"/>
              </w:rPr>
            </w:pPr>
            <w:r w:rsidRPr="00CD0E8B">
              <w:rPr>
                <w:rFonts w:ascii="Times New Roman" w:hAnsi="Times New Roman" w:cs="Times New Roman"/>
                <w:bCs/>
                <w:sz w:val="24"/>
                <w:szCs w:val="24"/>
              </w:rPr>
              <w:t xml:space="preserve">Учреждение должностным лицом организации, осуществляющей </w:t>
            </w:r>
            <w:r w:rsidRPr="00CD0E8B">
              <w:rPr>
                <w:rFonts w:ascii="Times New Roman" w:hAnsi="Times New Roman" w:cs="Times New Roman"/>
                <w:bCs/>
                <w:sz w:val="24"/>
                <w:szCs w:val="24"/>
              </w:rPr>
              <w:lastRenderedPageBreak/>
              <w:t>предпринимательскую деятельность, либо участие в управлении такой организацией лично или через доверенное лицо вопреки запрету, установленному законом, если эти деяния связаны с предоставлением такой организации льгот и преимуществ или с покровительством в иной форме</w:t>
            </w:r>
          </w:p>
        </w:tc>
        <w:tc>
          <w:tcPr>
            <w:tcW w:w="4786" w:type="dxa"/>
          </w:tcPr>
          <w:p w:rsidR="00CD0E8B" w:rsidRDefault="005B49A4" w:rsidP="00B6565D">
            <w:pPr>
              <w:autoSpaceDE w:val="0"/>
              <w:autoSpaceDN w:val="0"/>
              <w:adjustRightInd w:val="0"/>
              <w:ind w:firstLine="397"/>
              <w:jc w:val="both"/>
              <w:rPr>
                <w:rFonts w:ascii="Times New Roman" w:hAnsi="Times New Roman" w:cs="Times New Roman"/>
                <w:bCs/>
                <w:sz w:val="24"/>
                <w:szCs w:val="24"/>
              </w:rPr>
            </w:pPr>
            <w:proofErr w:type="gramStart"/>
            <w:r>
              <w:rPr>
                <w:rFonts w:ascii="Times New Roman" w:hAnsi="Times New Roman" w:cs="Times New Roman"/>
                <w:b/>
                <w:bCs/>
                <w:color w:val="FF0000"/>
                <w:sz w:val="24"/>
                <w:szCs w:val="24"/>
              </w:rPr>
              <w:lastRenderedPageBreak/>
              <w:t>Ш</w:t>
            </w:r>
            <w:r w:rsidR="00CD0E8B" w:rsidRPr="00CD0E8B">
              <w:rPr>
                <w:rFonts w:ascii="Times New Roman" w:hAnsi="Times New Roman" w:cs="Times New Roman"/>
                <w:b/>
                <w:bCs/>
                <w:color w:val="FF0000"/>
                <w:sz w:val="24"/>
                <w:szCs w:val="24"/>
              </w:rPr>
              <w:t>траф</w:t>
            </w:r>
            <w:r w:rsidR="00CD0E8B" w:rsidRPr="00CD0E8B">
              <w:rPr>
                <w:rFonts w:ascii="Times New Roman" w:hAnsi="Times New Roman" w:cs="Times New Roman"/>
                <w:bCs/>
                <w:sz w:val="24"/>
                <w:szCs w:val="24"/>
              </w:rPr>
              <w:t xml:space="preserve"> в размере до трехсот тысяч рублей или в размере заработной платы или </w:t>
            </w:r>
            <w:r w:rsidR="00CD0E8B" w:rsidRPr="00CD0E8B">
              <w:rPr>
                <w:rFonts w:ascii="Times New Roman" w:hAnsi="Times New Roman" w:cs="Times New Roman"/>
                <w:bCs/>
                <w:sz w:val="24"/>
                <w:szCs w:val="24"/>
              </w:rPr>
              <w:lastRenderedPageBreak/>
              <w:t xml:space="preserve">иного дохода осужденного за период до двух лет, либо </w:t>
            </w:r>
            <w:r w:rsidR="00CD0E8B" w:rsidRPr="00CD0E8B">
              <w:rPr>
                <w:rFonts w:ascii="Times New Roman" w:hAnsi="Times New Roman" w:cs="Times New Roman"/>
                <w:b/>
                <w:bCs/>
                <w:color w:val="FF0000"/>
                <w:sz w:val="24"/>
                <w:szCs w:val="24"/>
              </w:rPr>
              <w:t>лишение права</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занимать определенные должности или заниматься определенной деятельностью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w:t>
            </w:r>
            <w:r w:rsidR="00CD0E8B" w:rsidRPr="00CD0E8B">
              <w:rPr>
                <w:rFonts w:ascii="Times New Roman" w:hAnsi="Times New Roman" w:cs="Times New Roman"/>
                <w:b/>
                <w:bCs/>
                <w:color w:val="FF0000"/>
                <w:sz w:val="24"/>
                <w:szCs w:val="24"/>
              </w:rPr>
              <w:t>обязательные</w:t>
            </w:r>
            <w:proofErr w:type="gramEnd"/>
            <w:r w:rsidR="00CD0E8B" w:rsidRPr="00CD0E8B">
              <w:rPr>
                <w:rFonts w:ascii="Times New Roman" w:hAnsi="Times New Roman" w:cs="Times New Roman"/>
                <w:b/>
                <w:bCs/>
                <w:color w:val="FF0000"/>
                <w:sz w:val="24"/>
                <w:szCs w:val="24"/>
              </w:rPr>
              <w:t xml:space="preserve"> работы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на срок до четырехсот восьмидесяти часов, либо </w:t>
            </w:r>
            <w:r w:rsidR="00CD0E8B" w:rsidRPr="00CD0E8B">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 xml:space="preserve">на срок до двух лет, либо </w:t>
            </w:r>
            <w:r w:rsidR="00CD0E8B" w:rsidRPr="00CD0E8B">
              <w:rPr>
                <w:rFonts w:ascii="Times New Roman" w:hAnsi="Times New Roman" w:cs="Times New Roman"/>
                <w:b/>
                <w:bCs/>
                <w:color w:val="FF0000"/>
                <w:sz w:val="24"/>
                <w:szCs w:val="24"/>
              </w:rPr>
              <w:t xml:space="preserve">арест </w:t>
            </w:r>
            <w:r w:rsidR="00CD0E8B" w:rsidRPr="00CD0E8B">
              <w:rPr>
                <w:rFonts w:ascii="Times New Roman" w:hAnsi="Times New Roman" w:cs="Times New Roman"/>
                <w:bCs/>
                <w:sz w:val="24"/>
                <w:szCs w:val="24"/>
              </w:rPr>
              <w:t xml:space="preserve">на срок до шести месяцев, либо </w:t>
            </w:r>
            <w:r w:rsidR="00CD0E8B" w:rsidRPr="00CD0E8B">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00CD0E8B" w:rsidRPr="00CD0E8B">
              <w:rPr>
                <w:rFonts w:ascii="Times New Roman" w:hAnsi="Times New Roman" w:cs="Times New Roman"/>
                <w:bCs/>
                <w:sz w:val="24"/>
                <w:szCs w:val="24"/>
              </w:rPr>
              <w:t>на срок до двух лет</w:t>
            </w:r>
          </w:p>
        </w:tc>
      </w:tr>
    </w:tbl>
    <w:p w:rsidR="00CD0E8B" w:rsidRDefault="00CD0E8B" w:rsidP="00CD0E8B">
      <w:pPr>
        <w:autoSpaceDE w:val="0"/>
        <w:autoSpaceDN w:val="0"/>
        <w:adjustRightInd w:val="0"/>
        <w:spacing w:after="0" w:line="240" w:lineRule="auto"/>
        <w:ind w:firstLine="540"/>
        <w:jc w:val="both"/>
        <w:rPr>
          <w:rFonts w:ascii="Times New Roman" w:hAnsi="Times New Roman" w:cs="Times New Roman"/>
          <w:bCs/>
          <w:sz w:val="24"/>
          <w:szCs w:val="24"/>
        </w:rPr>
      </w:pPr>
    </w:p>
    <w:p w:rsidR="008D2142" w:rsidRPr="008D2142" w:rsidRDefault="008D2142" w:rsidP="008D2142">
      <w:pPr>
        <w:jc w:val="both"/>
        <w:rPr>
          <w:rFonts w:ascii="Times New Roman" w:hAnsi="Times New Roman" w:cs="Times New Roman"/>
          <w:b/>
          <w:color w:val="0070C0"/>
          <w:sz w:val="28"/>
          <w:szCs w:val="28"/>
        </w:rPr>
      </w:pPr>
      <w:r w:rsidRPr="00F871FB">
        <w:rPr>
          <w:rFonts w:ascii="Times New Roman" w:hAnsi="Times New Roman" w:cs="Times New Roman"/>
          <w:b/>
          <w:bCs/>
          <w:color w:val="000000" w:themeColor="text1"/>
          <w:sz w:val="28"/>
          <w:szCs w:val="28"/>
        </w:rPr>
        <w:t>Статья 204</w:t>
      </w:r>
      <w:r w:rsidR="00D72CAA">
        <w:rPr>
          <w:rFonts w:ascii="Times New Roman" w:hAnsi="Times New Roman" w:cs="Times New Roman"/>
          <w:b/>
          <w:bCs/>
          <w:color w:val="000000" w:themeColor="text1"/>
          <w:sz w:val="28"/>
          <w:szCs w:val="28"/>
        </w:rPr>
        <w:t xml:space="preserve">. </w:t>
      </w:r>
      <w:r w:rsidRPr="008D2142">
        <w:rPr>
          <w:rFonts w:ascii="Times New Roman" w:hAnsi="Times New Roman" w:cs="Times New Roman"/>
          <w:b/>
          <w:color w:val="0070C0"/>
          <w:sz w:val="28"/>
          <w:szCs w:val="28"/>
        </w:rPr>
        <w:t>Коммерческий подкуп</w:t>
      </w:r>
    </w:p>
    <w:tbl>
      <w:tblPr>
        <w:tblStyle w:val="a3"/>
        <w:tblW w:w="0" w:type="auto"/>
        <w:tblLook w:val="04A0"/>
      </w:tblPr>
      <w:tblGrid>
        <w:gridCol w:w="4782"/>
        <w:gridCol w:w="4789"/>
      </w:tblGrid>
      <w:tr w:rsidR="008D2142" w:rsidRPr="00822D11" w:rsidTr="00E97E46">
        <w:tc>
          <w:tcPr>
            <w:tcW w:w="4782"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Преступление</w:t>
            </w:r>
          </w:p>
        </w:tc>
        <w:tc>
          <w:tcPr>
            <w:tcW w:w="4789" w:type="dxa"/>
          </w:tcPr>
          <w:p w:rsidR="008D2142" w:rsidRPr="00822D11" w:rsidRDefault="008D2142" w:rsidP="00B6565D">
            <w:pPr>
              <w:jc w:val="center"/>
              <w:rPr>
                <w:rFonts w:ascii="Times New Roman" w:hAnsi="Times New Roman" w:cs="Times New Roman"/>
                <w:b/>
                <w:color w:val="000000" w:themeColor="text1"/>
                <w:spacing w:val="60"/>
                <w:sz w:val="24"/>
                <w:szCs w:val="24"/>
              </w:rPr>
            </w:pPr>
            <w:r w:rsidRPr="00822D11">
              <w:rPr>
                <w:rFonts w:ascii="Times New Roman" w:hAnsi="Times New Roman" w:cs="Times New Roman"/>
                <w:b/>
                <w:bCs/>
                <w:color w:val="000000" w:themeColor="text1"/>
                <w:sz w:val="24"/>
                <w:szCs w:val="24"/>
              </w:rPr>
              <w:t>Наказание</w:t>
            </w:r>
          </w:p>
        </w:tc>
      </w:tr>
      <w:tr w:rsidR="008D2142" w:rsidRPr="00822D11" w:rsidTr="00E97E46">
        <w:tc>
          <w:tcPr>
            <w:tcW w:w="4782" w:type="dxa"/>
          </w:tcPr>
          <w:p w:rsidR="008D2142" w:rsidRPr="00822D11" w:rsidRDefault="005B49A4" w:rsidP="00B6565D">
            <w:pPr>
              <w:ind w:firstLine="397"/>
              <w:jc w:val="both"/>
              <w:rPr>
                <w:rFonts w:ascii="Times New Roman" w:hAnsi="Times New Roman" w:cs="Times New Roman"/>
                <w:spacing w:val="60"/>
                <w:sz w:val="24"/>
                <w:szCs w:val="24"/>
              </w:rPr>
            </w:pPr>
            <w:r w:rsidRPr="00822D11">
              <w:rPr>
                <w:rFonts w:ascii="Times New Roman" w:hAnsi="Times New Roman" w:cs="Times New Roman"/>
                <w:sz w:val="24"/>
                <w:szCs w:val="24"/>
              </w:rPr>
              <w:t>1. </w:t>
            </w:r>
            <w:r w:rsidR="008D2142" w:rsidRPr="00822D11">
              <w:rPr>
                <w:rFonts w:ascii="Times New Roman" w:hAnsi="Times New Roman" w:cs="Times New Roman"/>
                <w:sz w:val="24"/>
                <w:szCs w:val="24"/>
              </w:rPr>
              <w:t xml:space="preserve">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w:t>
            </w:r>
            <w:proofErr w:type="gramStart"/>
            <w:r w:rsidR="008D2142" w:rsidRPr="00822D11">
              <w:rPr>
                <w:rFonts w:ascii="Times New Roman" w:hAnsi="Times New Roman" w:cs="Times New Roman"/>
                <w:sz w:val="24"/>
                <w:szCs w:val="24"/>
              </w:rPr>
              <w:t>числе</w:t>
            </w:r>
            <w:proofErr w:type="gramEnd"/>
            <w:r w:rsidR="008D2142" w:rsidRPr="00822D11">
              <w:rPr>
                <w:rFonts w:ascii="Times New Roman" w:hAnsi="Times New Roman" w:cs="Times New Roman"/>
                <w:sz w:val="24"/>
                <w:szCs w:val="24"/>
              </w:rPr>
              <w:t xml:space="preserve"> когда по указанию такого лица имущество передается, или</w:t>
            </w:r>
            <w:r w:rsidR="00D72CAA">
              <w:rPr>
                <w:rFonts w:ascii="Times New Roman" w:hAnsi="Times New Roman" w:cs="Times New Roman"/>
                <w:sz w:val="24"/>
                <w:szCs w:val="24"/>
              </w:rPr>
              <w:t xml:space="preserve"> </w:t>
            </w:r>
            <w:r w:rsidR="008D2142" w:rsidRPr="00822D11">
              <w:rPr>
                <w:rFonts w:ascii="Times New Roman" w:hAnsi="Times New Roman" w:cs="Times New Roman"/>
                <w:sz w:val="24"/>
                <w:szCs w:val="24"/>
              </w:rPr>
              <w:t>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5B49A4"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w:t>
            </w:r>
            <w:r w:rsidR="008D2142" w:rsidRPr="00822D11">
              <w:rPr>
                <w:rFonts w:ascii="Times New Roman" w:hAnsi="Times New Roman" w:cs="Times New Roman"/>
                <w:b/>
                <w:color w:val="FF0000"/>
                <w:sz w:val="24"/>
                <w:szCs w:val="24"/>
              </w:rPr>
              <w:t>траф</w:t>
            </w:r>
            <w:r w:rsidR="008D2142" w:rsidRPr="00822D11">
              <w:rPr>
                <w:rFonts w:ascii="Times New Roman" w:hAnsi="Times New Roman" w:cs="Times New Roman"/>
                <w:sz w:val="24"/>
                <w:szCs w:val="24"/>
              </w:rPr>
              <w:t xml:space="preserve">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w:t>
            </w:r>
            <w:r w:rsidR="008D2142" w:rsidRPr="00822D11">
              <w:rPr>
                <w:rFonts w:ascii="Times New Roman" w:hAnsi="Times New Roman" w:cs="Times New Roman"/>
                <w:b/>
                <w:color w:val="FF0000"/>
                <w:sz w:val="24"/>
                <w:szCs w:val="24"/>
              </w:rPr>
              <w:t>ограничение свободы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исправительные работы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 xml:space="preserve">на срок до двух лет, либо </w:t>
            </w:r>
            <w:r w:rsidR="008D2142"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8D2142" w:rsidRPr="00822D11">
              <w:rPr>
                <w:rFonts w:ascii="Times New Roman" w:hAnsi="Times New Roman" w:cs="Times New Roman"/>
                <w:sz w:val="24"/>
                <w:szCs w:val="24"/>
              </w:rPr>
              <w:t>на тот же срок со штрафом в размере до пятикратной</w:t>
            </w:r>
            <w:proofErr w:type="gramEnd"/>
            <w:r w:rsidR="008D2142" w:rsidRPr="00822D11">
              <w:rPr>
                <w:rFonts w:ascii="Times New Roman" w:hAnsi="Times New Roman" w:cs="Times New Roman"/>
                <w:sz w:val="24"/>
                <w:szCs w:val="24"/>
              </w:rPr>
              <w:t xml:space="preserve"> суммы коммерческого подкупа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2. </w:t>
            </w:r>
            <w:r w:rsidR="008D2142" w:rsidRPr="00822D11">
              <w:rPr>
                <w:rFonts w:ascii="Times New Roman" w:hAnsi="Times New Roman" w:cs="Times New Roman"/>
                <w:sz w:val="24"/>
                <w:szCs w:val="24"/>
              </w:rPr>
              <w:t>Деяния, предусмотренные частью первой настоящей статьи, совершенные в значительном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 либо </w:t>
            </w:r>
            <w:r w:rsidRPr="00822D11">
              <w:rPr>
                <w:rFonts w:ascii="Times New Roman" w:hAnsi="Times New Roman" w:cs="Times New Roman"/>
                <w:b/>
                <w:color w:val="FF0000"/>
                <w:sz w:val="24"/>
                <w:szCs w:val="24"/>
              </w:rPr>
              <w:t>ограничение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одного года до двух лет</w:t>
            </w:r>
            <w:proofErr w:type="gramEnd"/>
            <w:r w:rsidRPr="00822D11">
              <w:rPr>
                <w:rFonts w:ascii="Times New Roman" w:hAnsi="Times New Roman" w:cs="Times New Roman"/>
                <w:sz w:val="24"/>
                <w:szCs w:val="24"/>
              </w:rPr>
              <w:t xml:space="preserve"> </w:t>
            </w:r>
            <w:proofErr w:type="gramStart"/>
            <w:r w:rsidRPr="00822D11">
              <w:rPr>
                <w:rFonts w:ascii="Times New Roman" w:hAnsi="Times New Roman" w:cs="Times New Roman"/>
                <w:sz w:val="24"/>
                <w:szCs w:val="24"/>
              </w:rPr>
              <w:t xml:space="preserve">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 xml:space="preserve">исправительные работы </w:t>
            </w:r>
            <w:r w:rsidRPr="00822D11">
              <w:rPr>
                <w:rFonts w:ascii="Times New Roman" w:hAnsi="Times New Roman" w:cs="Times New Roman"/>
                <w:sz w:val="24"/>
                <w:szCs w:val="24"/>
              </w:rPr>
              <w:t xml:space="preserve">на срок от одного </w:t>
            </w:r>
            <w:r w:rsidRPr="00822D11">
              <w:rPr>
                <w:rFonts w:ascii="Times New Roman" w:hAnsi="Times New Roman" w:cs="Times New Roman"/>
                <w:sz w:val="24"/>
                <w:szCs w:val="24"/>
              </w:rPr>
              <w:lastRenderedPageBreak/>
              <w:t xml:space="preserve">года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до трех лет со штрафом в размере до</w:t>
            </w:r>
            <w:proofErr w:type="gramEnd"/>
            <w:r w:rsidRPr="00822D11">
              <w:rPr>
                <w:rFonts w:ascii="Times New Roman" w:hAnsi="Times New Roman" w:cs="Times New Roman"/>
                <w:sz w:val="24"/>
                <w:szCs w:val="24"/>
              </w:rPr>
              <w:t xml:space="preserve">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3. </w:t>
            </w:r>
            <w:r w:rsidR="008D2142" w:rsidRPr="00822D11">
              <w:rPr>
                <w:rFonts w:ascii="Times New Roman" w:hAnsi="Times New Roman" w:cs="Times New Roman"/>
                <w:sz w:val="24"/>
                <w:szCs w:val="24"/>
              </w:rPr>
              <w:t>Деяния, предусмотренные частью первой настоящей статьи, если они совершены:</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а)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б) за заведомо незаконные действия (бездействие);</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в) в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трех до семи</w:t>
            </w:r>
            <w:proofErr w:type="gramEnd"/>
            <w:r w:rsidRPr="00822D11">
              <w:rPr>
                <w:rFonts w:ascii="Times New Roman" w:hAnsi="Times New Roman" w:cs="Times New Roman"/>
                <w:sz w:val="24"/>
                <w:szCs w:val="24"/>
              </w:rPr>
              <w:t xml:space="preserve">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4.</w:t>
            </w:r>
            <w:r w:rsidR="00A56106">
              <w:rPr>
                <w:rFonts w:ascii="Times New Roman" w:hAnsi="Times New Roman" w:cs="Times New Roman"/>
                <w:sz w:val="24"/>
                <w:szCs w:val="24"/>
              </w:rPr>
              <w:t> </w:t>
            </w:r>
            <w:r w:rsidR="008D2142" w:rsidRPr="00822D11">
              <w:rPr>
                <w:rFonts w:ascii="Times New Roman" w:hAnsi="Times New Roman" w:cs="Times New Roman"/>
                <w:sz w:val="24"/>
                <w:szCs w:val="24"/>
              </w:rPr>
              <w:t xml:space="preserve">Деяния, предусмотренные частью первой,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б</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третьей настоящей статьи, совершенные в особо крупном размере</w:t>
            </w:r>
          </w:p>
          <w:p w:rsidR="005B49A4" w:rsidRPr="00B6565D" w:rsidRDefault="005B49A4" w:rsidP="00B6565D">
            <w:pPr>
              <w:ind w:firstLine="397"/>
              <w:jc w:val="both"/>
              <w:rPr>
                <w:rFonts w:ascii="Times New Roman" w:hAnsi="Times New Roman" w:cs="Times New Roman"/>
                <w:sz w:val="16"/>
                <w:szCs w:val="16"/>
              </w:rPr>
            </w:pPr>
          </w:p>
          <w:p w:rsidR="005B49A4" w:rsidRPr="00822D11" w:rsidRDefault="005B49A4"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t>Примечание:</w:t>
            </w:r>
            <w:r w:rsidR="00D72CAA">
              <w:rPr>
                <w:rFonts w:ascii="Times New Roman" w:hAnsi="Times New Roman" w:cs="Times New Roman"/>
                <w:b/>
                <w:i/>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5B49A4" w:rsidRPr="00822D11" w:rsidRDefault="005B49A4" w:rsidP="00B6565D">
            <w:pPr>
              <w:ind w:firstLine="397"/>
              <w:jc w:val="both"/>
              <w:rPr>
                <w:rFonts w:ascii="Times New Roman" w:hAnsi="Times New Roman" w:cs="Times New Roman"/>
                <w:sz w:val="24"/>
                <w:szCs w:val="24"/>
              </w:rPr>
            </w:pPr>
          </w:p>
        </w:tc>
        <w:tc>
          <w:tcPr>
            <w:tcW w:w="4789" w:type="dxa"/>
          </w:tcPr>
          <w:p w:rsidR="003845F1" w:rsidRPr="00822D11" w:rsidRDefault="008D2142" w:rsidP="003845F1">
            <w:pPr>
              <w:pStyle w:val="a4"/>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Штраф</w:t>
            </w:r>
            <w:r w:rsidRPr="00822D11">
              <w:rPr>
                <w:rFonts w:ascii="Times New Roman" w:hAnsi="Times New Roman" w:cs="Times New Roman"/>
                <w:sz w:val="24"/>
                <w:szCs w:val="24"/>
              </w:rPr>
              <w:t xml:space="preserve">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w:t>
            </w:r>
            <w:proofErr w:type="gramEnd"/>
            <w:r w:rsidRPr="00822D11">
              <w:rPr>
                <w:rFonts w:ascii="Times New Roman" w:hAnsi="Times New Roman" w:cs="Times New Roman"/>
                <w:sz w:val="24"/>
                <w:szCs w:val="24"/>
              </w:rPr>
              <w:t xml:space="preserve">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proofErr w:type="gramStart"/>
            <w:r w:rsidRPr="00822D11">
              <w:rPr>
                <w:rFonts w:ascii="Times New Roman" w:hAnsi="Times New Roman" w:cs="Times New Roman"/>
                <w:sz w:val="24"/>
                <w:szCs w:val="24"/>
              </w:rPr>
              <w:t>на срок от четырех до восьми лет со штрафом в размере</w:t>
            </w:r>
            <w:proofErr w:type="gramEnd"/>
            <w:r w:rsidRPr="00822D11">
              <w:rPr>
                <w:rFonts w:ascii="Times New Roman" w:hAnsi="Times New Roman" w:cs="Times New Roman"/>
                <w:sz w:val="24"/>
                <w:szCs w:val="24"/>
              </w:rPr>
              <w:t xml:space="preserve">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5. </w:t>
            </w:r>
            <w:r w:rsidR="008D2142" w:rsidRPr="00822D11">
              <w:rPr>
                <w:rFonts w:ascii="Times New Roman" w:hAnsi="Times New Roman" w:cs="Times New Roman"/>
                <w:sz w:val="24"/>
                <w:szCs w:val="24"/>
              </w:rPr>
              <w:t xml:space="preserve">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w:t>
            </w:r>
            <w:proofErr w:type="gramStart"/>
            <w:r w:rsidR="008D2142" w:rsidRPr="00822D11">
              <w:rPr>
                <w:rFonts w:ascii="Times New Roman" w:hAnsi="Times New Roman" w:cs="Times New Roman"/>
                <w:sz w:val="24"/>
                <w:szCs w:val="24"/>
              </w:rPr>
              <w:t>числе</w:t>
            </w:r>
            <w:proofErr w:type="gramEnd"/>
            <w:r w:rsidR="008D2142" w:rsidRPr="00822D11">
              <w:rPr>
                <w:rFonts w:ascii="Times New Roman" w:hAnsi="Times New Roman" w:cs="Times New Roman"/>
                <w:sz w:val="24"/>
                <w:szCs w:val="24"/>
              </w:rPr>
              <w:t xml:space="preserve"> </w:t>
            </w:r>
            <w:r w:rsidR="008D2142" w:rsidRPr="00822D11">
              <w:rPr>
                <w:rFonts w:ascii="Times New Roman" w:hAnsi="Times New Roman" w:cs="Times New Roman"/>
                <w:sz w:val="24"/>
                <w:szCs w:val="24"/>
              </w:rPr>
              <w:lastRenderedPageBreak/>
              <w:t xml:space="preserve">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w:t>
            </w:r>
            <w:r w:rsidR="00D72CAA" w:rsidRPr="00822D11">
              <w:rPr>
                <w:rFonts w:ascii="Times New Roman" w:hAnsi="Times New Roman" w:cs="Times New Roman"/>
                <w:sz w:val="24"/>
                <w:szCs w:val="24"/>
              </w:rPr>
              <w:t>лица,</w:t>
            </w:r>
            <w:r w:rsidR="008D2142" w:rsidRPr="00822D11">
              <w:rPr>
                <w:rFonts w:ascii="Times New Roman" w:hAnsi="Times New Roman" w:cs="Times New Roman"/>
                <w:sz w:val="24"/>
                <w:szCs w:val="24"/>
              </w:rPr>
              <w:t xml:space="preserve"> либо если оно в силу своего служебного положения может способствовать указанным действиям (бездействию)</w:t>
            </w: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на срок до трех лет со штрафом в </w:t>
            </w:r>
            <w:r w:rsidRPr="00822D11">
              <w:rPr>
                <w:rFonts w:ascii="Times New Roman" w:hAnsi="Times New Roman" w:cs="Times New Roman"/>
                <w:sz w:val="24"/>
                <w:szCs w:val="24"/>
              </w:rPr>
              <w:lastRenderedPageBreak/>
              <w:t>размере до пятнадцатикратной суммы коммерческого подкупа или без такового</w:t>
            </w:r>
            <w:proofErr w:type="gramEnd"/>
          </w:p>
        </w:tc>
      </w:tr>
      <w:tr w:rsidR="008D2142" w:rsidRPr="00822D11" w:rsidTr="00E97E46">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lastRenderedPageBreak/>
              <w:t>6. </w:t>
            </w:r>
            <w:r w:rsidR="008D2142" w:rsidRPr="00822D11">
              <w:rPr>
                <w:rFonts w:ascii="Times New Roman" w:hAnsi="Times New Roman" w:cs="Times New Roman"/>
                <w:sz w:val="24"/>
                <w:szCs w:val="24"/>
              </w:rPr>
              <w:t>Деяния, предусмотренные частью пятой настоящей статьи, совершенные в значительном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Значительным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 xml:space="preserve">Штраф </w:t>
            </w:r>
            <w:r w:rsidRPr="00822D11">
              <w:rPr>
                <w:rFonts w:ascii="Times New Roman" w:hAnsi="Times New Roman" w:cs="Times New Roman"/>
                <w:sz w:val="24"/>
                <w:szCs w:val="24"/>
              </w:rPr>
              <w:t xml:space="preserve">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до пяти лет</w:t>
            </w:r>
            <w:proofErr w:type="gramEnd"/>
            <w:r w:rsidRPr="00822D11">
              <w:rPr>
                <w:rFonts w:ascii="Times New Roman" w:hAnsi="Times New Roman" w:cs="Times New Roman"/>
                <w:sz w:val="24"/>
                <w:szCs w:val="24"/>
              </w:rPr>
              <w:t xml:space="preserve">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8D2142" w:rsidRPr="00822D11" w:rsidTr="00E97E46">
        <w:trPr>
          <w:trHeight w:val="339"/>
        </w:trPr>
        <w:tc>
          <w:tcPr>
            <w:tcW w:w="4782" w:type="dxa"/>
          </w:tcPr>
          <w:p w:rsidR="008D2142" w:rsidRPr="00822D11"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7. </w:t>
            </w:r>
            <w:r w:rsidR="008D2142" w:rsidRPr="00822D11">
              <w:rPr>
                <w:rFonts w:ascii="Times New Roman" w:hAnsi="Times New Roman" w:cs="Times New Roman"/>
                <w:sz w:val="24"/>
                <w:szCs w:val="24"/>
              </w:rPr>
              <w:t>Деяния, предусмотренные частью пятой настоящей статьи, если они:</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 xml:space="preserve">а) </w:t>
            </w:r>
            <w:proofErr w:type="gramStart"/>
            <w:r w:rsidRPr="00822D11">
              <w:rPr>
                <w:rFonts w:ascii="Times New Roman" w:hAnsi="Times New Roman" w:cs="Times New Roman"/>
                <w:sz w:val="24"/>
                <w:szCs w:val="24"/>
              </w:rPr>
              <w:t>совершены</w:t>
            </w:r>
            <w:proofErr w:type="gramEnd"/>
            <w:r w:rsidRPr="00822D11">
              <w:rPr>
                <w:rFonts w:ascii="Times New Roman" w:hAnsi="Times New Roman" w:cs="Times New Roman"/>
                <w:sz w:val="24"/>
                <w:szCs w:val="24"/>
              </w:rPr>
              <w:t xml:space="preserve"> группой лиц по предварительному сговору или организованной группой;</w:t>
            </w:r>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 xml:space="preserve">б) </w:t>
            </w:r>
            <w:proofErr w:type="gramStart"/>
            <w:r w:rsidRPr="00822D11">
              <w:rPr>
                <w:rFonts w:ascii="Times New Roman" w:hAnsi="Times New Roman" w:cs="Times New Roman"/>
                <w:sz w:val="24"/>
                <w:szCs w:val="24"/>
              </w:rPr>
              <w:t>сопряжены</w:t>
            </w:r>
            <w:proofErr w:type="gramEnd"/>
            <w:r w:rsidRPr="00822D11">
              <w:rPr>
                <w:rFonts w:ascii="Times New Roman" w:hAnsi="Times New Roman" w:cs="Times New Roman"/>
                <w:sz w:val="24"/>
                <w:szCs w:val="24"/>
              </w:rPr>
              <w:t xml:space="preserve"> с вымогательством предмета подкупа;</w:t>
            </w:r>
          </w:p>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sz w:val="24"/>
                <w:szCs w:val="24"/>
              </w:rPr>
              <w:t>в) совершены за незаконные действия (бездействие);</w:t>
            </w:r>
            <w:proofErr w:type="gramEnd"/>
          </w:p>
          <w:p w:rsidR="008D2142" w:rsidRPr="00822D11" w:rsidRDefault="008D2142" w:rsidP="00B6565D">
            <w:pPr>
              <w:ind w:firstLine="397"/>
              <w:jc w:val="both"/>
              <w:rPr>
                <w:rFonts w:ascii="Times New Roman" w:hAnsi="Times New Roman" w:cs="Times New Roman"/>
                <w:sz w:val="24"/>
                <w:szCs w:val="24"/>
              </w:rPr>
            </w:pPr>
            <w:r w:rsidRPr="00822D11">
              <w:rPr>
                <w:rFonts w:ascii="Times New Roman" w:hAnsi="Times New Roman" w:cs="Times New Roman"/>
                <w:sz w:val="24"/>
                <w:szCs w:val="24"/>
              </w:rPr>
              <w:t xml:space="preserve">г) </w:t>
            </w:r>
            <w:proofErr w:type="gramStart"/>
            <w:r w:rsidRPr="00822D11">
              <w:rPr>
                <w:rFonts w:ascii="Times New Roman" w:hAnsi="Times New Roman" w:cs="Times New Roman"/>
                <w:sz w:val="24"/>
                <w:szCs w:val="24"/>
              </w:rPr>
              <w:t>совершены</w:t>
            </w:r>
            <w:proofErr w:type="gramEnd"/>
            <w:r w:rsidRPr="00822D11">
              <w:rPr>
                <w:rFonts w:ascii="Times New Roman" w:hAnsi="Times New Roman" w:cs="Times New Roman"/>
                <w:sz w:val="24"/>
                <w:szCs w:val="24"/>
              </w:rPr>
              <w:t xml:space="preserve"> в крупном размере</w:t>
            </w: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autoSpaceDE w:val="0"/>
              <w:autoSpaceDN w:val="0"/>
              <w:adjustRightInd w:val="0"/>
              <w:ind w:firstLine="397"/>
              <w:jc w:val="both"/>
              <w:rPr>
                <w:rFonts w:ascii="Times New Roman" w:hAnsi="Times New Roman" w:cs="Times New Roman"/>
                <w:sz w:val="20"/>
                <w:szCs w:val="20"/>
              </w:rPr>
            </w:pPr>
            <w:r w:rsidRPr="00822D11">
              <w:rPr>
                <w:rFonts w:ascii="Times New Roman" w:hAnsi="Times New Roman" w:cs="Times New Roman"/>
                <w:b/>
                <w:i/>
                <w:sz w:val="20"/>
                <w:szCs w:val="20"/>
              </w:rPr>
              <w:t>Примечание:</w:t>
            </w:r>
            <w:r w:rsidRPr="00822D11">
              <w:rPr>
                <w:rFonts w:ascii="Times New Roman" w:hAnsi="Times New Roman" w:cs="Times New Roman"/>
                <w:sz w:val="20"/>
                <w:szCs w:val="20"/>
              </w:rPr>
              <w:t xml:space="preserve">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t>Штраф</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 xml:space="preserve">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пяти до</w:t>
            </w:r>
            <w:proofErr w:type="gramEnd"/>
            <w:r w:rsidRPr="00822D11">
              <w:rPr>
                <w:rFonts w:ascii="Times New Roman" w:hAnsi="Times New Roman" w:cs="Times New Roman"/>
                <w:sz w:val="24"/>
                <w:szCs w:val="24"/>
              </w:rPr>
              <w:t xml:space="preserve"> девяти лет со штрафом </w:t>
            </w:r>
            <w:r w:rsidR="00244712">
              <w:rPr>
                <w:rFonts w:ascii="Times New Roman" w:hAnsi="Times New Roman" w:cs="Times New Roman"/>
                <w:sz w:val="24"/>
                <w:szCs w:val="24"/>
              </w:rPr>
              <w:br/>
            </w:r>
            <w:r w:rsidRPr="00822D11">
              <w:rPr>
                <w:rFonts w:ascii="Times New Roman" w:hAnsi="Times New Roman" w:cs="Times New Roman"/>
                <w:sz w:val="24"/>
                <w:szCs w:val="24"/>
              </w:rPr>
              <w:t xml:space="preserve">в размере до сорокакратной суммы коммерческого подкупа или без такового </w:t>
            </w:r>
            <w:r w:rsidR="00244712">
              <w:rPr>
                <w:rFonts w:ascii="Times New Roman" w:hAnsi="Times New Roman" w:cs="Times New Roman"/>
                <w:sz w:val="24"/>
                <w:szCs w:val="24"/>
              </w:rPr>
              <w:br/>
            </w:r>
            <w:r w:rsidRPr="00822D11">
              <w:rPr>
                <w:rFonts w:ascii="Times New Roman" w:hAnsi="Times New Roman" w:cs="Times New Roman"/>
                <w:sz w:val="24"/>
                <w:szCs w:val="24"/>
              </w:rPr>
              <w:t>и с лишением права занимать определенные должности или заниматься определенной деятельностью на срок до пяти лет или без такового</w:t>
            </w:r>
          </w:p>
        </w:tc>
      </w:tr>
      <w:tr w:rsidR="008D2142" w:rsidRPr="00822D11" w:rsidTr="00E97E46">
        <w:tblPrEx>
          <w:tblLook w:val="0000"/>
        </w:tblPrEx>
        <w:trPr>
          <w:trHeight w:val="320"/>
        </w:trPr>
        <w:tc>
          <w:tcPr>
            <w:tcW w:w="4782" w:type="dxa"/>
          </w:tcPr>
          <w:p w:rsidR="008D2142" w:rsidRDefault="00822D11" w:rsidP="00B6565D">
            <w:pPr>
              <w:ind w:firstLine="397"/>
              <w:jc w:val="both"/>
              <w:rPr>
                <w:rFonts w:ascii="Times New Roman" w:hAnsi="Times New Roman" w:cs="Times New Roman"/>
                <w:sz w:val="24"/>
                <w:szCs w:val="24"/>
              </w:rPr>
            </w:pPr>
            <w:r>
              <w:rPr>
                <w:rFonts w:ascii="Times New Roman" w:hAnsi="Times New Roman" w:cs="Times New Roman"/>
                <w:sz w:val="24"/>
                <w:szCs w:val="24"/>
              </w:rPr>
              <w:t>8. </w:t>
            </w:r>
            <w:r w:rsidR="008D2142" w:rsidRPr="00822D11">
              <w:rPr>
                <w:rFonts w:ascii="Times New Roman" w:hAnsi="Times New Roman" w:cs="Times New Roman"/>
                <w:sz w:val="24"/>
                <w:szCs w:val="24"/>
              </w:rPr>
              <w:t xml:space="preserve">Деяния, предусмотренные частью пятой, пунктами </w:t>
            </w:r>
            <w:r w:rsidR="00DC06F0">
              <w:rPr>
                <w:rFonts w:ascii="Times New Roman" w:hAnsi="Times New Roman" w:cs="Times New Roman"/>
                <w:sz w:val="24"/>
                <w:szCs w:val="24"/>
              </w:rPr>
              <w:t>«</w:t>
            </w:r>
            <w:r w:rsidR="008D2142" w:rsidRPr="00822D11">
              <w:rPr>
                <w:rFonts w:ascii="Times New Roman" w:hAnsi="Times New Roman" w:cs="Times New Roman"/>
                <w:sz w:val="24"/>
                <w:szCs w:val="24"/>
              </w:rPr>
              <w:t>а</w:t>
            </w:r>
            <w:r w:rsidR="00DC06F0">
              <w:rPr>
                <w:rFonts w:ascii="Times New Roman" w:hAnsi="Times New Roman" w:cs="Times New Roman"/>
                <w:sz w:val="24"/>
                <w:szCs w:val="24"/>
              </w:rPr>
              <w:t>»</w:t>
            </w:r>
            <w:proofErr w:type="gramStart"/>
            <w:r w:rsidR="00DC06F0">
              <w:rPr>
                <w:rFonts w:ascii="Times New Roman" w:hAnsi="Times New Roman" w:cs="Times New Roman"/>
                <w:sz w:val="24"/>
                <w:szCs w:val="24"/>
              </w:rPr>
              <w:t>–«</w:t>
            </w:r>
            <w:proofErr w:type="gramEnd"/>
            <w:r w:rsidR="008D2142" w:rsidRPr="00822D11">
              <w:rPr>
                <w:rFonts w:ascii="Times New Roman" w:hAnsi="Times New Roman" w:cs="Times New Roman"/>
                <w:sz w:val="24"/>
                <w:szCs w:val="24"/>
              </w:rPr>
              <w:t>в</w:t>
            </w:r>
            <w:r w:rsidR="00DC06F0">
              <w:rPr>
                <w:rFonts w:ascii="Times New Roman" w:hAnsi="Times New Roman" w:cs="Times New Roman"/>
                <w:sz w:val="24"/>
                <w:szCs w:val="24"/>
              </w:rPr>
              <w:t>»</w:t>
            </w:r>
            <w:r w:rsidR="008D2142" w:rsidRPr="00822D11">
              <w:rPr>
                <w:rFonts w:ascii="Times New Roman" w:hAnsi="Times New Roman" w:cs="Times New Roman"/>
                <w:sz w:val="24"/>
                <w:szCs w:val="24"/>
              </w:rPr>
              <w:t xml:space="preserve"> части седьмой настоящей статьи, совершенные в особо крупном размере</w:t>
            </w:r>
          </w:p>
          <w:p w:rsidR="003845F1" w:rsidRPr="00822D11" w:rsidRDefault="003845F1" w:rsidP="00B6565D">
            <w:pPr>
              <w:ind w:firstLine="397"/>
              <w:jc w:val="both"/>
              <w:rPr>
                <w:rFonts w:ascii="Times New Roman" w:hAnsi="Times New Roman" w:cs="Times New Roman"/>
                <w:sz w:val="24"/>
                <w:szCs w:val="24"/>
              </w:rPr>
            </w:pPr>
          </w:p>
          <w:p w:rsidR="00822D11" w:rsidRPr="00B6565D" w:rsidRDefault="00822D11" w:rsidP="00B6565D">
            <w:pPr>
              <w:ind w:firstLine="397"/>
              <w:jc w:val="both"/>
              <w:rPr>
                <w:rFonts w:ascii="Times New Roman" w:hAnsi="Times New Roman" w:cs="Times New Roman"/>
                <w:sz w:val="16"/>
                <w:szCs w:val="16"/>
              </w:rPr>
            </w:pPr>
          </w:p>
          <w:p w:rsidR="00822D11" w:rsidRPr="00822D11" w:rsidRDefault="00822D11" w:rsidP="00B6565D">
            <w:pPr>
              <w:tabs>
                <w:tab w:val="center" w:pos="4819"/>
              </w:tabs>
              <w:ind w:firstLine="397"/>
              <w:jc w:val="both"/>
              <w:rPr>
                <w:rFonts w:ascii="Times New Roman" w:hAnsi="Times New Roman" w:cs="Times New Roman"/>
                <w:sz w:val="20"/>
                <w:szCs w:val="20"/>
              </w:rPr>
            </w:pPr>
            <w:r w:rsidRPr="00822D11">
              <w:rPr>
                <w:rFonts w:ascii="Times New Roman" w:hAnsi="Times New Roman" w:cs="Times New Roman"/>
                <w:b/>
                <w:i/>
                <w:color w:val="000000" w:themeColor="text1"/>
                <w:sz w:val="20"/>
                <w:szCs w:val="20"/>
              </w:rPr>
              <w:lastRenderedPageBreak/>
              <w:t>Примечание:</w:t>
            </w:r>
            <w:r w:rsidR="00D72CAA">
              <w:rPr>
                <w:rFonts w:ascii="Times New Roman" w:hAnsi="Times New Roman" w:cs="Times New Roman"/>
                <w:b/>
                <w:i/>
                <w:color w:val="000000" w:themeColor="text1"/>
                <w:sz w:val="20"/>
                <w:szCs w:val="20"/>
              </w:rPr>
              <w:t xml:space="preserve"> </w:t>
            </w:r>
            <w:r w:rsidRPr="00822D11">
              <w:rPr>
                <w:rFonts w:ascii="Times New Roman" w:hAnsi="Times New Roman" w:cs="Times New Roman"/>
                <w:sz w:val="20"/>
                <w:szCs w:val="20"/>
              </w:rPr>
              <w:t>Особо крупным размером взятки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w:t>
            </w:r>
          </w:p>
          <w:p w:rsidR="00822D11" w:rsidRPr="00822D11" w:rsidRDefault="00822D11" w:rsidP="00B6565D">
            <w:pPr>
              <w:ind w:firstLine="397"/>
              <w:jc w:val="both"/>
              <w:rPr>
                <w:rFonts w:ascii="Times New Roman" w:hAnsi="Times New Roman" w:cs="Times New Roman"/>
                <w:sz w:val="24"/>
                <w:szCs w:val="24"/>
              </w:rPr>
            </w:pPr>
          </w:p>
        </w:tc>
        <w:tc>
          <w:tcPr>
            <w:tcW w:w="4789" w:type="dxa"/>
          </w:tcPr>
          <w:p w:rsidR="008D2142" w:rsidRPr="00822D11" w:rsidRDefault="008D2142" w:rsidP="00B6565D">
            <w:pPr>
              <w:ind w:firstLine="397"/>
              <w:jc w:val="both"/>
              <w:rPr>
                <w:rFonts w:ascii="Times New Roman" w:hAnsi="Times New Roman" w:cs="Times New Roman"/>
                <w:sz w:val="24"/>
                <w:szCs w:val="24"/>
              </w:rPr>
            </w:pPr>
            <w:proofErr w:type="gramStart"/>
            <w:r w:rsidRPr="00822D11">
              <w:rPr>
                <w:rFonts w:ascii="Times New Roman" w:hAnsi="Times New Roman" w:cs="Times New Roman"/>
                <w:b/>
                <w:color w:val="FF0000"/>
                <w:sz w:val="24"/>
                <w:szCs w:val="24"/>
              </w:rPr>
              <w:lastRenderedPageBreak/>
              <w:t>Штраф</w:t>
            </w:r>
            <w:r w:rsidRPr="00822D11">
              <w:rPr>
                <w:rFonts w:ascii="Times New Roman" w:hAnsi="Times New Roman" w:cs="Times New Roman"/>
                <w:sz w:val="24"/>
                <w:szCs w:val="24"/>
              </w:rPr>
              <w:t xml:space="preserve">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коммерческого </w:t>
            </w:r>
            <w:r w:rsidRPr="00822D11">
              <w:rPr>
                <w:rFonts w:ascii="Times New Roman" w:hAnsi="Times New Roman" w:cs="Times New Roman"/>
                <w:sz w:val="24"/>
                <w:szCs w:val="24"/>
              </w:rPr>
              <w:lastRenderedPageBreak/>
              <w:t xml:space="preserve">подкупа с лишением права занимать определенные должности или заниматься определенной деятельностью на срок до шести лет либо </w:t>
            </w:r>
            <w:r w:rsidRPr="00822D11">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22D11">
              <w:rPr>
                <w:rFonts w:ascii="Times New Roman" w:hAnsi="Times New Roman" w:cs="Times New Roman"/>
                <w:sz w:val="24"/>
                <w:szCs w:val="24"/>
              </w:rPr>
              <w:t>на срок от семи до двенадцати</w:t>
            </w:r>
            <w:proofErr w:type="gramEnd"/>
            <w:r w:rsidRPr="00822D11">
              <w:rPr>
                <w:rFonts w:ascii="Times New Roman" w:hAnsi="Times New Roman" w:cs="Times New Roman"/>
                <w:sz w:val="24"/>
                <w:szCs w:val="24"/>
              </w:rPr>
              <w:t xml:space="preserve">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tc>
      </w:tr>
      <w:tr w:rsidR="008D2142" w:rsidRPr="00822D11" w:rsidTr="00E97E46">
        <w:tblPrEx>
          <w:tblLook w:val="0000"/>
        </w:tblPrEx>
        <w:trPr>
          <w:trHeight w:val="460"/>
        </w:trPr>
        <w:tc>
          <w:tcPr>
            <w:tcW w:w="9571" w:type="dxa"/>
            <w:gridSpan w:val="2"/>
          </w:tcPr>
          <w:p w:rsidR="008D2142" w:rsidRPr="00D977DA" w:rsidRDefault="00981474" w:rsidP="00244712">
            <w:pPr>
              <w:ind w:firstLine="397"/>
              <w:jc w:val="both"/>
              <w:rPr>
                <w:rFonts w:ascii="Times New Roman" w:hAnsi="Times New Roman" w:cs="Times New Roman"/>
                <w:sz w:val="20"/>
                <w:szCs w:val="20"/>
              </w:rPr>
            </w:pPr>
            <w:r w:rsidRPr="00D977DA">
              <w:rPr>
                <w:rFonts w:ascii="Arial" w:hAnsi="Arial" w:cs="Arial"/>
                <w:noProof/>
                <w:color w:val="1A0DAB"/>
                <w:sz w:val="20"/>
                <w:szCs w:val="20"/>
                <w:lang w:eastAsia="ru-RU"/>
              </w:rPr>
              <w:lastRenderedPageBreak/>
              <w:drawing>
                <wp:anchor distT="0" distB="0" distL="114300" distR="114300" simplePos="0" relativeHeight="251661312" behindDoc="1" locked="0" layoutInCell="1" allowOverlap="1">
                  <wp:simplePos x="0" y="0"/>
                  <wp:positionH relativeFrom="column">
                    <wp:posOffset>-32385</wp:posOffset>
                  </wp:positionH>
                  <wp:positionV relativeFrom="paragraph">
                    <wp:posOffset>48260</wp:posOffset>
                  </wp:positionV>
                  <wp:extent cx="704850" cy="704850"/>
                  <wp:effectExtent l="0" t="0" r="0" b="0"/>
                  <wp:wrapTight wrapText="bothSides">
                    <wp:wrapPolygon edited="0">
                      <wp:start x="0" y="0"/>
                      <wp:lineTo x="0" y="21016"/>
                      <wp:lineTo x="21016" y="21016"/>
                      <wp:lineTo x="21016" y="0"/>
                      <wp:lineTo x="0" y="0"/>
                    </wp:wrapPolygon>
                  </wp:wrapTight>
                  <wp:docPr id="3" name="Рисунок 3"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850" cy="704850"/>
                          </a:xfrm>
                          <a:prstGeom prst="rect">
                            <a:avLst/>
                          </a:prstGeom>
                          <a:noFill/>
                          <a:ln>
                            <a:noFill/>
                          </a:ln>
                        </pic:spPr>
                      </pic:pic>
                    </a:graphicData>
                  </a:graphic>
                </wp:anchor>
              </w:drawing>
            </w:r>
            <w:r w:rsidR="00822D11" w:rsidRPr="00D977DA">
              <w:rPr>
                <w:rFonts w:ascii="Times New Roman" w:hAnsi="Times New Roman" w:cs="Times New Roman"/>
                <w:b/>
                <w:i/>
                <w:sz w:val="20"/>
                <w:szCs w:val="20"/>
              </w:rPr>
              <w:t xml:space="preserve">Примечание. </w:t>
            </w:r>
            <w:r w:rsidR="008D2142" w:rsidRPr="00D977DA">
              <w:rPr>
                <w:rFonts w:ascii="Times New Roman" w:hAnsi="Times New Roman" w:cs="Times New Roman"/>
                <w:sz w:val="20"/>
                <w:szCs w:val="20"/>
              </w:rPr>
              <w:t xml:space="preserve">Лицо, совершившее преступление, предусмотренное частями первой </w:t>
            </w:r>
            <w:r w:rsidR="00244712">
              <w:rPr>
                <w:rFonts w:ascii="Times New Roman" w:hAnsi="Times New Roman" w:cs="Times New Roman"/>
                <w:sz w:val="20"/>
                <w:szCs w:val="20"/>
              </w:rPr>
              <w:t>–</w:t>
            </w:r>
            <w:r w:rsidR="008D2142" w:rsidRPr="00D977DA">
              <w:rPr>
                <w:rFonts w:ascii="Times New Roman" w:hAnsi="Times New Roman" w:cs="Times New Roman"/>
                <w:sz w:val="20"/>
                <w:szCs w:val="20"/>
              </w:rPr>
              <w:t xml:space="preserve"> четвертой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добровольно сообщило </w:t>
            </w:r>
            <w:r w:rsidR="00244712">
              <w:rPr>
                <w:rFonts w:ascii="Times New Roman" w:hAnsi="Times New Roman" w:cs="Times New Roman"/>
                <w:sz w:val="20"/>
                <w:szCs w:val="20"/>
              </w:rPr>
              <w:br/>
            </w:r>
            <w:r w:rsidR="008D2142" w:rsidRPr="00D977DA">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2142" w:rsidRPr="00FE78D0" w:rsidRDefault="008D2142" w:rsidP="00B6565D">
      <w:pPr>
        <w:spacing w:after="0" w:line="240" w:lineRule="auto"/>
        <w:jc w:val="both"/>
        <w:rPr>
          <w:rFonts w:ascii="Times New Roman" w:hAnsi="Times New Roman" w:cs="Times New Roman"/>
          <w:bCs/>
          <w:color w:val="000000" w:themeColor="text1"/>
          <w:sz w:val="28"/>
          <w:szCs w:val="28"/>
        </w:rPr>
      </w:pPr>
    </w:p>
    <w:p w:rsidR="008D1E6D" w:rsidRPr="002E1F9D" w:rsidRDefault="00130BA8" w:rsidP="00B6565D">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proofErr w:type="gramStart"/>
      <w:r>
        <w:rPr>
          <w:rFonts w:ascii="Times New Roman" w:hAnsi="Times New Roman" w:cs="Times New Roman"/>
          <w:b/>
          <w:bCs/>
          <w:sz w:val="28"/>
          <w:szCs w:val="28"/>
        </w:rPr>
        <w:t>Пункт «б» части 2 с</w:t>
      </w:r>
      <w:r w:rsidR="00856D0E" w:rsidRPr="00856D0E">
        <w:rPr>
          <w:rFonts w:ascii="Times New Roman" w:hAnsi="Times New Roman" w:cs="Times New Roman"/>
          <w:b/>
          <w:bCs/>
          <w:sz w:val="28"/>
          <w:szCs w:val="28"/>
        </w:rPr>
        <w:t>тать</w:t>
      </w:r>
      <w:r>
        <w:rPr>
          <w:rFonts w:ascii="Times New Roman" w:hAnsi="Times New Roman" w:cs="Times New Roman"/>
          <w:b/>
          <w:bCs/>
          <w:sz w:val="28"/>
          <w:szCs w:val="28"/>
        </w:rPr>
        <w:t>и</w:t>
      </w:r>
      <w:r w:rsidR="00856D0E" w:rsidRPr="00856D0E">
        <w:rPr>
          <w:rFonts w:ascii="Times New Roman" w:hAnsi="Times New Roman" w:cs="Times New Roman"/>
          <w:b/>
          <w:bCs/>
          <w:sz w:val="28"/>
          <w:szCs w:val="28"/>
        </w:rPr>
        <w:t xml:space="preserve"> 229</w:t>
      </w:r>
      <w:r w:rsidR="008D1E6D">
        <w:rPr>
          <w:rFonts w:ascii="Times New Roman" w:hAnsi="Times New Roman" w:cs="Times New Roman"/>
          <w:b/>
          <w:bCs/>
          <w:sz w:val="28"/>
          <w:szCs w:val="28"/>
        </w:rPr>
        <w:t>.1</w:t>
      </w:r>
      <w:r w:rsidR="00D72CAA">
        <w:rPr>
          <w:rFonts w:ascii="Times New Roman" w:hAnsi="Times New Roman" w:cs="Times New Roman"/>
          <w:b/>
          <w:bCs/>
          <w:sz w:val="28"/>
          <w:szCs w:val="28"/>
        </w:rPr>
        <w:t xml:space="preserve"> </w:t>
      </w:r>
      <w:r w:rsidR="008D1E6D" w:rsidRPr="002E1F9D">
        <w:rPr>
          <w:rFonts w:ascii="Times New Roman" w:hAnsi="Times New Roman" w:cs="Times New Roman"/>
          <w:b/>
          <w:color w:val="0070C0"/>
          <w:sz w:val="28"/>
          <w:szCs w:val="28"/>
        </w:rPr>
        <w:t>К</w:t>
      </w:r>
      <w:r w:rsidR="002E1F9D" w:rsidRPr="002E1F9D">
        <w:rPr>
          <w:rFonts w:ascii="Times New Roman" w:hAnsi="Times New Roman" w:cs="Times New Roman"/>
          <w:b/>
          <w:color w:val="0070C0"/>
          <w:sz w:val="28"/>
          <w:szCs w:val="28"/>
        </w:rPr>
        <w:t xml:space="preserve">онтрабанда наркотических средств, психотропных веществ, их </w:t>
      </w:r>
      <w:proofErr w:type="spellStart"/>
      <w:r w:rsidR="002E1F9D" w:rsidRPr="002E1F9D">
        <w:rPr>
          <w:rFonts w:ascii="Times New Roman" w:hAnsi="Times New Roman" w:cs="Times New Roman"/>
          <w:b/>
          <w:color w:val="0070C0"/>
          <w:sz w:val="28"/>
          <w:szCs w:val="28"/>
        </w:rPr>
        <w:t>прекурсоров</w:t>
      </w:r>
      <w:proofErr w:type="spellEnd"/>
      <w:r w:rsidR="002E1F9D" w:rsidRPr="002E1F9D">
        <w:rPr>
          <w:rFonts w:ascii="Times New Roman" w:hAnsi="Times New Roman" w:cs="Times New Roman"/>
          <w:b/>
          <w:color w:val="0070C0"/>
          <w:sz w:val="28"/>
          <w:szCs w:val="28"/>
        </w:rPr>
        <w:t xml:space="preserve"> или аналогов, растений, содержащих наркотические средства, психотропные вещества или их </w:t>
      </w:r>
      <w:proofErr w:type="spellStart"/>
      <w:r w:rsidR="002E1F9D" w:rsidRPr="002E1F9D">
        <w:rPr>
          <w:rFonts w:ascii="Times New Roman" w:hAnsi="Times New Roman" w:cs="Times New Roman"/>
          <w:b/>
          <w:color w:val="0070C0"/>
          <w:sz w:val="28"/>
          <w:szCs w:val="28"/>
        </w:rPr>
        <w:t>прекурсоры</w:t>
      </w:r>
      <w:proofErr w:type="spellEnd"/>
      <w:r w:rsidR="002E1F9D" w:rsidRPr="002E1F9D">
        <w:rPr>
          <w:rFonts w:ascii="Times New Roman" w:hAnsi="Times New Roman" w:cs="Times New Roman"/>
          <w:b/>
          <w:color w:val="0070C0"/>
          <w:sz w:val="28"/>
          <w:szCs w:val="28"/>
        </w:rPr>
        <w:t xml:space="preserve">, либо их частей, содержащих наркотические средства, психотропные вещества или их </w:t>
      </w:r>
      <w:proofErr w:type="spellStart"/>
      <w:r w:rsidR="002E1F9D" w:rsidRPr="002E1F9D">
        <w:rPr>
          <w:rFonts w:ascii="Times New Roman" w:hAnsi="Times New Roman" w:cs="Times New Roman"/>
          <w:b/>
          <w:color w:val="0070C0"/>
          <w:sz w:val="28"/>
          <w:szCs w:val="28"/>
        </w:rPr>
        <w:t>прекурсоры</w:t>
      </w:r>
      <w:proofErr w:type="spellEnd"/>
      <w:r w:rsidR="002E1F9D" w:rsidRPr="002E1F9D">
        <w:rPr>
          <w:rFonts w:ascii="Times New Roman" w:hAnsi="Times New Roman" w:cs="Times New Roman"/>
          <w:b/>
          <w:color w:val="0070C0"/>
          <w:sz w:val="28"/>
          <w:szCs w:val="28"/>
        </w:rPr>
        <w:t>,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proofErr w:type="gramEnd"/>
    </w:p>
    <w:p w:rsidR="002E1F9D" w:rsidRPr="00B6565D" w:rsidRDefault="002E1F9D" w:rsidP="008D1E6D">
      <w:pPr>
        <w:autoSpaceDE w:val="0"/>
        <w:autoSpaceDN w:val="0"/>
        <w:adjustRightInd w:val="0"/>
        <w:spacing w:after="0" w:line="240" w:lineRule="auto"/>
        <w:ind w:firstLine="540"/>
        <w:jc w:val="both"/>
        <w:rPr>
          <w:rFonts w:ascii="Times New Roman" w:hAnsi="Times New Roman" w:cs="Times New Roman"/>
          <w:sz w:val="16"/>
          <w:szCs w:val="16"/>
        </w:rPr>
      </w:pPr>
      <w:bookmarkStart w:id="1" w:name="Par4"/>
      <w:bookmarkEnd w:id="1"/>
    </w:p>
    <w:tbl>
      <w:tblPr>
        <w:tblStyle w:val="a3"/>
        <w:tblW w:w="0" w:type="auto"/>
        <w:tblLook w:val="04A0"/>
      </w:tblPr>
      <w:tblGrid>
        <w:gridCol w:w="4785"/>
        <w:gridCol w:w="4786"/>
      </w:tblGrid>
      <w:tr w:rsidR="002E1F9D" w:rsidRPr="002E1F9D" w:rsidTr="002E1F9D">
        <w:tc>
          <w:tcPr>
            <w:tcW w:w="4785" w:type="dxa"/>
          </w:tcPr>
          <w:p w:rsidR="002E1F9D" w:rsidRPr="002E1F9D" w:rsidRDefault="00C61A86" w:rsidP="00B6565D">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002E1F9D"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2E1F9D" w:rsidRPr="002E1F9D" w:rsidRDefault="002E1F9D" w:rsidP="00B6565D">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2E1F9D" w:rsidRPr="002E1F9D" w:rsidTr="002E1F9D">
        <w:tc>
          <w:tcPr>
            <w:tcW w:w="4785" w:type="dxa"/>
          </w:tcPr>
          <w:p w:rsidR="002E1F9D" w:rsidRDefault="00A56106" w:rsidP="00B6565D">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2. </w:t>
            </w:r>
            <w:proofErr w:type="gramStart"/>
            <w:r w:rsidR="00C1196C" w:rsidRPr="00C1196C">
              <w:rPr>
                <w:rFonts w:ascii="Times New Roman" w:hAnsi="Times New Roman" w:cs="Times New Roman"/>
                <w:bCs/>
                <w:sz w:val="24"/>
                <w:szCs w:val="24"/>
              </w:rPr>
              <w:t xml:space="preserve">Незаконное перемещение через таможенную границу Таможенного союза в рамках </w:t>
            </w:r>
            <w:proofErr w:type="spellStart"/>
            <w:r w:rsidR="00C1196C" w:rsidRPr="00C1196C">
              <w:rPr>
                <w:rFonts w:ascii="Times New Roman" w:hAnsi="Times New Roman" w:cs="Times New Roman"/>
                <w:bCs/>
                <w:sz w:val="24"/>
                <w:szCs w:val="24"/>
              </w:rPr>
              <w:t>ЕврАзЭС</w:t>
            </w:r>
            <w:proofErr w:type="spellEnd"/>
            <w:r w:rsidR="00C1196C" w:rsidRPr="00C1196C">
              <w:rPr>
                <w:rFonts w:ascii="Times New Roman" w:hAnsi="Times New Roman" w:cs="Times New Roman"/>
                <w:bCs/>
                <w:sz w:val="24"/>
                <w:szCs w:val="24"/>
              </w:rPr>
              <w:t xml:space="preserve"> либо Государственную границу Российской Федерации </w:t>
            </w:r>
            <w:r w:rsidR="00FE78D0">
              <w:rPr>
                <w:rFonts w:ascii="Times New Roman" w:hAnsi="Times New Roman" w:cs="Times New Roman"/>
                <w:bCs/>
                <w:sz w:val="24"/>
                <w:szCs w:val="24"/>
              </w:rPr>
              <w:br/>
            </w:r>
            <w:r w:rsidR="00C1196C" w:rsidRPr="00C1196C">
              <w:rPr>
                <w:rFonts w:ascii="Times New Roman" w:hAnsi="Times New Roman" w:cs="Times New Roman"/>
                <w:bCs/>
                <w:sz w:val="24"/>
                <w:szCs w:val="24"/>
              </w:rPr>
              <w:t xml:space="preserve">с государствами - членами Таможенного союза в рамках </w:t>
            </w:r>
            <w:proofErr w:type="spellStart"/>
            <w:r w:rsidR="00C1196C" w:rsidRPr="00C1196C">
              <w:rPr>
                <w:rFonts w:ascii="Times New Roman" w:hAnsi="Times New Roman" w:cs="Times New Roman"/>
                <w:bCs/>
                <w:sz w:val="24"/>
                <w:szCs w:val="24"/>
              </w:rPr>
              <w:t>ЕврАзЭС</w:t>
            </w:r>
            <w:proofErr w:type="spellEnd"/>
            <w:r w:rsidR="00C1196C" w:rsidRPr="00C1196C">
              <w:rPr>
                <w:rFonts w:ascii="Times New Roman" w:hAnsi="Times New Roman" w:cs="Times New Roman"/>
                <w:bCs/>
                <w:sz w:val="24"/>
                <w:szCs w:val="24"/>
              </w:rPr>
              <w:t xml:space="preserve"> наркотических средств, </w:t>
            </w:r>
            <w:hyperlink r:id="rId21" w:history="1">
              <w:r w:rsidR="00C1196C" w:rsidRPr="00C1196C">
                <w:rPr>
                  <w:rFonts w:ascii="Times New Roman" w:hAnsi="Times New Roman" w:cs="Times New Roman"/>
                  <w:bCs/>
                  <w:sz w:val="24"/>
                  <w:szCs w:val="24"/>
                </w:rPr>
                <w:t>психотропных веществ</w:t>
              </w:r>
            </w:hyperlink>
            <w:r w:rsidR="00C1196C" w:rsidRPr="00C1196C">
              <w:rPr>
                <w:rFonts w:ascii="Times New Roman" w:hAnsi="Times New Roman" w:cs="Times New Roman"/>
                <w:bCs/>
                <w:sz w:val="24"/>
                <w:szCs w:val="24"/>
              </w:rPr>
              <w:t xml:space="preserve">, их </w:t>
            </w:r>
            <w:hyperlink r:id="rId22" w:history="1">
              <w:proofErr w:type="spellStart"/>
              <w:r w:rsidR="00C1196C" w:rsidRPr="00C1196C">
                <w:rPr>
                  <w:rFonts w:ascii="Times New Roman" w:hAnsi="Times New Roman" w:cs="Times New Roman"/>
                  <w:bCs/>
                  <w:sz w:val="24"/>
                  <w:szCs w:val="24"/>
                </w:rPr>
                <w:t>прекурсоров</w:t>
              </w:r>
              <w:proofErr w:type="spellEnd"/>
            </w:hyperlink>
            <w:r w:rsidR="00C1196C" w:rsidRPr="00C1196C">
              <w:rPr>
                <w:rFonts w:ascii="Times New Roman" w:hAnsi="Times New Roman" w:cs="Times New Roman"/>
                <w:bCs/>
                <w:sz w:val="24"/>
                <w:szCs w:val="24"/>
              </w:rPr>
              <w:t xml:space="preserve"> или аналогов, растений, содержащих наркотические средства, психотропные вещества или их </w:t>
            </w:r>
            <w:proofErr w:type="spellStart"/>
            <w:r w:rsidR="00C1196C" w:rsidRPr="00C1196C">
              <w:rPr>
                <w:rFonts w:ascii="Times New Roman" w:hAnsi="Times New Roman" w:cs="Times New Roman"/>
                <w:bCs/>
                <w:sz w:val="24"/>
                <w:szCs w:val="24"/>
              </w:rPr>
              <w:t>прекурсоры</w:t>
            </w:r>
            <w:proofErr w:type="spellEnd"/>
            <w:r w:rsidR="00C1196C" w:rsidRPr="00C1196C">
              <w:rPr>
                <w:rFonts w:ascii="Times New Roman" w:hAnsi="Times New Roman" w:cs="Times New Roman"/>
                <w:bCs/>
                <w:sz w:val="24"/>
                <w:szCs w:val="24"/>
              </w:rPr>
              <w:t xml:space="preserve">, либо их частей, содержащих наркотические средства, психотропные вещества или их </w:t>
            </w:r>
            <w:proofErr w:type="spellStart"/>
            <w:r w:rsidR="00C1196C" w:rsidRPr="00C1196C">
              <w:rPr>
                <w:rFonts w:ascii="Times New Roman" w:hAnsi="Times New Roman" w:cs="Times New Roman"/>
                <w:bCs/>
                <w:sz w:val="24"/>
                <w:szCs w:val="24"/>
              </w:rPr>
              <w:t>прекурсоры</w:t>
            </w:r>
            <w:proofErr w:type="spellEnd"/>
            <w:r w:rsidR="00C1196C" w:rsidRPr="00C1196C">
              <w:rPr>
                <w:rFonts w:ascii="Times New Roman" w:hAnsi="Times New Roman" w:cs="Times New Roman"/>
                <w:bCs/>
                <w:sz w:val="24"/>
                <w:szCs w:val="24"/>
              </w:rPr>
              <w:t xml:space="preserve">, </w:t>
            </w:r>
            <w:hyperlink r:id="rId23" w:history="1">
              <w:r w:rsidR="00C1196C" w:rsidRPr="00C1196C">
                <w:rPr>
                  <w:rFonts w:ascii="Times New Roman" w:hAnsi="Times New Roman" w:cs="Times New Roman"/>
                  <w:bCs/>
                  <w:sz w:val="24"/>
                  <w:szCs w:val="24"/>
                </w:rPr>
                <w:t>инструментов или оборудования</w:t>
              </w:r>
            </w:hyperlink>
            <w:r w:rsidR="00C1196C" w:rsidRPr="00C1196C">
              <w:rPr>
                <w:rFonts w:ascii="Times New Roman" w:hAnsi="Times New Roman" w:cs="Times New Roman"/>
                <w:bCs/>
                <w:sz w:val="24"/>
                <w:szCs w:val="24"/>
              </w:rPr>
              <w:t>, находящихся под специальным контролем и используемых</w:t>
            </w:r>
            <w:proofErr w:type="gramEnd"/>
            <w:r w:rsidR="00C1196C" w:rsidRPr="00C1196C">
              <w:rPr>
                <w:rFonts w:ascii="Times New Roman" w:hAnsi="Times New Roman" w:cs="Times New Roman"/>
                <w:bCs/>
                <w:sz w:val="24"/>
                <w:szCs w:val="24"/>
              </w:rPr>
              <w:t xml:space="preserve"> для изготовления наркотических средств или психотропных веществ</w:t>
            </w:r>
            <w:r w:rsidR="00C1196C">
              <w:rPr>
                <w:rFonts w:ascii="Times New Roman" w:hAnsi="Times New Roman" w:cs="Times New Roman"/>
                <w:bCs/>
                <w:sz w:val="24"/>
                <w:szCs w:val="24"/>
              </w:rPr>
              <w:t xml:space="preserve">, </w:t>
            </w:r>
            <w:proofErr w:type="gramStart"/>
            <w:r w:rsidR="002E1F9D">
              <w:rPr>
                <w:rFonts w:ascii="Times New Roman" w:hAnsi="Times New Roman" w:cs="Times New Roman"/>
                <w:sz w:val="24"/>
                <w:szCs w:val="24"/>
              </w:rPr>
              <w:t>совершённое</w:t>
            </w:r>
            <w:proofErr w:type="gramEnd"/>
            <w:r w:rsidR="002E1F9D">
              <w:rPr>
                <w:rFonts w:ascii="Times New Roman" w:hAnsi="Times New Roman" w:cs="Times New Roman"/>
                <w:sz w:val="24"/>
                <w:szCs w:val="24"/>
              </w:rPr>
              <w:t xml:space="preserve"> </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r w:rsidRPr="002E1F9D">
              <w:rPr>
                <w:rFonts w:ascii="Times New Roman" w:hAnsi="Times New Roman" w:cs="Times New Roman"/>
                <w:sz w:val="24"/>
                <w:szCs w:val="24"/>
              </w:rPr>
              <w:t xml:space="preserve">б) должностным лицом </w:t>
            </w:r>
            <w:r w:rsidR="00FE78D0">
              <w:rPr>
                <w:rFonts w:ascii="Times New Roman" w:hAnsi="Times New Roman" w:cs="Times New Roman"/>
                <w:sz w:val="24"/>
                <w:szCs w:val="24"/>
              </w:rPr>
              <w:br/>
            </w:r>
            <w:r w:rsidRPr="002E1F9D">
              <w:rPr>
                <w:rFonts w:ascii="Times New Roman" w:hAnsi="Times New Roman" w:cs="Times New Roman"/>
                <w:sz w:val="24"/>
                <w:szCs w:val="24"/>
              </w:rPr>
              <w:t>с использованием своего служебного положения</w:t>
            </w:r>
          </w:p>
        </w:tc>
        <w:tc>
          <w:tcPr>
            <w:tcW w:w="4786" w:type="dxa"/>
          </w:tcPr>
          <w:p w:rsidR="00C1196C" w:rsidRDefault="00C1196C" w:rsidP="00B6565D">
            <w:pPr>
              <w:autoSpaceDE w:val="0"/>
              <w:autoSpaceDN w:val="0"/>
              <w:adjustRightInd w:val="0"/>
              <w:ind w:firstLine="397"/>
              <w:jc w:val="both"/>
              <w:rPr>
                <w:rFonts w:ascii="Times New Roman" w:hAnsi="Times New Roman" w:cs="Times New Roman"/>
                <w:sz w:val="24"/>
                <w:szCs w:val="24"/>
              </w:rPr>
            </w:pPr>
            <w:r w:rsidRPr="00C1196C">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proofErr w:type="gramStart"/>
            <w:r>
              <w:rPr>
                <w:rFonts w:ascii="Times New Roman" w:hAnsi="Times New Roman" w:cs="Times New Roman"/>
                <w:sz w:val="24"/>
                <w:szCs w:val="24"/>
              </w:rPr>
              <w:t>на срок от пяти до десяти лет со штрафом в размере</w:t>
            </w:r>
            <w:proofErr w:type="gramEnd"/>
            <w:r>
              <w:rPr>
                <w:rFonts w:ascii="Times New Roman" w:hAnsi="Times New Roman" w:cs="Times New Roman"/>
                <w:sz w:val="24"/>
                <w:szCs w:val="24"/>
              </w:rPr>
              <w:t xml:space="preserve"> до одного миллиона рублей или в размере заработной платы или иного дохода осужденного за период до пяти лет или без такового </w:t>
            </w:r>
            <w:r w:rsidR="00FE78D0">
              <w:rPr>
                <w:rFonts w:ascii="Times New Roman" w:hAnsi="Times New Roman" w:cs="Times New Roman"/>
                <w:sz w:val="24"/>
                <w:szCs w:val="24"/>
              </w:rPr>
              <w:br/>
            </w:r>
            <w:r>
              <w:rPr>
                <w:rFonts w:ascii="Times New Roman" w:hAnsi="Times New Roman" w:cs="Times New Roman"/>
                <w:sz w:val="24"/>
                <w:szCs w:val="24"/>
              </w:rPr>
              <w:t>и с ограничением свободы на срок до полутора лет или без такового</w:t>
            </w:r>
          </w:p>
          <w:p w:rsidR="002E1F9D" w:rsidRPr="002E1F9D" w:rsidRDefault="002E1F9D" w:rsidP="00B6565D">
            <w:pPr>
              <w:autoSpaceDE w:val="0"/>
              <w:autoSpaceDN w:val="0"/>
              <w:adjustRightInd w:val="0"/>
              <w:ind w:firstLine="397"/>
              <w:jc w:val="both"/>
              <w:rPr>
                <w:rFonts w:ascii="Times New Roman" w:hAnsi="Times New Roman" w:cs="Times New Roman"/>
                <w:sz w:val="24"/>
                <w:szCs w:val="24"/>
              </w:rPr>
            </w:pPr>
          </w:p>
        </w:tc>
      </w:tr>
    </w:tbl>
    <w:p w:rsidR="002E1F9D" w:rsidRDefault="002E1F9D" w:rsidP="008D1E6D">
      <w:pPr>
        <w:autoSpaceDE w:val="0"/>
        <w:autoSpaceDN w:val="0"/>
        <w:adjustRightInd w:val="0"/>
        <w:spacing w:after="0" w:line="240" w:lineRule="auto"/>
        <w:ind w:firstLine="540"/>
        <w:jc w:val="both"/>
        <w:rPr>
          <w:rFonts w:ascii="Times New Roman" w:hAnsi="Times New Roman" w:cs="Times New Roman"/>
          <w:sz w:val="24"/>
          <w:szCs w:val="24"/>
        </w:rPr>
      </w:pPr>
    </w:p>
    <w:p w:rsidR="00FE78D0" w:rsidRPr="00683FDC"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285. </w:t>
      </w:r>
      <w:r w:rsidRPr="00683FDC">
        <w:rPr>
          <w:rFonts w:ascii="Times New Roman" w:hAnsi="Times New Roman" w:cs="Times New Roman"/>
          <w:b/>
          <w:color w:val="0070C0"/>
          <w:sz w:val="28"/>
          <w:szCs w:val="28"/>
        </w:rPr>
        <w:t>Злоупотребление должностными полномочиями</w:t>
      </w:r>
    </w:p>
    <w:p w:rsidR="00FE78D0" w:rsidRPr="000F7184" w:rsidRDefault="00FE78D0" w:rsidP="00FE78D0">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Look w:val="04A0"/>
      </w:tblPr>
      <w:tblGrid>
        <w:gridCol w:w="4785"/>
        <w:gridCol w:w="4786"/>
      </w:tblGrid>
      <w:tr w:rsidR="00FE78D0" w:rsidRPr="0087084D" w:rsidTr="00304677">
        <w:tc>
          <w:tcPr>
            <w:tcW w:w="4785"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Pr>
                <w:rFonts w:ascii="Times New Roman" w:hAnsi="Times New Roman" w:cs="Times New Roman"/>
                <w:b/>
                <w:color w:val="000000" w:themeColor="text1"/>
                <w:sz w:val="24"/>
                <w:szCs w:val="24"/>
              </w:rPr>
              <w:t>П</w:t>
            </w:r>
            <w:r w:rsidRPr="0087084D">
              <w:rPr>
                <w:rFonts w:ascii="Times New Roman" w:hAnsi="Times New Roman" w:cs="Times New Roman"/>
                <w:b/>
                <w:color w:val="000000" w:themeColor="text1"/>
                <w:sz w:val="24"/>
                <w:szCs w:val="24"/>
              </w:rPr>
              <w:t>реступлени</w:t>
            </w:r>
            <w:r>
              <w:rPr>
                <w:rFonts w:ascii="Times New Roman" w:hAnsi="Times New Roman" w:cs="Times New Roman"/>
                <w:b/>
                <w:color w:val="000000" w:themeColor="text1"/>
                <w:sz w:val="24"/>
                <w:szCs w:val="24"/>
              </w:rPr>
              <w:t>е</w:t>
            </w:r>
          </w:p>
        </w:tc>
        <w:tc>
          <w:tcPr>
            <w:tcW w:w="4786" w:type="dxa"/>
          </w:tcPr>
          <w:p w:rsidR="00FE78D0" w:rsidRPr="0087084D" w:rsidRDefault="00FE78D0" w:rsidP="00304677">
            <w:pPr>
              <w:autoSpaceDE w:val="0"/>
              <w:autoSpaceDN w:val="0"/>
              <w:adjustRightInd w:val="0"/>
              <w:ind w:firstLine="397"/>
              <w:jc w:val="center"/>
              <w:rPr>
                <w:rFonts w:ascii="Times New Roman" w:hAnsi="Times New Roman" w:cs="Times New Roman"/>
                <w:sz w:val="24"/>
                <w:szCs w:val="24"/>
              </w:rPr>
            </w:pPr>
            <w:r w:rsidRPr="0087084D">
              <w:rPr>
                <w:rFonts w:ascii="Times New Roman" w:hAnsi="Times New Roman" w:cs="Times New Roman"/>
                <w:b/>
                <w:color w:val="000000" w:themeColor="text1"/>
                <w:sz w:val="24"/>
                <w:szCs w:val="24"/>
              </w:rPr>
              <w:t>Наказание</w:t>
            </w: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683FDC">
              <w:rPr>
                <w:rFonts w:ascii="Times New Roman" w:hAnsi="Times New Roman" w:cs="Times New Roman"/>
                <w:sz w:val="24"/>
                <w:szCs w:val="24"/>
              </w:rPr>
              <w:t>1. </w:t>
            </w:r>
            <w:hyperlink r:id="rId24" w:history="1">
              <w:r w:rsidRPr="0087084D">
                <w:rPr>
                  <w:rFonts w:ascii="Times New Roman" w:hAnsi="Times New Roman" w:cs="Times New Roman"/>
                  <w:sz w:val="24"/>
                  <w:szCs w:val="24"/>
                </w:rPr>
                <w:t>Использование</w:t>
              </w:r>
            </w:hyperlink>
            <w:r w:rsidRPr="0087084D">
              <w:rPr>
                <w:rFonts w:ascii="Times New Roman" w:hAnsi="Times New Roman" w:cs="Times New Roman"/>
                <w:sz w:val="24"/>
                <w:szCs w:val="24"/>
              </w:rPr>
              <w:t xml:space="preserve"> должностным лицом своих служебных полномочий вопреки </w:t>
            </w:r>
            <w:r w:rsidRPr="0087084D">
              <w:rPr>
                <w:rFonts w:ascii="Times New Roman" w:hAnsi="Times New Roman" w:cs="Times New Roman"/>
                <w:sz w:val="24"/>
                <w:szCs w:val="24"/>
              </w:rPr>
              <w:lastRenderedPageBreak/>
              <w:t xml:space="preserve">интересам службы, если это деяние совершено из </w:t>
            </w:r>
            <w:hyperlink r:id="rId25" w:history="1">
              <w:r w:rsidRPr="0087084D">
                <w:rPr>
                  <w:rFonts w:ascii="Times New Roman" w:hAnsi="Times New Roman" w:cs="Times New Roman"/>
                  <w:sz w:val="24"/>
                  <w:szCs w:val="24"/>
                </w:rPr>
                <w:t>корыстной</w:t>
              </w:r>
            </w:hyperlink>
            <w:r w:rsidRPr="0087084D">
              <w:rPr>
                <w:rFonts w:ascii="Times New Roman" w:hAnsi="Times New Roman" w:cs="Times New Roman"/>
                <w:sz w:val="24"/>
                <w:szCs w:val="24"/>
              </w:rPr>
              <w:t xml:space="preserve"> или </w:t>
            </w:r>
            <w:hyperlink r:id="rId26" w:history="1">
              <w:r w:rsidRPr="0087084D">
                <w:rPr>
                  <w:rFonts w:ascii="Times New Roman" w:hAnsi="Times New Roman" w:cs="Times New Roman"/>
                  <w:sz w:val="24"/>
                  <w:szCs w:val="24"/>
                </w:rPr>
                <w:t>иной</w:t>
              </w:r>
            </w:hyperlink>
            <w:r w:rsidRPr="0087084D">
              <w:rPr>
                <w:rFonts w:ascii="Times New Roman" w:hAnsi="Times New Roman" w:cs="Times New Roman"/>
                <w:sz w:val="24"/>
                <w:szCs w:val="24"/>
              </w:rPr>
              <w:t xml:space="preserve"> личной заинтересованности и повлекло существенное нарушение </w:t>
            </w:r>
            <w:hyperlink r:id="rId27" w:history="1">
              <w:r w:rsidRPr="0087084D">
                <w:rPr>
                  <w:rFonts w:ascii="Times New Roman" w:hAnsi="Times New Roman" w:cs="Times New Roman"/>
                  <w:sz w:val="24"/>
                  <w:szCs w:val="24"/>
                </w:rPr>
                <w:t>прав</w:t>
              </w:r>
            </w:hyperlink>
            <w:r w:rsidRPr="0087084D">
              <w:rPr>
                <w:rFonts w:ascii="Times New Roman" w:hAnsi="Times New Roman" w:cs="Times New Roman"/>
                <w:sz w:val="24"/>
                <w:szCs w:val="24"/>
              </w:rPr>
              <w:t xml:space="preserve"> и </w:t>
            </w:r>
            <w:hyperlink r:id="rId28" w:history="1">
              <w:r w:rsidRPr="0087084D">
                <w:rPr>
                  <w:rFonts w:ascii="Times New Roman" w:hAnsi="Times New Roman" w:cs="Times New Roman"/>
                  <w:sz w:val="24"/>
                  <w:szCs w:val="24"/>
                </w:rPr>
                <w:t>законных интересов</w:t>
              </w:r>
            </w:hyperlink>
            <w:r w:rsidRPr="0087084D">
              <w:rPr>
                <w:rFonts w:ascii="Times New Roman" w:hAnsi="Times New Roman" w:cs="Times New Roman"/>
                <w:sz w:val="24"/>
                <w:szCs w:val="24"/>
              </w:rPr>
              <w:t xml:space="preserve"> граждан или организаций либо охраняемых законом интересов общества или государства,</w:t>
            </w:r>
          </w:p>
          <w:p w:rsidR="00FE78D0" w:rsidRPr="00683FDC"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b/>
                <w:i/>
                <w:sz w:val="20"/>
                <w:szCs w:val="20"/>
              </w:rPr>
              <w:t xml:space="preserve">Примечание: </w:t>
            </w:r>
            <w:proofErr w:type="gramStart"/>
            <w:r w:rsidRPr="0087084D">
              <w:rPr>
                <w:rFonts w:ascii="Times New Roman" w:hAnsi="Times New Roman" w:cs="Times New Roman"/>
                <w:sz w:val="20"/>
                <w:szCs w:val="20"/>
              </w:rPr>
              <w:t xml:space="preserve">Должностными лицами в </w:t>
            </w:r>
            <w:r>
              <w:rPr>
                <w:rFonts w:ascii="Times New Roman" w:hAnsi="Times New Roman" w:cs="Times New Roman"/>
                <w:sz w:val="20"/>
                <w:szCs w:val="20"/>
              </w:rPr>
              <w:t xml:space="preserve">настоящей </w:t>
            </w:r>
            <w:r w:rsidRPr="0087084D">
              <w:rPr>
                <w:rFonts w:ascii="Times New Roman" w:hAnsi="Times New Roman" w:cs="Times New Roman"/>
                <w:sz w:val="20"/>
                <w:szCs w:val="20"/>
              </w:rPr>
              <w:t>стать</w:t>
            </w:r>
            <w:r>
              <w:rPr>
                <w:rFonts w:ascii="Times New Roman" w:hAnsi="Times New Roman" w:cs="Times New Roman"/>
                <w:sz w:val="20"/>
                <w:szCs w:val="20"/>
              </w:rPr>
              <w:t xml:space="preserve">и </w:t>
            </w:r>
            <w:r w:rsidRPr="0087084D">
              <w:rPr>
                <w:rFonts w:ascii="Times New Roman" w:hAnsi="Times New Roman" w:cs="Times New Roman"/>
                <w:sz w:val="20"/>
                <w:szCs w:val="20"/>
              </w:rPr>
              <w:t xml:space="preserve">признаются лица, постоянно, временно или по </w:t>
            </w:r>
            <w:hyperlink r:id="rId29" w:history="1">
              <w:r w:rsidRPr="0087084D">
                <w:rPr>
                  <w:rFonts w:ascii="Times New Roman" w:hAnsi="Times New Roman" w:cs="Times New Roman"/>
                  <w:sz w:val="20"/>
                  <w:szCs w:val="20"/>
                </w:rPr>
                <w:t>специальному полномочию</w:t>
              </w:r>
            </w:hyperlink>
            <w:r w:rsidRPr="0087084D">
              <w:rPr>
                <w:rFonts w:ascii="Times New Roman" w:hAnsi="Times New Roman" w:cs="Times New Roman"/>
                <w:sz w:val="20"/>
                <w:szCs w:val="20"/>
              </w:rPr>
              <w:t xml:space="preserve"> осуществляющие функции </w:t>
            </w:r>
            <w:hyperlink r:id="rId30" w:history="1">
              <w:r w:rsidRPr="0087084D">
                <w:rPr>
                  <w:rFonts w:ascii="Times New Roman" w:hAnsi="Times New Roman" w:cs="Times New Roman"/>
                  <w:sz w:val="20"/>
                  <w:szCs w:val="20"/>
                </w:rPr>
                <w:t>представителя власти</w:t>
              </w:r>
            </w:hyperlink>
            <w:r w:rsidRPr="0087084D">
              <w:rPr>
                <w:rFonts w:ascii="Times New Roman" w:hAnsi="Times New Roman" w:cs="Times New Roman"/>
                <w:sz w:val="20"/>
                <w:szCs w:val="20"/>
              </w:rPr>
              <w:t xml:space="preserve"> либо выполняющие </w:t>
            </w:r>
            <w:hyperlink r:id="rId31" w:history="1">
              <w:r w:rsidRPr="0087084D">
                <w:rPr>
                  <w:rFonts w:ascii="Times New Roman" w:hAnsi="Times New Roman" w:cs="Times New Roman"/>
                  <w:sz w:val="20"/>
                  <w:szCs w:val="20"/>
                </w:rPr>
                <w:t>организационно-распорядительные</w:t>
              </w:r>
            </w:hyperlink>
            <w:r w:rsidRPr="0087084D">
              <w:rPr>
                <w:rFonts w:ascii="Times New Roman" w:hAnsi="Times New Roman" w:cs="Times New Roman"/>
                <w:sz w:val="20"/>
                <w:szCs w:val="20"/>
              </w:rPr>
              <w:t xml:space="preserve">, </w:t>
            </w:r>
            <w:hyperlink r:id="rId32" w:history="1">
              <w:r w:rsidRPr="0087084D">
                <w:rPr>
                  <w:rFonts w:ascii="Times New Roman" w:hAnsi="Times New Roman" w:cs="Times New Roman"/>
                  <w:sz w:val="20"/>
                  <w:szCs w:val="20"/>
                </w:rPr>
                <w:t>административно-хозяйственные</w:t>
              </w:r>
            </w:hyperlink>
            <w:r w:rsidRPr="0087084D">
              <w:rPr>
                <w:rFonts w:ascii="Times New Roman" w:hAnsi="Times New Roman" w:cs="Times New Roman"/>
                <w:sz w:val="20"/>
                <w:szCs w:val="20"/>
              </w:rPr>
              <w:t xml:space="preserve"> функции в государственных органах, органах местного самоуправления, государственных и муниципальных учреждениях, государственных корпорациях, государственных компаниях, государственных и муниципальных унитарных предприятиях, акционерных обществах, контрольный пакет акций которых принадлежит Российской Федерации, субъектам Российской Федерации или муниципальным образованиям, а также в Вооруженных</w:t>
            </w:r>
            <w:proofErr w:type="gramEnd"/>
            <w:r w:rsidRPr="0087084D">
              <w:rPr>
                <w:rFonts w:ascii="Times New Roman" w:hAnsi="Times New Roman" w:cs="Times New Roman"/>
                <w:sz w:val="20"/>
                <w:szCs w:val="20"/>
              </w:rPr>
              <w:t xml:space="preserve"> </w:t>
            </w:r>
            <w:proofErr w:type="gramStart"/>
            <w:r w:rsidRPr="0087084D">
              <w:rPr>
                <w:rFonts w:ascii="Times New Roman" w:hAnsi="Times New Roman" w:cs="Times New Roman"/>
                <w:sz w:val="20"/>
                <w:szCs w:val="20"/>
              </w:rPr>
              <w:t>Силах</w:t>
            </w:r>
            <w:proofErr w:type="gramEnd"/>
            <w:r w:rsidRPr="0087084D">
              <w:rPr>
                <w:rFonts w:ascii="Times New Roman" w:hAnsi="Times New Roman" w:cs="Times New Roman"/>
                <w:sz w:val="20"/>
                <w:szCs w:val="20"/>
              </w:rPr>
              <w:t xml:space="preserve"> Российской Федерации, других войсках и воинских формированиях Российской Федерации.</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lastRenderedPageBreak/>
              <w:t>Ш</w:t>
            </w:r>
            <w:r w:rsidRPr="0087084D">
              <w:rPr>
                <w:rFonts w:ascii="Times New Roman" w:hAnsi="Times New Roman" w:cs="Times New Roman"/>
                <w:b/>
                <w:color w:val="FF0000"/>
                <w:sz w:val="24"/>
                <w:szCs w:val="24"/>
              </w:rPr>
              <w:t xml:space="preserve">траф </w:t>
            </w:r>
            <w:r w:rsidRPr="0087084D">
              <w:rPr>
                <w:rFonts w:ascii="Times New Roman" w:hAnsi="Times New Roman" w:cs="Times New Roman"/>
                <w:sz w:val="24"/>
                <w:szCs w:val="24"/>
              </w:rPr>
              <w:t xml:space="preserve">в размере до восьмидесяти тысяч рублей или в размере заработной </w:t>
            </w:r>
            <w:r w:rsidRPr="0087084D">
              <w:rPr>
                <w:rFonts w:ascii="Times New Roman" w:hAnsi="Times New Roman" w:cs="Times New Roman"/>
                <w:sz w:val="24"/>
                <w:szCs w:val="24"/>
              </w:rPr>
              <w:lastRenderedPageBreak/>
              <w:t xml:space="preserve">платы или иного дохода осужденного за период до шести месяцев, либо </w:t>
            </w:r>
            <w:r w:rsidRPr="0087084D">
              <w:rPr>
                <w:rFonts w:ascii="Times New Roman" w:hAnsi="Times New Roman" w:cs="Times New Roman"/>
                <w:b/>
                <w:color w:val="FF0000"/>
                <w:sz w:val="24"/>
                <w:szCs w:val="24"/>
              </w:rPr>
              <w:t>лишение права занимать определенные должности или заниматься определенной деятельностью</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пяти лет, либо </w:t>
            </w:r>
            <w:r w:rsidRPr="0087084D">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четырех лет, либо </w:t>
            </w:r>
            <w:r w:rsidRPr="0087084D">
              <w:rPr>
                <w:rFonts w:ascii="Times New Roman" w:hAnsi="Times New Roman" w:cs="Times New Roman"/>
                <w:b/>
                <w:color w:val="FF0000"/>
                <w:sz w:val="24"/>
                <w:szCs w:val="24"/>
              </w:rPr>
              <w:t xml:space="preserve">арест </w:t>
            </w:r>
            <w:r w:rsidRPr="0087084D">
              <w:rPr>
                <w:rFonts w:ascii="Times New Roman" w:hAnsi="Times New Roman" w:cs="Times New Roman"/>
                <w:sz w:val="24"/>
                <w:szCs w:val="24"/>
              </w:rPr>
              <w:t xml:space="preserve">на срок от четырех до шести месяцев, либо </w:t>
            </w:r>
            <w:r w:rsidRPr="0087084D">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на срок до четырех</w:t>
            </w:r>
            <w:proofErr w:type="gramEnd"/>
            <w:r w:rsidRPr="0087084D">
              <w:rPr>
                <w:rFonts w:ascii="Times New Roman" w:hAnsi="Times New Roman" w:cs="Times New Roman"/>
                <w:sz w:val="24"/>
                <w:szCs w:val="24"/>
              </w:rPr>
              <w:t xml:space="preserve"> лет</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lastRenderedPageBreak/>
              <w:t>2. </w:t>
            </w:r>
            <w:r w:rsidRPr="0087084D">
              <w:rPr>
                <w:rFonts w:ascii="Times New Roman" w:hAnsi="Times New Roman" w:cs="Times New Roman"/>
                <w:sz w:val="24"/>
                <w:szCs w:val="24"/>
              </w:rPr>
              <w:t>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w:t>
            </w:r>
          </w:p>
          <w:p w:rsidR="00FE78D0" w:rsidRPr="00FE78D0" w:rsidRDefault="00FE78D0" w:rsidP="00304677">
            <w:pPr>
              <w:autoSpaceDE w:val="0"/>
              <w:autoSpaceDN w:val="0"/>
              <w:adjustRightInd w:val="0"/>
              <w:ind w:firstLine="397"/>
              <w:jc w:val="both"/>
              <w:rPr>
                <w:rFonts w:ascii="Times New Roman" w:hAnsi="Times New Roman" w:cs="Times New Roman"/>
                <w:sz w:val="16"/>
                <w:szCs w:val="16"/>
              </w:rPr>
            </w:pPr>
          </w:p>
          <w:p w:rsidR="00FE78D0" w:rsidRPr="0087084D" w:rsidRDefault="00FE78D0" w:rsidP="00304677">
            <w:pPr>
              <w:autoSpaceDE w:val="0"/>
              <w:autoSpaceDN w:val="0"/>
              <w:adjustRightInd w:val="0"/>
              <w:ind w:firstLine="397"/>
              <w:jc w:val="both"/>
              <w:rPr>
                <w:rFonts w:ascii="Times New Roman" w:hAnsi="Times New Roman" w:cs="Times New Roman"/>
                <w:sz w:val="20"/>
                <w:szCs w:val="20"/>
              </w:rPr>
            </w:pPr>
            <w:r w:rsidRPr="0087084D">
              <w:rPr>
                <w:rFonts w:ascii="Times New Roman" w:hAnsi="Times New Roman" w:cs="Times New Roman"/>
                <w:b/>
                <w:i/>
                <w:sz w:val="20"/>
                <w:szCs w:val="20"/>
              </w:rPr>
              <w:t>Примечание:</w:t>
            </w:r>
            <w:r w:rsidRPr="0087084D">
              <w:rPr>
                <w:rFonts w:ascii="Times New Roman" w:hAnsi="Times New Roman" w:cs="Times New Roman"/>
                <w:sz w:val="20"/>
                <w:szCs w:val="20"/>
              </w:rPr>
              <w:t xml:space="preserve"> Под лицами, занимающими государственные должности Российской Федерации, понимаются лица, занимающие должности, устанавливаемые </w:t>
            </w:r>
            <w:hyperlink r:id="rId33" w:history="1">
              <w:r w:rsidRPr="0087084D">
                <w:rPr>
                  <w:rFonts w:ascii="Times New Roman" w:hAnsi="Times New Roman" w:cs="Times New Roman"/>
                  <w:sz w:val="20"/>
                  <w:szCs w:val="20"/>
                </w:rPr>
                <w:t>Конституцией</w:t>
              </w:r>
            </w:hyperlink>
            <w:r w:rsidRPr="0087084D">
              <w:rPr>
                <w:rFonts w:ascii="Times New Roman" w:hAnsi="Times New Roman" w:cs="Times New Roman"/>
                <w:sz w:val="20"/>
                <w:szCs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sidRPr="0087084D">
              <w:rPr>
                <w:rFonts w:ascii="Times New Roman" w:hAnsi="Times New Roman" w:cs="Times New Roman"/>
                <w:sz w:val="20"/>
                <w:szCs w:val="20"/>
              </w:rPr>
              <w:t>Под лицами, занимающими государственные должности субъектов Российской Федерации,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tc>
        <w:tc>
          <w:tcPr>
            <w:tcW w:w="4786"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roofErr w:type="gramStart"/>
            <w:r>
              <w:rPr>
                <w:rFonts w:ascii="Times New Roman" w:hAnsi="Times New Roman" w:cs="Times New Roman"/>
                <w:b/>
                <w:color w:val="FF0000"/>
                <w:sz w:val="24"/>
                <w:szCs w:val="24"/>
              </w:rPr>
              <w:t>Ш</w:t>
            </w:r>
            <w:r w:rsidRPr="0087084D">
              <w:rPr>
                <w:rFonts w:ascii="Times New Roman" w:hAnsi="Times New Roman" w:cs="Times New Roman"/>
                <w:b/>
                <w:color w:val="FF0000"/>
                <w:sz w:val="24"/>
                <w:szCs w:val="24"/>
              </w:rPr>
              <w:t>траф</w:t>
            </w:r>
            <w:r w:rsidRPr="0087084D">
              <w:rPr>
                <w:rFonts w:ascii="Times New Roman" w:hAnsi="Times New Roman" w:cs="Times New Roman"/>
                <w:sz w:val="24"/>
                <w:szCs w:val="24"/>
              </w:rPr>
              <w:t xml:space="preserve"> в размере от ста тысяч до трехсот тысяч рублей или в размере заработной платы или иного дохода осужденного за период от одного года до двух лет, либо </w:t>
            </w:r>
            <w:r w:rsidRPr="0087084D">
              <w:rPr>
                <w:rFonts w:ascii="Times New Roman" w:hAnsi="Times New Roman" w:cs="Times New Roman"/>
                <w:b/>
                <w:color w:val="FF0000"/>
                <w:sz w:val="24"/>
                <w:szCs w:val="24"/>
              </w:rPr>
              <w:t>принудительные работы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Pr="0087084D">
              <w:rPr>
                <w:rFonts w:ascii="Times New Roman" w:hAnsi="Times New Roman" w:cs="Times New Roman"/>
                <w:b/>
                <w:color w:val="FF0000"/>
                <w:sz w:val="24"/>
                <w:szCs w:val="24"/>
              </w:rPr>
              <w:t xml:space="preserve">лишение свободы </w:t>
            </w:r>
            <w:r w:rsidRPr="0087084D">
              <w:rPr>
                <w:rFonts w:ascii="Times New Roman" w:hAnsi="Times New Roman" w:cs="Times New Roman"/>
                <w:sz w:val="24"/>
                <w:szCs w:val="24"/>
              </w:rPr>
              <w:t>на срок до семи</w:t>
            </w:r>
            <w:proofErr w:type="gramEnd"/>
            <w:r w:rsidRPr="0087084D">
              <w:rPr>
                <w:rFonts w:ascii="Times New Roman" w:hAnsi="Times New Roman" w:cs="Times New Roman"/>
                <w:sz w:val="24"/>
                <w:szCs w:val="24"/>
              </w:rPr>
              <w:t xml:space="preserve"> лет с лишением права занимать определенные должности или заниматься определенной деятельностью на срок до трех лет или без такового.</w:t>
            </w:r>
          </w:p>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RPr="0087084D" w:rsidTr="00304677">
        <w:tc>
          <w:tcPr>
            <w:tcW w:w="4785" w:type="dxa"/>
          </w:tcPr>
          <w:p w:rsidR="00FE78D0" w:rsidRPr="0087084D"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3. </w:t>
            </w:r>
            <w:r w:rsidRPr="0087084D">
              <w:rPr>
                <w:rFonts w:ascii="Times New Roman" w:hAnsi="Times New Roman" w:cs="Times New Roman"/>
                <w:sz w:val="24"/>
                <w:szCs w:val="24"/>
              </w:rPr>
              <w:t xml:space="preserve">Деяния, предусмотренные </w:t>
            </w:r>
            <w:hyperlink w:anchor="Par2" w:history="1">
              <w:r w:rsidRPr="0087084D">
                <w:rPr>
                  <w:rFonts w:ascii="Times New Roman" w:hAnsi="Times New Roman" w:cs="Times New Roman"/>
                  <w:sz w:val="24"/>
                  <w:szCs w:val="24"/>
                </w:rPr>
                <w:t>частями первой</w:t>
              </w:r>
            </w:hyperlink>
            <w:r w:rsidRPr="0087084D">
              <w:rPr>
                <w:rFonts w:ascii="Times New Roman" w:hAnsi="Times New Roman" w:cs="Times New Roman"/>
                <w:sz w:val="24"/>
                <w:szCs w:val="24"/>
              </w:rPr>
              <w:t xml:space="preserve"> или </w:t>
            </w:r>
            <w:hyperlink w:anchor="Par5" w:history="1">
              <w:r w:rsidRPr="0087084D">
                <w:rPr>
                  <w:rFonts w:ascii="Times New Roman" w:hAnsi="Times New Roman" w:cs="Times New Roman"/>
                  <w:sz w:val="24"/>
                  <w:szCs w:val="24"/>
                </w:rPr>
                <w:t>второй</w:t>
              </w:r>
            </w:hyperlink>
            <w:r w:rsidRPr="0087084D">
              <w:rPr>
                <w:rFonts w:ascii="Times New Roman" w:hAnsi="Times New Roman" w:cs="Times New Roman"/>
                <w:sz w:val="24"/>
                <w:szCs w:val="24"/>
              </w:rPr>
              <w:t xml:space="preserve"> настоящей статьи, повлекшие </w:t>
            </w:r>
            <w:hyperlink r:id="rId34" w:history="1">
              <w:r w:rsidRPr="0087084D">
                <w:rPr>
                  <w:rFonts w:ascii="Times New Roman" w:hAnsi="Times New Roman" w:cs="Times New Roman"/>
                  <w:sz w:val="24"/>
                  <w:szCs w:val="24"/>
                </w:rPr>
                <w:t>тяжкие</w:t>
              </w:r>
            </w:hyperlink>
            <w:r w:rsidRPr="0087084D">
              <w:rPr>
                <w:rFonts w:ascii="Times New Roman" w:hAnsi="Times New Roman" w:cs="Times New Roman"/>
                <w:sz w:val="24"/>
                <w:szCs w:val="24"/>
              </w:rPr>
              <w:t xml:space="preserve"> последствия</w:t>
            </w:r>
          </w:p>
        </w:tc>
        <w:tc>
          <w:tcPr>
            <w:tcW w:w="4786" w:type="dxa"/>
          </w:tcPr>
          <w:p w:rsidR="00FE78D0" w:rsidRPr="0087084D" w:rsidRDefault="00FE78D0" w:rsidP="00FE78D0">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b/>
                <w:color w:val="FF0000"/>
                <w:sz w:val="24"/>
                <w:szCs w:val="24"/>
              </w:rPr>
              <w:t>Л</w:t>
            </w:r>
            <w:r w:rsidRPr="0087084D">
              <w:rPr>
                <w:rFonts w:ascii="Times New Roman" w:hAnsi="Times New Roman" w:cs="Times New Roman"/>
                <w:b/>
                <w:color w:val="FF0000"/>
                <w:sz w:val="24"/>
                <w:szCs w:val="24"/>
              </w:rPr>
              <w:t>ишение свободы</w:t>
            </w:r>
            <w:r w:rsidR="00D72CAA">
              <w:rPr>
                <w:rFonts w:ascii="Times New Roman" w:hAnsi="Times New Roman" w:cs="Times New Roman"/>
                <w:b/>
                <w:color w:val="FF0000"/>
                <w:sz w:val="24"/>
                <w:szCs w:val="24"/>
              </w:rPr>
              <w:t xml:space="preserve"> </w:t>
            </w:r>
            <w:r w:rsidRPr="0087084D">
              <w:rPr>
                <w:rFonts w:ascii="Times New Roman" w:hAnsi="Times New Roman" w:cs="Times New Roman"/>
                <w:sz w:val="24"/>
                <w:szCs w:val="24"/>
              </w:rPr>
              <w:t>на срок до десяти лет с лишением права занимать определенные должности или заниматься определенной деятельностью на срок до трех лет</w:t>
            </w:r>
          </w:p>
        </w:tc>
      </w:tr>
      <w:tr w:rsidR="00FE78D0" w:rsidRPr="0087084D" w:rsidTr="00304677">
        <w:tc>
          <w:tcPr>
            <w:tcW w:w="9571" w:type="dxa"/>
            <w:gridSpan w:val="2"/>
          </w:tcPr>
          <w:p w:rsidR="00FE78D0" w:rsidRPr="00B34277" w:rsidRDefault="00FE78D0" w:rsidP="00FE78D0">
            <w:pPr>
              <w:autoSpaceDE w:val="0"/>
              <w:autoSpaceDN w:val="0"/>
              <w:adjustRightInd w:val="0"/>
              <w:ind w:firstLine="397"/>
              <w:jc w:val="both"/>
              <w:rPr>
                <w:rFonts w:ascii="Times New Roman" w:hAnsi="Times New Roman" w:cs="Times New Roman"/>
                <w:sz w:val="20"/>
                <w:szCs w:val="20"/>
              </w:rPr>
            </w:pPr>
            <w:r w:rsidRPr="00B34277">
              <w:rPr>
                <w:rFonts w:ascii="Arial" w:hAnsi="Arial" w:cs="Arial"/>
                <w:noProof/>
                <w:color w:val="1A0DAB"/>
                <w:sz w:val="20"/>
                <w:szCs w:val="20"/>
                <w:lang w:eastAsia="ru-RU"/>
              </w:rPr>
              <w:drawing>
                <wp:anchor distT="0" distB="0" distL="114300" distR="114300" simplePos="0" relativeHeight="251677696" behindDoc="0" locked="0" layoutInCell="1" allowOverlap="1">
                  <wp:simplePos x="0" y="0"/>
                  <wp:positionH relativeFrom="column">
                    <wp:posOffset>-26035</wp:posOffset>
                  </wp:positionH>
                  <wp:positionV relativeFrom="paragraph">
                    <wp:posOffset>40640</wp:posOffset>
                  </wp:positionV>
                  <wp:extent cx="508000" cy="736600"/>
                  <wp:effectExtent l="0" t="0" r="6350" b="6350"/>
                  <wp:wrapSquare wrapText="bothSides"/>
                  <wp:docPr id="10" name="Рисунок 10" descr="Картинки по запросу восклицательный знак картинка">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5" tgtFrame="_blank"/>
                          </pic:cNvPr>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8000" cy="736600"/>
                          </a:xfrm>
                          <a:prstGeom prst="rect">
                            <a:avLst/>
                          </a:prstGeom>
                          <a:noFill/>
                          <a:ln>
                            <a:noFill/>
                          </a:ln>
                        </pic:spPr>
                      </pic:pic>
                    </a:graphicData>
                  </a:graphic>
                </wp:anchor>
              </w:drawing>
            </w:r>
            <w:r w:rsidRPr="00B34277">
              <w:rPr>
                <w:rFonts w:ascii="Times New Roman" w:hAnsi="Times New Roman" w:cs="Times New Roman"/>
                <w:b/>
                <w:i/>
                <w:sz w:val="20"/>
                <w:szCs w:val="20"/>
              </w:rPr>
              <w:t>Примечание.</w:t>
            </w:r>
            <w:r w:rsidRPr="00B34277">
              <w:rPr>
                <w:rFonts w:ascii="Times New Roman" w:hAnsi="Times New Roman" w:cs="Times New Roman"/>
                <w:sz w:val="20"/>
                <w:szCs w:val="20"/>
              </w:rPr>
              <w:t xml:space="preserve"> Государственные служащие и муниципальные служащие, не относящиеся </w:t>
            </w:r>
            <w:r>
              <w:rPr>
                <w:rFonts w:ascii="Times New Roman" w:hAnsi="Times New Roman" w:cs="Times New Roman"/>
                <w:sz w:val="20"/>
                <w:szCs w:val="20"/>
              </w:rPr>
              <w:br/>
            </w:r>
            <w:r w:rsidRPr="00B34277">
              <w:rPr>
                <w:rFonts w:ascii="Times New Roman" w:hAnsi="Times New Roman" w:cs="Times New Roman"/>
                <w:sz w:val="20"/>
                <w:szCs w:val="20"/>
              </w:rPr>
              <w:t xml:space="preserve">к числу должностных лиц, несут уголовную ответственность по статьям настоящей </w:t>
            </w:r>
            <w:hyperlink r:id="rId37" w:history="1">
              <w:r w:rsidRPr="00B34277">
                <w:rPr>
                  <w:rFonts w:ascii="Times New Roman" w:hAnsi="Times New Roman" w:cs="Times New Roman"/>
                  <w:sz w:val="20"/>
                  <w:szCs w:val="20"/>
                </w:rPr>
                <w:t>главы</w:t>
              </w:r>
            </w:hyperlink>
            <w:r w:rsidRPr="00B34277">
              <w:rPr>
                <w:rFonts w:ascii="Times New Roman" w:hAnsi="Times New Roman" w:cs="Times New Roman"/>
                <w:sz w:val="20"/>
                <w:szCs w:val="20"/>
              </w:rPr>
              <w:t xml:space="preserve"> 30 </w:t>
            </w:r>
            <w:r>
              <w:rPr>
                <w:rFonts w:ascii="Times New Roman" w:hAnsi="Times New Roman" w:cs="Times New Roman"/>
                <w:sz w:val="20"/>
                <w:szCs w:val="20"/>
              </w:rPr>
              <w:br/>
            </w:r>
            <w:r w:rsidRPr="00B34277">
              <w:rPr>
                <w:rFonts w:ascii="Times New Roman" w:hAnsi="Times New Roman" w:cs="Times New Roman"/>
                <w:sz w:val="20"/>
                <w:szCs w:val="20"/>
              </w:rPr>
              <w:t xml:space="preserve">УК РФ «Преступления против государственной власти, интересов государственной службы </w:t>
            </w:r>
            <w:r>
              <w:rPr>
                <w:rFonts w:ascii="Times New Roman" w:hAnsi="Times New Roman" w:cs="Times New Roman"/>
                <w:sz w:val="20"/>
                <w:szCs w:val="20"/>
              </w:rPr>
              <w:br/>
            </w:r>
            <w:r w:rsidRPr="00B34277">
              <w:rPr>
                <w:rFonts w:ascii="Times New Roman" w:hAnsi="Times New Roman" w:cs="Times New Roman"/>
                <w:sz w:val="20"/>
                <w:szCs w:val="20"/>
              </w:rPr>
              <w:t>и службы в органах местного самоуправления» в случаях, специально предусмотренных соответствующими статьями.</w:t>
            </w:r>
          </w:p>
        </w:tc>
      </w:tr>
    </w:tbl>
    <w:p w:rsidR="00FE78D0" w:rsidRDefault="00FE78D0" w:rsidP="00FE78D0">
      <w:pPr>
        <w:autoSpaceDE w:val="0"/>
        <w:autoSpaceDN w:val="0"/>
        <w:adjustRightInd w:val="0"/>
        <w:spacing w:after="0" w:line="240" w:lineRule="auto"/>
        <w:jc w:val="both"/>
        <w:rPr>
          <w:rFonts w:ascii="Times New Roman" w:hAnsi="Times New Roman" w:cs="Times New Roman"/>
          <w:b/>
          <w:bCs/>
          <w:sz w:val="28"/>
          <w:szCs w:val="28"/>
        </w:rPr>
      </w:pPr>
    </w:p>
    <w:p w:rsidR="00C61A86" w:rsidRPr="00C61A86" w:rsidRDefault="00C61A86" w:rsidP="00C61A86">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890F89">
        <w:rPr>
          <w:rFonts w:ascii="Times New Roman" w:hAnsi="Times New Roman" w:cs="Times New Roman"/>
          <w:b/>
          <w:sz w:val="28"/>
          <w:szCs w:val="28"/>
        </w:rPr>
        <w:lastRenderedPageBreak/>
        <w:t>Статья 184.</w:t>
      </w:r>
      <w:r w:rsidR="00D72CAA">
        <w:rPr>
          <w:rFonts w:ascii="Times New Roman" w:hAnsi="Times New Roman" w:cs="Times New Roman"/>
          <w:b/>
          <w:sz w:val="28"/>
          <w:szCs w:val="28"/>
        </w:rPr>
        <w:t xml:space="preserve"> </w:t>
      </w:r>
      <w:r w:rsidRPr="00C61A86">
        <w:rPr>
          <w:rFonts w:ascii="Times New Roman" w:hAnsi="Times New Roman" w:cs="Times New Roman"/>
          <w:b/>
          <w:color w:val="0070C0"/>
          <w:sz w:val="28"/>
          <w:szCs w:val="28"/>
        </w:rPr>
        <w:t>Оказание противоправного влияния на результат официального спортивного соревнования или зрелищного коммерческого конкурса</w:t>
      </w:r>
    </w:p>
    <w:p w:rsidR="00C61A86" w:rsidRPr="00CE074B" w:rsidRDefault="00C61A86" w:rsidP="00C61A86">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tblPr>
      <w:tblGrid>
        <w:gridCol w:w="4785"/>
        <w:gridCol w:w="4786"/>
      </w:tblGrid>
      <w:tr w:rsidR="00C61A86" w:rsidRPr="00C61A86" w:rsidTr="00C61A86">
        <w:tc>
          <w:tcPr>
            <w:tcW w:w="4785" w:type="dxa"/>
          </w:tcPr>
          <w:p w:rsidR="00C61A86" w:rsidRPr="00C61A86" w:rsidRDefault="00C61A86" w:rsidP="00591A1E">
            <w:pPr>
              <w:autoSpaceDE w:val="0"/>
              <w:autoSpaceDN w:val="0"/>
              <w:adjustRightInd w:val="0"/>
              <w:jc w:val="center"/>
              <w:rPr>
                <w:rFonts w:ascii="Times New Roman" w:hAnsi="Times New Roman" w:cs="Times New Roman"/>
                <w:b/>
                <w:sz w:val="24"/>
                <w:szCs w:val="24"/>
              </w:rPr>
            </w:pPr>
            <w:r w:rsidRPr="00C61A86">
              <w:rPr>
                <w:rFonts w:ascii="Times New Roman" w:hAnsi="Times New Roman" w:cs="Times New Roman"/>
                <w:b/>
                <w:sz w:val="24"/>
                <w:szCs w:val="24"/>
              </w:rPr>
              <w:t>Преступление</w:t>
            </w:r>
          </w:p>
        </w:tc>
        <w:tc>
          <w:tcPr>
            <w:tcW w:w="4786" w:type="dxa"/>
          </w:tcPr>
          <w:p w:rsidR="00C61A86" w:rsidRPr="00C61A86" w:rsidRDefault="00C61A86" w:rsidP="00591A1E">
            <w:pPr>
              <w:autoSpaceDE w:val="0"/>
              <w:autoSpaceDN w:val="0"/>
              <w:adjustRightInd w:val="0"/>
              <w:ind w:firstLine="35"/>
              <w:jc w:val="center"/>
              <w:rPr>
                <w:rFonts w:ascii="Times New Roman" w:hAnsi="Times New Roman" w:cs="Times New Roman"/>
                <w:b/>
                <w:sz w:val="24"/>
                <w:szCs w:val="24"/>
              </w:rPr>
            </w:pPr>
            <w:r w:rsidRPr="00C61A86">
              <w:rPr>
                <w:rFonts w:ascii="Times New Roman" w:hAnsi="Times New Roman" w:cs="Times New Roman"/>
                <w:b/>
                <w:sz w:val="24"/>
                <w:szCs w:val="24"/>
              </w:rPr>
              <w:t>Наказание</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1.</w:t>
            </w:r>
            <w:r w:rsidR="00A56106">
              <w:rPr>
                <w:rFonts w:ascii="Times New Roman" w:hAnsi="Times New Roman" w:cs="Times New Roman"/>
                <w:sz w:val="24"/>
                <w:szCs w:val="24"/>
              </w:rPr>
              <w:t> </w:t>
            </w:r>
            <w:proofErr w:type="gramStart"/>
            <w:r w:rsidRPr="00C61A86">
              <w:rPr>
                <w:rFonts w:ascii="Times New Roman" w:hAnsi="Times New Roman" w:cs="Times New Roman"/>
                <w:sz w:val="24"/>
                <w:szCs w:val="24"/>
              </w:rPr>
              <w:t xml:space="preserve">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w:t>
            </w:r>
            <w:r w:rsidR="00D72CAA" w:rsidRPr="00C61A86">
              <w:rPr>
                <w:rFonts w:ascii="Times New Roman" w:hAnsi="Times New Roman" w:cs="Times New Roman"/>
                <w:sz w:val="24"/>
                <w:szCs w:val="24"/>
              </w:rPr>
              <w:t>числе,</w:t>
            </w:r>
            <w:r w:rsidRPr="00C61A86">
              <w:rPr>
                <w:rFonts w:ascii="Times New Roman" w:hAnsi="Times New Roman" w:cs="Times New Roman"/>
                <w:sz w:val="24"/>
                <w:szCs w:val="24"/>
              </w:rPr>
              <w:t xml:space="preserve"> когда по указанию такого лица имущество передается, или услуги имущественного характера</w:t>
            </w:r>
            <w:proofErr w:type="gramEnd"/>
            <w:r w:rsidRPr="00C61A86">
              <w:rPr>
                <w:rFonts w:ascii="Times New Roman" w:hAnsi="Times New Roman" w:cs="Times New Roman"/>
                <w:sz w:val="24"/>
                <w:szCs w:val="24"/>
              </w:rPr>
              <w:t xml:space="preserve"> оказываются, или имущественные права предоставляются иному физическому или юридическому лицу) в целях оказания противоправного влияния на результат официального спортивного соревнования или зрелищного коммерческого конкурса, либо принуждение или склонение таких лиц к оказанию этого влияния, либо предварительный сговор с такими лицами в тех же целях</w:t>
            </w:r>
          </w:p>
        </w:tc>
        <w:tc>
          <w:tcPr>
            <w:tcW w:w="4786"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roofErr w:type="gramStart"/>
            <w:r w:rsidRPr="00C61A86">
              <w:rPr>
                <w:rFonts w:ascii="Times New Roman" w:hAnsi="Times New Roman" w:cs="Times New Roman"/>
                <w:b/>
                <w:color w:val="FF0000"/>
                <w:sz w:val="24"/>
                <w:szCs w:val="24"/>
              </w:rPr>
              <w:t>Штраф</w:t>
            </w:r>
            <w:r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Pr="00C61A86">
              <w:rPr>
                <w:rFonts w:ascii="Times New Roman" w:hAnsi="Times New Roman" w:cs="Times New Roman"/>
                <w:b/>
                <w:color w:val="FF0000"/>
                <w:sz w:val="24"/>
                <w:szCs w:val="24"/>
              </w:rPr>
              <w:t>принудительные работы</w:t>
            </w:r>
            <w:r w:rsidRPr="00C61A86">
              <w:rPr>
                <w:rFonts w:ascii="Times New Roman" w:hAnsi="Times New Roman" w:cs="Times New Roman"/>
                <w:sz w:val="24"/>
                <w:szCs w:val="24"/>
              </w:rPr>
              <w:t xml:space="preserve">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C61A86">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Pr="00C61A86">
              <w:rPr>
                <w:rFonts w:ascii="Times New Roman" w:hAnsi="Times New Roman" w:cs="Times New Roman"/>
                <w:sz w:val="24"/>
                <w:szCs w:val="24"/>
              </w:rPr>
              <w:t>на срок до пяти</w:t>
            </w:r>
            <w:proofErr w:type="gramEnd"/>
            <w:r w:rsidRPr="00C61A86">
              <w:rPr>
                <w:rFonts w:ascii="Times New Roman" w:hAnsi="Times New Roman" w:cs="Times New Roman"/>
                <w:sz w:val="24"/>
                <w:szCs w:val="24"/>
              </w:rPr>
              <w:t xml:space="preserve">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2.</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3" w:history="1">
              <w:r w:rsidRPr="00C61A86">
                <w:rPr>
                  <w:rFonts w:ascii="Times New Roman" w:hAnsi="Times New Roman" w:cs="Times New Roman"/>
                  <w:sz w:val="24"/>
                  <w:szCs w:val="24"/>
                </w:rPr>
                <w:t>частью первой</w:t>
              </w:r>
            </w:hyperlink>
            <w:r w:rsidRPr="00C61A86">
              <w:rPr>
                <w:rFonts w:ascii="Times New Roman" w:hAnsi="Times New Roman" w:cs="Times New Roman"/>
                <w:sz w:val="24"/>
                <w:szCs w:val="24"/>
              </w:rPr>
              <w:t xml:space="preserve"> настоящей статьи и совершенные организованной группой</w:t>
            </w:r>
          </w:p>
        </w:tc>
        <w:tc>
          <w:tcPr>
            <w:tcW w:w="4786" w:type="dxa"/>
          </w:tcPr>
          <w:p w:rsidR="00C61A86" w:rsidRPr="00C61A86" w:rsidRDefault="00CB5987" w:rsidP="00591A1E">
            <w:pPr>
              <w:autoSpaceDE w:val="0"/>
              <w:autoSpaceDN w:val="0"/>
              <w:adjustRightInd w:val="0"/>
              <w:ind w:firstLine="397"/>
              <w:jc w:val="both"/>
              <w:rPr>
                <w:rFonts w:ascii="Times New Roman" w:hAnsi="Times New Roman" w:cs="Times New Roman"/>
                <w:sz w:val="24"/>
                <w:szCs w:val="24"/>
              </w:rPr>
            </w:pPr>
            <w:proofErr w:type="gramStart"/>
            <w:r w:rsidRPr="00CB5987">
              <w:rPr>
                <w:rFonts w:ascii="Times New Roman" w:hAnsi="Times New Roman" w:cs="Times New Roman"/>
                <w:b/>
                <w:color w:val="FF0000"/>
                <w:sz w:val="24"/>
                <w:szCs w:val="24"/>
              </w:rPr>
              <w:t>Ш</w:t>
            </w:r>
            <w:r w:rsidR="00C61A86" w:rsidRPr="00CB5987">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или иного дохода осужденного за период от двух до пяти лет, либо </w:t>
            </w:r>
            <w:r w:rsidR="00C61A86" w:rsidRPr="00CB5987">
              <w:rPr>
                <w:rFonts w:ascii="Times New Roman" w:hAnsi="Times New Roman" w:cs="Times New Roman"/>
                <w:b/>
                <w:color w:val="FF0000"/>
                <w:sz w:val="24"/>
                <w:szCs w:val="24"/>
              </w:rPr>
              <w:t>принудительны</w:t>
            </w:r>
            <w:r w:rsidRPr="00CB5987">
              <w:rPr>
                <w:rFonts w:ascii="Times New Roman" w:hAnsi="Times New Roman" w:cs="Times New Roman"/>
                <w:b/>
                <w:color w:val="FF0000"/>
                <w:sz w:val="24"/>
                <w:szCs w:val="24"/>
              </w:rPr>
              <w:t>е</w:t>
            </w:r>
            <w:r w:rsidR="00C61A86" w:rsidRPr="00CB5987">
              <w:rPr>
                <w:rFonts w:ascii="Times New Roman" w:hAnsi="Times New Roman" w:cs="Times New Roman"/>
                <w:b/>
                <w:color w:val="FF0000"/>
                <w:sz w:val="24"/>
                <w:szCs w:val="24"/>
              </w:rPr>
              <w:t xml:space="preserve"> работ</w:t>
            </w:r>
            <w:r w:rsidRPr="00CB5987">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CB5987">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семи лет</w:t>
            </w:r>
            <w:proofErr w:type="gramEnd"/>
            <w:r w:rsidR="00C61A86" w:rsidRPr="00C61A86">
              <w:rPr>
                <w:rFonts w:ascii="Times New Roman" w:hAnsi="Times New Roman" w:cs="Times New Roman"/>
                <w:sz w:val="24"/>
                <w:szCs w:val="24"/>
              </w:rPr>
              <w:t xml:space="preserve">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3.</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Получение спортсменом, тренером, руководителем спортивной команды или другим участником официального спортивного соревнования, а равно участником 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w:t>
            </w:r>
            <w:proofErr w:type="gramStart"/>
            <w:r w:rsidRPr="00C61A86">
              <w:rPr>
                <w:rFonts w:ascii="Times New Roman" w:hAnsi="Times New Roman" w:cs="Times New Roman"/>
                <w:sz w:val="24"/>
                <w:szCs w:val="24"/>
              </w:rPr>
              <w:lastRenderedPageBreak/>
              <w:t>числе</w:t>
            </w:r>
            <w:proofErr w:type="gramEnd"/>
            <w:r w:rsidRPr="00C61A86">
              <w:rPr>
                <w:rFonts w:ascii="Times New Roman" w:hAnsi="Times New Roman" w:cs="Times New Roman"/>
                <w:sz w:val="24"/>
                <w:szCs w:val="24"/>
              </w:rPr>
              <w:t xml:space="preserve">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либо предварительный сговор таких лиц в целях противоправного влияния на результат официального спортивного соревнования или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proofErr w:type="gramStart"/>
            <w:r w:rsidRPr="00262645">
              <w:rPr>
                <w:rFonts w:ascii="Times New Roman" w:hAnsi="Times New Roman" w:cs="Times New Roman"/>
                <w:b/>
                <w:color w:val="FF0000"/>
                <w:sz w:val="24"/>
                <w:szCs w:val="24"/>
              </w:rPr>
              <w:lastRenderedPageBreak/>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w:t>
            </w:r>
            <w:r w:rsidR="00C61A86" w:rsidRPr="00C61A86">
              <w:rPr>
                <w:rFonts w:ascii="Times New Roman" w:hAnsi="Times New Roman" w:cs="Times New Roman"/>
                <w:sz w:val="24"/>
                <w:szCs w:val="24"/>
              </w:rPr>
              <w:lastRenderedPageBreak/>
              <w:t xml:space="preserve">такового, либо </w:t>
            </w:r>
            <w:r w:rsidR="00C61A86" w:rsidRPr="00262645">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на срок до пяти</w:t>
            </w:r>
            <w:proofErr w:type="gramEnd"/>
            <w:r w:rsidR="00C61A86" w:rsidRPr="00C61A86">
              <w:rPr>
                <w:rFonts w:ascii="Times New Roman" w:hAnsi="Times New Roman" w:cs="Times New Roman"/>
                <w:sz w:val="24"/>
                <w:szCs w:val="24"/>
              </w:rPr>
              <w:t xml:space="preserve">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lastRenderedPageBreak/>
              <w:t>4.</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Деяния, предусмотренные </w:t>
            </w:r>
            <w:hyperlink w:anchor="Par8" w:history="1">
              <w:r w:rsidRPr="00C61A86">
                <w:rPr>
                  <w:rFonts w:ascii="Times New Roman" w:hAnsi="Times New Roman" w:cs="Times New Roman"/>
                  <w:sz w:val="24"/>
                  <w:szCs w:val="24"/>
                </w:rPr>
                <w:t>частью третьей</w:t>
              </w:r>
            </w:hyperlink>
            <w:r w:rsidRPr="00C61A86">
              <w:rPr>
                <w:rFonts w:ascii="Times New Roman" w:hAnsi="Times New Roman" w:cs="Times New Roman"/>
                <w:sz w:val="24"/>
                <w:szCs w:val="24"/>
              </w:rPr>
              <w:t xml:space="preserve">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w:t>
            </w:r>
          </w:p>
        </w:tc>
        <w:tc>
          <w:tcPr>
            <w:tcW w:w="4786" w:type="dxa"/>
          </w:tcPr>
          <w:p w:rsidR="00C61A86" w:rsidRPr="00C61A86" w:rsidRDefault="00262645" w:rsidP="00591A1E">
            <w:pPr>
              <w:autoSpaceDE w:val="0"/>
              <w:autoSpaceDN w:val="0"/>
              <w:adjustRightInd w:val="0"/>
              <w:ind w:firstLine="397"/>
              <w:jc w:val="both"/>
              <w:rPr>
                <w:rFonts w:ascii="Times New Roman" w:hAnsi="Times New Roman" w:cs="Times New Roman"/>
                <w:sz w:val="24"/>
                <w:szCs w:val="24"/>
              </w:rPr>
            </w:pPr>
            <w:proofErr w:type="gramStart"/>
            <w:r w:rsidRPr="00262645">
              <w:rPr>
                <w:rFonts w:ascii="Times New Roman" w:hAnsi="Times New Roman" w:cs="Times New Roman"/>
                <w:b/>
                <w:color w:val="FF0000"/>
                <w:sz w:val="24"/>
                <w:szCs w:val="24"/>
              </w:rPr>
              <w:t>Ш</w:t>
            </w:r>
            <w:r w:rsidR="00C61A86" w:rsidRPr="00262645">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от пятисот тысяч до одного миллиона рублей или в размере заработной платы либо иного дохода осужденного за период от двух до пяти лет, либо </w:t>
            </w:r>
            <w:r w:rsidR="00C61A86" w:rsidRPr="00262645">
              <w:rPr>
                <w:rFonts w:ascii="Times New Roman" w:hAnsi="Times New Roman" w:cs="Times New Roman"/>
                <w:b/>
                <w:color w:val="FF0000"/>
                <w:sz w:val="24"/>
                <w:szCs w:val="24"/>
              </w:rPr>
              <w:t>принудительны</w:t>
            </w:r>
            <w:r w:rsidRPr="00262645">
              <w:rPr>
                <w:rFonts w:ascii="Times New Roman" w:hAnsi="Times New Roman" w:cs="Times New Roman"/>
                <w:b/>
                <w:color w:val="FF0000"/>
                <w:sz w:val="24"/>
                <w:szCs w:val="24"/>
              </w:rPr>
              <w:t>е</w:t>
            </w:r>
            <w:r w:rsidR="00C61A86" w:rsidRPr="00262645">
              <w:rPr>
                <w:rFonts w:ascii="Times New Roman" w:hAnsi="Times New Roman" w:cs="Times New Roman"/>
                <w:b/>
                <w:color w:val="FF0000"/>
                <w:sz w:val="24"/>
                <w:szCs w:val="24"/>
              </w:rPr>
              <w:t xml:space="preserve"> работ</w:t>
            </w:r>
            <w:r w:rsidRPr="00262645">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262645">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на срок до семи лет</w:t>
            </w:r>
            <w:proofErr w:type="gramEnd"/>
            <w:r w:rsidR="00C61A86" w:rsidRPr="00C61A86">
              <w:rPr>
                <w:rFonts w:ascii="Times New Roman" w:hAnsi="Times New Roman" w:cs="Times New Roman"/>
                <w:sz w:val="24"/>
                <w:szCs w:val="24"/>
              </w:rPr>
              <w:t xml:space="preserve"> с лишением права занимать определенные должности или заниматься определенной деятельностью на срок до трех лет или без такового</w:t>
            </w:r>
          </w:p>
        </w:tc>
      </w:tr>
      <w:tr w:rsidR="00C61A86" w:rsidRPr="00C61A86" w:rsidTr="00C61A86">
        <w:tc>
          <w:tcPr>
            <w:tcW w:w="4785" w:type="dxa"/>
          </w:tcPr>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r w:rsidRPr="00C61A86">
              <w:rPr>
                <w:rFonts w:ascii="Times New Roman" w:hAnsi="Times New Roman" w:cs="Times New Roman"/>
                <w:sz w:val="24"/>
                <w:szCs w:val="24"/>
              </w:rPr>
              <w:t>5.</w:t>
            </w:r>
            <w:r w:rsidR="00A56106">
              <w:rPr>
                <w:rFonts w:ascii="Times New Roman" w:hAnsi="Times New Roman" w:cs="Times New Roman"/>
                <w:sz w:val="24"/>
                <w:szCs w:val="24"/>
              </w:rPr>
              <w:t> </w:t>
            </w:r>
            <w:r w:rsidRPr="00C61A86">
              <w:rPr>
                <w:rFonts w:ascii="Times New Roman" w:hAnsi="Times New Roman" w:cs="Times New Roman"/>
                <w:sz w:val="24"/>
                <w:szCs w:val="24"/>
              </w:rPr>
              <w:t xml:space="preserve">Посредничество в совершении деяний, предусмотренных </w:t>
            </w:r>
            <w:hyperlink w:anchor="Par3" w:history="1">
              <w:r w:rsidRPr="00C61A86">
                <w:rPr>
                  <w:rFonts w:ascii="Times New Roman" w:hAnsi="Times New Roman" w:cs="Times New Roman"/>
                  <w:sz w:val="24"/>
                  <w:szCs w:val="24"/>
                </w:rPr>
                <w:t>частями первой</w:t>
              </w:r>
            </w:hyperlink>
            <w:r w:rsidR="00FE78D0">
              <w:rPr>
                <w:rFonts w:ascii="Times New Roman" w:hAnsi="Times New Roman" w:cs="Times New Roman"/>
                <w:sz w:val="24"/>
                <w:szCs w:val="24"/>
              </w:rPr>
              <w:t>–</w:t>
            </w:r>
            <w:hyperlink w:anchor="Par11" w:history="1">
              <w:r w:rsidRPr="00C61A86">
                <w:rPr>
                  <w:rFonts w:ascii="Times New Roman" w:hAnsi="Times New Roman" w:cs="Times New Roman"/>
                  <w:sz w:val="24"/>
                  <w:szCs w:val="24"/>
                </w:rPr>
                <w:t>четвертой</w:t>
              </w:r>
            </w:hyperlink>
            <w:r w:rsidRPr="00C61A86">
              <w:rPr>
                <w:rFonts w:ascii="Times New Roman" w:hAnsi="Times New Roman" w:cs="Times New Roman"/>
                <w:sz w:val="24"/>
                <w:szCs w:val="24"/>
              </w:rPr>
              <w:t xml:space="preserve"> настоящей статьи, </w:t>
            </w:r>
            <w:r w:rsidR="00FE78D0">
              <w:rPr>
                <w:rFonts w:ascii="Times New Roman" w:hAnsi="Times New Roman" w:cs="Times New Roman"/>
                <w:sz w:val="24"/>
                <w:szCs w:val="24"/>
              </w:rPr>
              <w:br/>
            </w:r>
            <w:r w:rsidRPr="00C61A86">
              <w:rPr>
                <w:rFonts w:ascii="Times New Roman" w:hAnsi="Times New Roman" w:cs="Times New Roman"/>
                <w:sz w:val="24"/>
                <w:szCs w:val="24"/>
              </w:rPr>
              <w:t>в значительном размере</w:t>
            </w:r>
          </w:p>
          <w:p w:rsidR="00C61A86" w:rsidRPr="00591A1E" w:rsidRDefault="00C61A86" w:rsidP="00591A1E">
            <w:pPr>
              <w:autoSpaceDE w:val="0"/>
              <w:autoSpaceDN w:val="0"/>
              <w:adjustRightInd w:val="0"/>
              <w:ind w:firstLine="397"/>
              <w:jc w:val="both"/>
              <w:rPr>
                <w:rFonts w:ascii="Times New Roman" w:hAnsi="Times New Roman" w:cs="Times New Roman"/>
                <w:sz w:val="16"/>
                <w:szCs w:val="16"/>
              </w:rPr>
            </w:pPr>
          </w:p>
          <w:p w:rsidR="00C61A86" w:rsidRPr="00A56106" w:rsidRDefault="00C61A86" w:rsidP="00591A1E">
            <w:pPr>
              <w:autoSpaceDE w:val="0"/>
              <w:autoSpaceDN w:val="0"/>
              <w:adjustRightInd w:val="0"/>
              <w:ind w:firstLine="397"/>
              <w:jc w:val="both"/>
              <w:rPr>
                <w:rFonts w:ascii="Times New Roman" w:hAnsi="Times New Roman" w:cs="Times New Roman"/>
                <w:sz w:val="20"/>
                <w:szCs w:val="20"/>
              </w:rPr>
            </w:pPr>
            <w:r w:rsidRPr="00A56106">
              <w:rPr>
                <w:rFonts w:ascii="Times New Roman" w:hAnsi="Times New Roman" w:cs="Times New Roman"/>
                <w:b/>
                <w:i/>
                <w:sz w:val="20"/>
                <w:szCs w:val="20"/>
              </w:rPr>
              <w:t>Примечание.</w:t>
            </w:r>
            <w:r w:rsidRPr="00A56106">
              <w:rPr>
                <w:rFonts w:ascii="Times New Roman" w:hAnsi="Times New Roman" w:cs="Times New Roman"/>
                <w:sz w:val="20"/>
                <w:szCs w:val="20"/>
              </w:rPr>
              <w:t xml:space="preserve"> Значительным размером в </w:t>
            </w:r>
            <w:hyperlink w:anchor="Par13" w:history="1">
              <w:r w:rsidRPr="00A56106">
                <w:rPr>
                  <w:rFonts w:ascii="Times New Roman" w:hAnsi="Times New Roman" w:cs="Times New Roman"/>
                  <w:sz w:val="20"/>
                  <w:szCs w:val="20"/>
                </w:rPr>
                <w:t>части пятой</w:t>
              </w:r>
            </w:hyperlink>
            <w:r w:rsidRPr="00A56106">
              <w:rPr>
                <w:rFonts w:ascii="Times New Roman" w:hAnsi="Times New Roman" w:cs="Times New Roman"/>
                <w:sz w:val="20"/>
                <w:szCs w:val="20"/>
              </w:rPr>
              <w:t xml:space="preserve"> настоящей статьи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p w:rsidR="00C61A86" w:rsidRPr="00C61A86" w:rsidRDefault="00C61A86" w:rsidP="00591A1E">
            <w:pPr>
              <w:autoSpaceDE w:val="0"/>
              <w:autoSpaceDN w:val="0"/>
              <w:adjustRightInd w:val="0"/>
              <w:ind w:firstLine="397"/>
              <w:jc w:val="both"/>
              <w:rPr>
                <w:rFonts w:ascii="Times New Roman" w:hAnsi="Times New Roman" w:cs="Times New Roman"/>
                <w:sz w:val="24"/>
                <w:szCs w:val="24"/>
              </w:rPr>
            </w:pPr>
          </w:p>
        </w:tc>
        <w:tc>
          <w:tcPr>
            <w:tcW w:w="4786" w:type="dxa"/>
          </w:tcPr>
          <w:p w:rsidR="00C61A86" w:rsidRPr="00C61A86" w:rsidRDefault="00F14D10" w:rsidP="00591A1E">
            <w:pPr>
              <w:autoSpaceDE w:val="0"/>
              <w:autoSpaceDN w:val="0"/>
              <w:adjustRightInd w:val="0"/>
              <w:ind w:firstLine="397"/>
              <w:jc w:val="both"/>
              <w:rPr>
                <w:rFonts w:ascii="Times New Roman" w:hAnsi="Times New Roman" w:cs="Times New Roman"/>
                <w:sz w:val="24"/>
                <w:szCs w:val="24"/>
              </w:rPr>
            </w:pPr>
            <w:proofErr w:type="gramStart"/>
            <w:r w:rsidRPr="00F14D10">
              <w:rPr>
                <w:rFonts w:ascii="Times New Roman" w:hAnsi="Times New Roman" w:cs="Times New Roman"/>
                <w:b/>
                <w:color w:val="FF0000"/>
                <w:sz w:val="24"/>
                <w:szCs w:val="24"/>
              </w:rPr>
              <w:t>Ш</w:t>
            </w:r>
            <w:r w:rsidR="00C61A86" w:rsidRPr="00F14D10">
              <w:rPr>
                <w:rFonts w:ascii="Times New Roman" w:hAnsi="Times New Roman" w:cs="Times New Roman"/>
                <w:b/>
                <w:color w:val="FF0000"/>
                <w:sz w:val="24"/>
                <w:szCs w:val="24"/>
              </w:rPr>
              <w:t>траф</w:t>
            </w:r>
            <w:r w:rsidR="00C61A86" w:rsidRPr="00C61A86">
              <w:rPr>
                <w:rFonts w:ascii="Times New Roman" w:hAnsi="Times New Roman" w:cs="Times New Roman"/>
                <w:sz w:val="24"/>
                <w:szCs w:val="24"/>
              </w:rPr>
              <w:t xml:space="preserve"> в размере до пятисот тысяч рублей или в размере заработной платы или иного дохода осужденного за период до шести месяцев, либо </w:t>
            </w:r>
            <w:r w:rsidR="00C61A86" w:rsidRPr="00F14D10">
              <w:rPr>
                <w:rFonts w:ascii="Times New Roman" w:hAnsi="Times New Roman" w:cs="Times New Roman"/>
                <w:b/>
                <w:color w:val="FF0000"/>
                <w:sz w:val="24"/>
                <w:szCs w:val="24"/>
              </w:rPr>
              <w:t>исправительны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 xml:space="preserve">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принудительны</w:t>
            </w:r>
            <w:r w:rsidRPr="00F14D10">
              <w:rPr>
                <w:rFonts w:ascii="Times New Roman" w:hAnsi="Times New Roman" w:cs="Times New Roman"/>
                <w:b/>
                <w:color w:val="FF0000"/>
                <w:sz w:val="24"/>
                <w:szCs w:val="24"/>
              </w:rPr>
              <w:t>е</w:t>
            </w:r>
            <w:r w:rsidR="00C61A86" w:rsidRPr="00F14D10">
              <w:rPr>
                <w:rFonts w:ascii="Times New Roman" w:hAnsi="Times New Roman" w:cs="Times New Roman"/>
                <w:b/>
                <w:color w:val="FF0000"/>
                <w:sz w:val="24"/>
                <w:szCs w:val="24"/>
              </w:rPr>
              <w:t xml:space="preserve"> работ</w:t>
            </w:r>
            <w:r w:rsidRPr="00F14D10">
              <w:rPr>
                <w:rFonts w:ascii="Times New Roman" w:hAnsi="Times New Roman" w:cs="Times New Roman"/>
                <w:b/>
                <w:color w:val="FF0000"/>
                <w:sz w:val="24"/>
                <w:szCs w:val="24"/>
              </w:rPr>
              <w:t>ы</w:t>
            </w:r>
            <w:r w:rsidR="00D72CAA">
              <w:rPr>
                <w:rFonts w:ascii="Times New Roman" w:hAnsi="Times New Roman" w:cs="Times New Roman"/>
                <w:b/>
                <w:color w:val="FF0000"/>
                <w:sz w:val="24"/>
                <w:szCs w:val="24"/>
              </w:rPr>
              <w:t xml:space="preserve"> </w:t>
            </w:r>
            <w:r w:rsidR="00C61A86" w:rsidRPr="00C61A86">
              <w:rPr>
                <w:rFonts w:ascii="Times New Roman" w:hAnsi="Times New Roman" w:cs="Times New Roman"/>
                <w:sz w:val="24"/>
                <w:szCs w:val="24"/>
              </w:rPr>
              <w:t>на срок до четырех лет с лишением права занимать определенные</w:t>
            </w:r>
            <w:proofErr w:type="gramEnd"/>
            <w:r w:rsidR="00C61A86" w:rsidRPr="00C61A86">
              <w:rPr>
                <w:rFonts w:ascii="Times New Roman" w:hAnsi="Times New Roman" w:cs="Times New Roman"/>
                <w:sz w:val="24"/>
                <w:szCs w:val="24"/>
              </w:rPr>
              <w:t xml:space="preserve"> </w:t>
            </w:r>
            <w:proofErr w:type="gramStart"/>
            <w:r w:rsidR="00C61A86" w:rsidRPr="00C61A86">
              <w:rPr>
                <w:rFonts w:ascii="Times New Roman" w:hAnsi="Times New Roman" w:cs="Times New Roman"/>
                <w:sz w:val="24"/>
                <w:szCs w:val="24"/>
              </w:rPr>
              <w:t xml:space="preserve">должности или заниматься определенной деятельностью на срок до трех лет или без такового, либо </w:t>
            </w:r>
            <w:r w:rsidR="00C61A86" w:rsidRPr="00F14D10">
              <w:rPr>
                <w:rFonts w:ascii="Times New Roman" w:hAnsi="Times New Roman" w:cs="Times New Roman"/>
                <w:b/>
                <w:color w:val="FF0000"/>
                <w:sz w:val="24"/>
                <w:szCs w:val="24"/>
              </w:rPr>
              <w:t>лишение свободы</w:t>
            </w:r>
            <w:r w:rsidR="00C61A86" w:rsidRPr="00C61A86">
              <w:rPr>
                <w:rFonts w:ascii="Times New Roman" w:hAnsi="Times New Roman" w:cs="Times New Roman"/>
                <w:sz w:val="24"/>
                <w:szCs w:val="24"/>
              </w:rPr>
              <w:t xml:space="preserve">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или без такового и с лишением права занимать определенные должности или заниматься определенной деятельностью на срок до</w:t>
            </w:r>
            <w:proofErr w:type="gramEnd"/>
            <w:r w:rsidR="00C61A86" w:rsidRPr="00C61A86">
              <w:rPr>
                <w:rFonts w:ascii="Times New Roman" w:hAnsi="Times New Roman" w:cs="Times New Roman"/>
                <w:sz w:val="24"/>
                <w:szCs w:val="24"/>
              </w:rPr>
              <w:t xml:space="preserve"> трех лет или без такового</w:t>
            </w:r>
          </w:p>
        </w:tc>
      </w:tr>
      <w:tr w:rsidR="00C61A86" w:rsidRPr="00C61A86" w:rsidTr="001749F5">
        <w:tc>
          <w:tcPr>
            <w:tcW w:w="9571" w:type="dxa"/>
            <w:gridSpan w:val="2"/>
          </w:tcPr>
          <w:p w:rsidR="00C61A86" w:rsidRPr="00201906" w:rsidRDefault="00C61A86" w:rsidP="00591A1E">
            <w:pPr>
              <w:autoSpaceDE w:val="0"/>
              <w:autoSpaceDN w:val="0"/>
              <w:adjustRightInd w:val="0"/>
              <w:ind w:firstLine="397"/>
              <w:jc w:val="both"/>
              <w:rPr>
                <w:rFonts w:ascii="Times New Roman" w:hAnsi="Times New Roman" w:cs="Times New Roman"/>
                <w:sz w:val="20"/>
                <w:szCs w:val="20"/>
              </w:rPr>
            </w:pPr>
            <w:r w:rsidRPr="00201906">
              <w:rPr>
                <w:rFonts w:ascii="Arial" w:hAnsi="Arial" w:cs="Arial"/>
                <w:b/>
                <w:i/>
                <w:noProof/>
                <w:sz w:val="20"/>
                <w:szCs w:val="20"/>
                <w:lang w:eastAsia="ru-RU"/>
              </w:rPr>
              <w:drawing>
                <wp:anchor distT="0" distB="0" distL="114300" distR="114300" simplePos="0" relativeHeight="251667456" behindDoc="1" locked="0" layoutInCell="1" allowOverlap="1">
                  <wp:simplePos x="0" y="0"/>
                  <wp:positionH relativeFrom="column">
                    <wp:posOffset>43815</wp:posOffset>
                  </wp:positionH>
                  <wp:positionV relativeFrom="paragraph">
                    <wp:posOffset>69850</wp:posOffset>
                  </wp:positionV>
                  <wp:extent cx="755650" cy="755650"/>
                  <wp:effectExtent l="0" t="0" r="6350" b="6350"/>
                  <wp:wrapTight wrapText="bothSides">
                    <wp:wrapPolygon edited="0">
                      <wp:start x="0" y="0"/>
                      <wp:lineTo x="0" y="21237"/>
                      <wp:lineTo x="21237" y="21237"/>
                      <wp:lineTo x="21237" y="0"/>
                      <wp:lineTo x="0" y="0"/>
                    </wp:wrapPolygon>
                  </wp:wrapTight>
                  <wp:docPr id="7" name="Рисунок 7" descr="Картинки по запросу восклицательный знак картинка">
                    <a:hlinkClick xmlns:a="http://schemas.openxmlformats.org/drawingml/2006/main" r:id="rId1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осклицательный знак картинка">
                            <a:hlinkClick r:id="rId15" tgtFrame="_blank"/>
                          </pic:cNvPr>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5650" cy="755650"/>
                          </a:xfrm>
                          <a:prstGeom prst="rect">
                            <a:avLst/>
                          </a:prstGeom>
                          <a:noFill/>
                          <a:ln>
                            <a:noFill/>
                          </a:ln>
                        </pic:spPr>
                      </pic:pic>
                    </a:graphicData>
                  </a:graphic>
                </wp:anchor>
              </w:drawing>
            </w:r>
            <w:r w:rsidR="00CC22D7" w:rsidRPr="00201906">
              <w:rPr>
                <w:rFonts w:ascii="Times New Roman" w:hAnsi="Times New Roman" w:cs="Times New Roman"/>
                <w:b/>
                <w:i/>
                <w:sz w:val="20"/>
                <w:szCs w:val="20"/>
              </w:rPr>
              <w:t>Примечание.</w:t>
            </w:r>
            <w:r w:rsidR="00D72CAA">
              <w:rPr>
                <w:rFonts w:ascii="Times New Roman" w:hAnsi="Times New Roman" w:cs="Times New Roman"/>
                <w:b/>
                <w:i/>
                <w:sz w:val="20"/>
                <w:szCs w:val="20"/>
              </w:rPr>
              <w:t xml:space="preserve"> </w:t>
            </w:r>
            <w:r w:rsidRPr="00201906">
              <w:rPr>
                <w:rFonts w:ascii="Times New Roman" w:hAnsi="Times New Roman" w:cs="Times New Roman"/>
                <w:sz w:val="20"/>
                <w:szCs w:val="20"/>
              </w:rPr>
              <w:t xml:space="preserve">Лицо, совершившее преступление, предусмотренное </w:t>
            </w:r>
            <w:hyperlink w:anchor="Par3" w:history="1">
              <w:r w:rsidRPr="00201906">
                <w:rPr>
                  <w:rFonts w:ascii="Times New Roman" w:hAnsi="Times New Roman" w:cs="Times New Roman"/>
                  <w:sz w:val="20"/>
                  <w:szCs w:val="20"/>
                </w:rPr>
                <w:t>частью первой</w:t>
              </w:r>
            </w:hyperlink>
            <w:r w:rsidRPr="00201906">
              <w:rPr>
                <w:rFonts w:ascii="Times New Roman" w:hAnsi="Times New Roman" w:cs="Times New Roman"/>
                <w:sz w:val="20"/>
                <w:szCs w:val="20"/>
              </w:rPr>
              <w:t xml:space="preserve">, </w:t>
            </w:r>
            <w:hyperlink w:anchor="Par6" w:history="1">
              <w:r w:rsidRPr="00201906">
                <w:rPr>
                  <w:rFonts w:ascii="Times New Roman" w:hAnsi="Times New Roman" w:cs="Times New Roman"/>
                  <w:sz w:val="20"/>
                  <w:szCs w:val="20"/>
                </w:rPr>
                <w:t>второй</w:t>
              </w:r>
            </w:hyperlink>
            <w:r w:rsidRPr="00201906">
              <w:rPr>
                <w:rFonts w:ascii="Times New Roman" w:hAnsi="Times New Roman" w:cs="Times New Roman"/>
                <w:sz w:val="20"/>
                <w:szCs w:val="20"/>
              </w:rPr>
              <w:t xml:space="preserve"> или </w:t>
            </w:r>
            <w:hyperlink w:anchor="Par13" w:history="1">
              <w:r w:rsidRPr="00201906">
                <w:rPr>
                  <w:rFonts w:ascii="Times New Roman" w:hAnsi="Times New Roman" w:cs="Times New Roman"/>
                  <w:sz w:val="20"/>
                  <w:szCs w:val="20"/>
                </w:rPr>
                <w:t>пятой</w:t>
              </w:r>
            </w:hyperlink>
            <w:r w:rsidRPr="00201906">
              <w:rPr>
                <w:rFonts w:ascii="Times New Roman" w:hAnsi="Times New Roman" w:cs="Times New Roman"/>
                <w:sz w:val="20"/>
                <w:szCs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w:t>
            </w:r>
            <w:r w:rsidR="00FE78D0">
              <w:rPr>
                <w:rFonts w:ascii="Times New Roman" w:hAnsi="Times New Roman" w:cs="Times New Roman"/>
                <w:sz w:val="20"/>
                <w:szCs w:val="20"/>
              </w:rPr>
              <w:br/>
            </w:r>
            <w:r w:rsidRPr="00201906">
              <w:rPr>
                <w:rFonts w:ascii="Times New Roman" w:hAnsi="Times New Roman" w:cs="Times New Roman"/>
                <w:sz w:val="20"/>
                <w:szCs w:val="20"/>
              </w:rPr>
              <w:t xml:space="preserve">в отношении его имело место вымогательство, либо это лицо добровольно сообщило </w:t>
            </w:r>
            <w:r w:rsidR="00FE78D0">
              <w:rPr>
                <w:rFonts w:ascii="Times New Roman" w:hAnsi="Times New Roman" w:cs="Times New Roman"/>
                <w:sz w:val="20"/>
                <w:szCs w:val="20"/>
              </w:rPr>
              <w:br/>
            </w:r>
            <w:r w:rsidRPr="00201906">
              <w:rPr>
                <w:rFonts w:ascii="Times New Roman" w:hAnsi="Times New Roman" w:cs="Times New Roman"/>
                <w:sz w:val="20"/>
                <w:szCs w:val="20"/>
              </w:rPr>
              <w:t>о совершенном преступлении в орган, имеющий право возбудить уголовное дело.</w:t>
            </w:r>
          </w:p>
        </w:tc>
      </w:tr>
    </w:tbl>
    <w:p w:rsidR="008D1E6D" w:rsidRDefault="008D1E6D" w:rsidP="00856D0E">
      <w:pPr>
        <w:spacing w:after="0" w:line="240" w:lineRule="auto"/>
        <w:jc w:val="center"/>
        <w:rPr>
          <w:rFonts w:ascii="Times New Roman" w:hAnsi="Times New Roman" w:cs="Times New Roman"/>
          <w:b/>
          <w:color w:val="0070C0"/>
          <w:spacing w:val="60"/>
          <w:sz w:val="28"/>
          <w:szCs w:val="28"/>
        </w:rPr>
      </w:pPr>
    </w:p>
    <w:p w:rsidR="00FE78D0" w:rsidRPr="00513DF7" w:rsidRDefault="00FE78D0" w:rsidP="00FE78D0">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sz w:val="28"/>
          <w:szCs w:val="28"/>
        </w:rPr>
        <w:lastRenderedPageBreak/>
        <w:t>Пункт «а» части 2 с</w:t>
      </w:r>
      <w:r w:rsidRPr="00513DF7">
        <w:rPr>
          <w:rFonts w:ascii="Times New Roman" w:hAnsi="Times New Roman" w:cs="Times New Roman"/>
          <w:b/>
          <w:sz w:val="28"/>
          <w:szCs w:val="28"/>
        </w:rPr>
        <w:t>тать</w:t>
      </w:r>
      <w:r>
        <w:rPr>
          <w:rFonts w:ascii="Times New Roman" w:hAnsi="Times New Roman" w:cs="Times New Roman"/>
          <w:b/>
          <w:sz w:val="28"/>
          <w:szCs w:val="28"/>
        </w:rPr>
        <w:t>и</w:t>
      </w:r>
      <w:r w:rsidRPr="00513DF7">
        <w:rPr>
          <w:rFonts w:ascii="Times New Roman" w:hAnsi="Times New Roman" w:cs="Times New Roman"/>
          <w:b/>
          <w:sz w:val="28"/>
          <w:szCs w:val="28"/>
        </w:rPr>
        <w:t xml:space="preserve"> 226.1.</w:t>
      </w:r>
      <w:r w:rsidR="00D72CAA">
        <w:rPr>
          <w:rFonts w:ascii="Times New Roman" w:hAnsi="Times New Roman" w:cs="Times New Roman"/>
          <w:b/>
          <w:sz w:val="28"/>
          <w:szCs w:val="28"/>
        </w:rPr>
        <w:t xml:space="preserve"> </w:t>
      </w:r>
      <w:proofErr w:type="gramStart"/>
      <w:r w:rsidRPr="00513DF7">
        <w:rPr>
          <w:rFonts w:ascii="Times New Roman" w:hAnsi="Times New Roman" w:cs="Times New Roman"/>
          <w:b/>
          <w:color w:val="0070C0"/>
          <w:sz w:val="28"/>
          <w:szCs w:val="28"/>
        </w:rPr>
        <w:t>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w:t>
      </w:r>
      <w:proofErr w:type="gramEnd"/>
      <w:r w:rsidRPr="00513DF7">
        <w:rPr>
          <w:rFonts w:ascii="Times New Roman" w:hAnsi="Times New Roman" w:cs="Times New Roman"/>
          <w:b/>
          <w:color w:val="0070C0"/>
          <w:sz w:val="28"/>
          <w:szCs w:val="28"/>
        </w:rPr>
        <w:t xml:space="preserve"> или культурных ценностей либо особо ценных диких животных и водных биологических ресурсов</w:t>
      </w:r>
    </w:p>
    <w:p w:rsidR="00FE78D0" w:rsidRPr="00B6565D" w:rsidRDefault="00FE78D0" w:rsidP="00FE78D0">
      <w:pPr>
        <w:autoSpaceDE w:val="0"/>
        <w:autoSpaceDN w:val="0"/>
        <w:adjustRightInd w:val="0"/>
        <w:spacing w:after="0" w:line="240" w:lineRule="auto"/>
        <w:ind w:firstLine="540"/>
        <w:jc w:val="both"/>
        <w:rPr>
          <w:rFonts w:ascii="Times New Roman" w:hAnsi="Times New Roman" w:cs="Times New Roman"/>
          <w:sz w:val="16"/>
          <w:szCs w:val="16"/>
        </w:rPr>
      </w:pPr>
    </w:p>
    <w:tbl>
      <w:tblPr>
        <w:tblStyle w:val="a3"/>
        <w:tblW w:w="0" w:type="auto"/>
        <w:tblLook w:val="04A0"/>
      </w:tblPr>
      <w:tblGrid>
        <w:gridCol w:w="4785"/>
        <w:gridCol w:w="4786"/>
      </w:tblGrid>
      <w:tr w:rsidR="00FE78D0" w:rsidTr="00304677">
        <w:tc>
          <w:tcPr>
            <w:tcW w:w="4785" w:type="dxa"/>
          </w:tcPr>
          <w:p w:rsidR="00FE78D0" w:rsidRDefault="00FE78D0" w:rsidP="00304677">
            <w:pPr>
              <w:autoSpaceDE w:val="0"/>
              <w:autoSpaceDN w:val="0"/>
              <w:adjustRightInd w:val="0"/>
              <w:jc w:val="center"/>
              <w:rPr>
                <w:rFonts w:ascii="Times New Roman" w:hAnsi="Times New Roman" w:cs="Times New Roman"/>
                <w:sz w:val="24"/>
                <w:szCs w:val="24"/>
              </w:rPr>
            </w:pPr>
            <w:r>
              <w:rPr>
                <w:rFonts w:ascii="Times New Roman" w:hAnsi="Times New Roman" w:cs="Times New Roman"/>
                <w:b/>
                <w:sz w:val="24"/>
                <w:szCs w:val="24"/>
              </w:rPr>
              <w:t>П</w:t>
            </w:r>
            <w:r w:rsidRPr="002E1F9D">
              <w:rPr>
                <w:rFonts w:ascii="Times New Roman" w:hAnsi="Times New Roman" w:cs="Times New Roman"/>
                <w:b/>
                <w:sz w:val="24"/>
                <w:szCs w:val="24"/>
              </w:rPr>
              <w:t>реступлени</w:t>
            </w:r>
            <w:r>
              <w:rPr>
                <w:rFonts w:ascii="Times New Roman" w:hAnsi="Times New Roman" w:cs="Times New Roman"/>
                <w:b/>
                <w:sz w:val="24"/>
                <w:szCs w:val="24"/>
              </w:rPr>
              <w:t>е</w:t>
            </w:r>
          </w:p>
        </w:tc>
        <w:tc>
          <w:tcPr>
            <w:tcW w:w="4786" w:type="dxa"/>
          </w:tcPr>
          <w:p w:rsidR="00FE78D0" w:rsidRDefault="00FE78D0" w:rsidP="00304677">
            <w:pPr>
              <w:autoSpaceDE w:val="0"/>
              <w:autoSpaceDN w:val="0"/>
              <w:adjustRightInd w:val="0"/>
              <w:jc w:val="center"/>
              <w:rPr>
                <w:rFonts w:ascii="Times New Roman" w:hAnsi="Times New Roman" w:cs="Times New Roman"/>
                <w:sz w:val="24"/>
                <w:szCs w:val="24"/>
              </w:rPr>
            </w:pPr>
            <w:r w:rsidRPr="002E1F9D">
              <w:rPr>
                <w:rFonts w:ascii="Times New Roman" w:hAnsi="Times New Roman" w:cs="Times New Roman"/>
                <w:b/>
                <w:sz w:val="24"/>
                <w:szCs w:val="24"/>
              </w:rPr>
              <w:t>Наказание</w:t>
            </w:r>
          </w:p>
        </w:tc>
      </w:tr>
      <w:tr w:rsidR="00FE78D0" w:rsidTr="00304677">
        <w:tc>
          <w:tcPr>
            <w:tcW w:w="4785"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2. </w:t>
            </w:r>
            <w:proofErr w:type="gramStart"/>
            <w:r>
              <w:rPr>
                <w:rFonts w:ascii="Times New Roman" w:hAnsi="Times New Roman" w:cs="Times New Roman"/>
                <w:sz w:val="24"/>
                <w:szCs w:val="24"/>
              </w:rPr>
              <w:t xml:space="preserve">Незаконное перемещение через таможенную границу Таможенного союза в рамках </w:t>
            </w:r>
            <w:proofErr w:type="spellStart"/>
            <w:r>
              <w:rPr>
                <w:rFonts w:ascii="Times New Roman" w:hAnsi="Times New Roman" w:cs="Times New Roman"/>
                <w:sz w:val="24"/>
                <w:szCs w:val="24"/>
              </w:rPr>
              <w:t>ЕврАзЭС</w:t>
            </w:r>
            <w:proofErr w:type="spellEnd"/>
            <w:r>
              <w:rPr>
                <w:rFonts w:ascii="Times New Roman" w:hAnsi="Times New Roman" w:cs="Times New Roman"/>
                <w:sz w:val="24"/>
                <w:szCs w:val="24"/>
              </w:rPr>
              <w:t xml:space="preserve"> либо Государственную границу Российской Федерации с государствами - членами Таможенного союза в рамках </w:t>
            </w:r>
            <w:proofErr w:type="spellStart"/>
            <w:r>
              <w:rPr>
                <w:rFonts w:ascii="Times New Roman" w:hAnsi="Times New Roman" w:cs="Times New Roman"/>
                <w:sz w:val="24"/>
                <w:szCs w:val="24"/>
              </w:rPr>
              <w:t>ЕврАзЭС</w:t>
            </w:r>
            <w:proofErr w:type="spellEnd"/>
            <w:r>
              <w:rPr>
                <w:rFonts w:ascii="Times New Roman" w:hAnsi="Times New Roman" w:cs="Times New Roman"/>
                <w:sz w:val="24"/>
                <w:szCs w:val="24"/>
              </w:rPr>
              <w:t xml:space="preserve">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оружия массового поражения, средств его доставки, иного вооружения, иной военной техники, а также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в крупном размере либо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w:t>
            </w:r>
            <w:proofErr w:type="gramEnd"/>
            <w:r>
              <w:rPr>
                <w:rFonts w:ascii="Times New Roman" w:hAnsi="Times New Roman" w:cs="Times New Roman"/>
                <w:sz w:val="24"/>
                <w:szCs w:val="24"/>
              </w:rPr>
              <w:t xml:space="preserve"> и производных, </w:t>
            </w:r>
            <w:proofErr w:type="gramStart"/>
            <w:r>
              <w:rPr>
                <w:rFonts w:ascii="Times New Roman" w:hAnsi="Times New Roman" w:cs="Times New Roman"/>
                <w:sz w:val="24"/>
                <w:szCs w:val="24"/>
              </w:rPr>
              <w:t>совершённое</w:t>
            </w:r>
            <w:proofErr w:type="gramEnd"/>
            <w:r>
              <w:rPr>
                <w:rFonts w:ascii="Times New Roman" w:hAnsi="Times New Roman" w:cs="Times New Roman"/>
                <w:sz w:val="24"/>
                <w:szCs w:val="24"/>
              </w:rPr>
              <w:t>:</w:t>
            </w:r>
          </w:p>
          <w:p w:rsidR="00FE78D0" w:rsidRDefault="00FE78D0" w:rsidP="00304677">
            <w:pPr>
              <w:autoSpaceDE w:val="0"/>
              <w:autoSpaceDN w:val="0"/>
              <w:adjustRightInd w:val="0"/>
              <w:ind w:firstLine="397"/>
              <w:jc w:val="both"/>
              <w:rPr>
                <w:rFonts w:ascii="Times New Roman" w:hAnsi="Times New Roman" w:cs="Times New Roman"/>
                <w:sz w:val="24"/>
                <w:szCs w:val="24"/>
              </w:rPr>
            </w:pPr>
            <w:r>
              <w:rPr>
                <w:rFonts w:ascii="Times New Roman" w:hAnsi="Times New Roman" w:cs="Times New Roman"/>
                <w:sz w:val="24"/>
                <w:szCs w:val="24"/>
              </w:rPr>
              <w:t>а) должностным лицом с использованием своего служебного положения;</w:t>
            </w:r>
          </w:p>
        </w:tc>
        <w:tc>
          <w:tcPr>
            <w:tcW w:w="4786" w:type="dxa"/>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EF45C0">
              <w:rPr>
                <w:rFonts w:ascii="Times New Roman" w:hAnsi="Times New Roman" w:cs="Times New Roman"/>
                <w:b/>
                <w:color w:val="FF0000"/>
                <w:sz w:val="24"/>
                <w:szCs w:val="24"/>
              </w:rPr>
              <w:t>Лишение свободы</w:t>
            </w:r>
            <w:r w:rsidR="00D72CAA">
              <w:rPr>
                <w:rFonts w:ascii="Times New Roman" w:hAnsi="Times New Roman" w:cs="Times New Roman"/>
                <w:b/>
                <w:color w:val="FF0000"/>
                <w:sz w:val="24"/>
                <w:szCs w:val="24"/>
              </w:rPr>
              <w:t xml:space="preserve"> </w:t>
            </w:r>
            <w:proofErr w:type="gramStart"/>
            <w:r>
              <w:rPr>
                <w:rFonts w:ascii="Times New Roman" w:hAnsi="Times New Roman" w:cs="Times New Roman"/>
                <w:sz w:val="24"/>
                <w:szCs w:val="24"/>
              </w:rPr>
              <w:t>на срок от пяти до десяти лет со штрафом в размере</w:t>
            </w:r>
            <w:proofErr w:type="gramEnd"/>
            <w:r>
              <w:rPr>
                <w:rFonts w:ascii="Times New Roman" w:hAnsi="Times New Roman" w:cs="Times New Roman"/>
                <w:sz w:val="24"/>
                <w:szCs w:val="24"/>
              </w:rPr>
              <w:t xml:space="preserve">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rsidR="00FE78D0" w:rsidRDefault="00FE78D0" w:rsidP="00304677">
            <w:pPr>
              <w:autoSpaceDE w:val="0"/>
              <w:autoSpaceDN w:val="0"/>
              <w:adjustRightInd w:val="0"/>
              <w:ind w:firstLine="397"/>
              <w:jc w:val="both"/>
              <w:rPr>
                <w:rFonts w:ascii="Times New Roman" w:hAnsi="Times New Roman" w:cs="Times New Roman"/>
                <w:sz w:val="24"/>
                <w:szCs w:val="24"/>
              </w:rPr>
            </w:pPr>
          </w:p>
          <w:p w:rsidR="00FE78D0" w:rsidRDefault="00FE78D0" w:rsidP="00304677">
            <w:pPr>
              <w:autoSpaceDE w:val="0"/>
              <w:autoSpaceDN w:val="0"/>
              <w:adjustRightInd w:val="0"/>
              <w:ind w:firstLine="397"/>
              <w:jc w:val="both"/>
              <w:rPr>
                <w:rFonts w:ascii="Times New Roman" w:hAnsi="Times New Roman" w:cs="Times New Roman"/>
                <w:sz w:val="24"/>
                <w:szCs w:val="24"/>
              </w:rPr>
            </w:pPr>
          </w:p>
        </w:tc>
      </w:tr>
      <w:tr w:rsidR="00FE78D0" w:rsidTr="00304677">
        <w:tc>
          <w:tcPr>
            <w:tcW w:w="9571" w:type="dxa"/>
            <w:gridSpan w:val="2"/>
          </w:tcPr>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b/>
                <w:sz w:val="20"/>
                <w:szCs w:val="20"/>
              </w:rPr>
              <w:t>Примечания.</w:t>
            </w:r>
            <w:r w:rsidRPr="00CE074B">
              <w:rPr>
                <w:rFonts w:ascii="Times New Roman" w:hAnsi="Times New Roman" w:cs="Times New Roman"/>
                <w:sz w:val="20"/>
                <w:szCs w:val="20"/>
              </w:rPr>
              <w:t xml:space="preserve"> 1. </w:t>
            </w:r>
            <w:hyperlink r:id="rId38"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стратегически важных товаров и ресурсов для целей настоящей статьи утверждается Правительством Российской Федерации.</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2. Крупным размером стратегически важных товаров и ресурсов в настоящей статье признается их стоимость, превышающая один миллион рублей.</w:t>
            </w:r>
          </w:p>
          <w:p w:rsidR="00FE78D0" w:rsidRPr="00CE074B" w:rsidRDefault="00FE78D0" w:rsidP="00304677">
            <w:pPr>
              <w:autoSpaceDE w:val="0"/>
              <w:autoSpaceDN w:val="0"/>
              <w:adjustRightInd w:val="0"/>
              <w:ind w:firstLine="397"/>
              <w:jc w:val="both"/>
              <w:rPr>
                <w:rFonts w:ascii="Times New Roman" w:hAnsi="Times New Roman" w:cs="Times New Roman"/>
                <w:sz w:val="20"/>
                <w:szCs w:val="20"/>
              </w:rPr>
            </w:pPr>
            <w:r w:rsidRPr="00CE074B">
              <w:rPr>
                <w:rFonts w:ascii="Times New Roman" w:hAnsi="Times New Roman" w:cs="Times New Roman"/>
                <w:sz w:val="20"/>
                <w:szCs w:val="20"/>
              </w:rPr>
              <w:t xml:space="preserve">3. </w:t>
            </w:r>
            <w:hyperlink r:id="rId39" w:history="1">
              <w:r w:rsidRPr="00CE074B">
                <w:rPr>
                  <w:rFonts w:ascii="Times New Roman" w:hAnsi="Times New Roman" w:cs="Times New Roman"/>
                  <w:sz w:val="20"/>
                  <w:szCs w:val="20"/>
                </w:rPr>
                <w:t>Перечень</w:t>
              </w:r>
            </w:hyperlink>
            <w:r w:rsidRPr="00CE074B">
              <w:rPr>
                <w:rFonts w:ascii="Times New Roman" w:hAnsi="Times New Roman" w:cs="Times New Roman"/>
                <w:sz w:val="20"/>
                <w:szCs w:val="20"/>
              </w:rPr>
              <w:t xml:space="preserve">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для целей настоящей статьи и </w:t>
            </w:r>
            <w:hyperlink r:id="rId40" w:history="1">
              <w:r w:rsidRPr="00CE074B">
                <w:rPr>
                  <w:rFonts w:ascii="Times New Roman" w:hAnsi="Times New Roman" w:cs="Times New Roman"/>
                  <w:sz w:val="20"/>
                  <w:szCs w:val="20"/>
                </w:rPr>
                <w:t>статьи 258.1</w:t>
              </w:r>
            </w:hyperlink>
            <w:r w:rsidRPr="00CE074B">
              <w:rPr>
                <w:rFonts w:ascii="Times New Roman" w:hAnsi="Times New Roman" w:cs="Times New Roman"/>
                <w:sz w:val="20"/>
                <w:szCs w:val="20"/>
              </w:rPr>
              <w:t xml:space="preserve"> настоящего Кодекса утверждается Правительством Российской Федерации.</w:t>
            </w:r>
          </w:p>
          <w:p w:rsidR="00FE78D0" w:rsidRPr="00EF45C0" w:rsidRDefault="00FE78D0" w:rsidP="00304677">
            <w:pPr>
              <w:autoSpaceDE w:val="0"/>
              <w:autoSpaceDN w:val="0"/>
              <w:adjustRightInd w:val="0"/>
              <w:ind w:firstLine="397"/>
              <w:jc w:val="both"/>
              <w:rPr>
                <w:rFonts w:ascii="Times New Roman" w:hAnsi="Times New Roman" w:cs="Times New Roman"/>
                <w:b/>
                <w:color w:val="FF0000"/>
                <w:sz w:val="24"/>
                <w:szCs w:val="24"/>
              </w:rPr>
            </w:pPr>
            <w:r w:rsidRPr="00CE074B">
              <w:rPr>
                <w:rFonts w:ascii="Times New Roman" w:hAnsi="Times New Roman" w:cs="Times New Roman"/>
                <w:sz w:val="20"/>
                <w:szCs w:val="20"/>
              </w:rPr>
              <w:lastRenderedPageBreak/>
              <w:t>4. Крупным размером культурных ценностей в настоящей статье признается их стоимость, превышающая сто тысяч рублей.</w:t>
            </w:r>
          </w:p>
        </w:tc>
      </w:tr>
      <w:tr w:rsidR="00FE78D0" w:rsidTr="00304677">
        <w:tc>
          <w:tcPr>
            <w:tcW w:w="9571" w:type="dxa"/>
            <w:gridSpan w:val="2"/>
          </w:tcPr>
          <w:p w:rsidR="00FE78D0" w:rsidRDefault="00FE78D0" w:rsidP="00304677">
            <w:pPr>
              <w:autoSpaceDE w:val="0"/>
              <w:autoSpaceDN w:val="0"/>
              <w:adjustRightInd w:val="0"/>
              <w:ind w:firstLine="397"/>
              <w:jc w:val="both"/>
              <w:rPr>
                <w:rFonts w:ascii="Times New Roman" w:hAnsi="Times New Roman" w:cs="Times New Roman"/>
                <w:sz w:val="24"/>
                <w:szCs w:val="24"/>
              </w:rPr>
            </w:pPr>
            <w:r w:rsidRPr="002A3D27">
              <w:rPr>
                <w:rFonts w:ascii="Arial" w:hAnsi="Arial" w:cs="Arial"/>
                <w:noProof/>
                <w:color w:val="1A0DAB"/>
                <w:sz w:val="20"/>
                <w:szCs w:val="20"/>
                <w:lang w:eastAsia="ru-RU"/>
              </w:rPr>
              <w:lastRenderedPageBreak/>
              <w:drawing>
                <wp:anchor distT="0" distB="0" distL="114300" distR="114300" simplePos="0" relativeHeight="251675648" behindDoc="0" locked="0" layoutInCell="1" allowOverlap="1">
                  <wp:simplePos x="0" y="0"/>
                  <wp:positionH relativeFrom="column">
                    <wp:posOffset>-70485</wp:posOffset>
                  </wp:positionH>
                  <wp:positionV relativeFrom="paragraph">
                    <wp:posOffset>24130</wp:posOffset>
                  </wp:positionV>
                  <wp:extent cx="354330" cy="533400"/>
                  <wp:effectExtent l="0" t="0" r="7620" b="0"/>
                  <wp:wrapSquare wrapText="bothSides"/>
                  <wp:docPr id="5" name="Рисунок 5" descr="Картинки по запросу восклицательный знак картинка">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восклицательный знак картинка">
                            <a:hlinkClick r:id="rId35" tgtFrame="_blank"/>
                          </pic:cNvPr>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330" cy="533400"/>
                          </a:xfrm>
                          <a:prstGeom prst="rect">
                            <a:avLst/>
                          </a:prstGeom>
                          <a:noFill/>
                          <a:ln>
                            <a:noFill/>
                          </a:ln>
                        </pic:spPr>
                      </pic:pic>
                    </a:graphicData>
                  </a:graphic>
                </wp:anchor>
              </w:drawing>
            </w:r>
            <w:r w:rsidRPr="00AA5469">
              <w:rPr>
                <w:rFonts w:ascii="Times New Roman" w:hAnsi="Times New Roman" w:cs="Times New Roman"/>
                <w:sz w:val="24"/>
                <w:szCs w:val="24"/>
              </w:rPr>
              <w:t xml:space="preserve">Статья 226.1 признана частично не соответствующей Конституции РФ </w:t>
            </w:r>
            <w:hyperlink r:id="rId41" w:history="1">
              <w:r w:rsidRPr="00AA5469">
                <w:rPr>
                  <w:rFonts w:ascii="Times New Roman" w:hAnsi="Times New Roman" w:cs="Times New Roman"/>
                  <w:sz w:val="24"/>
                  <w:szCs w:val="24"/>
                </w:rPr>
                <w:t>Постановлением</w:t>
              </w:r>
            </w:hyperlink>
            <w:r w:rsidRPr="00AA5469">
              <w:rPr>
                <w:rFonts w:ascii="Times New Roman" w:hAnsi="Times New Roman" w:cs="Times New Roman"/>
                <w:sz w:val="24"/>
                <w:szCs w:val="24"/>
              </w:rPr>
              <w:t xml:space="preserve"> Конституционного Суда РФ от 16.07.2015 № 22-П.</w:t>
            </w:r>
          </w:p>
        </w:tc>
      </w:tr>
    </w:tbl>
    <w:p w:rsidR="00FE78D0" w:rsidRDefault="00FE78D0" w:rsidP="00E635A1">
      <w:pPr>
        <w:autoSpaceDE w:val="0"/>
        <w:autoSpaceDN w:val="0"/>
        <w:adjustRightInd w:val="0"/>
        <w:spacing w:after="0" w:line="240" w:lineRule="auto"/>
        <w:ind w:firstLine="540"/>
        <w:jc w:val="both"/>
        <w:outlineLvl w:val="0"/>
        <w:rPr>
          <w:rFonts w:ascii="Times New Roman" w:hAnsi="Times New Roman" w:cs="Times New Roman"/>
          <w:b/>
          <w:bCs/>
          <w:sz w:val="28"/>
          <w:szCs w:val="28"/>
        </w:rPr>
      </w:pPr>
    </w:p>
    <w:p w:rsidR="00E635A1" w:rsidRPr="00E635A1" w:rsidRDefault="00E635A1" w:rsidP="00E635A1">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sidRPr="00E635A1">
        <w:rPr>
          <w:rFonts w:ascii="Times New Roman" w:hAnsi="Times New Roman" w:cs="Times New Roman"/>
          <w:b/>
          <w:bCs/>
          <w:sz w:val="28"/>
          <w:szCs w:val="28"/>
        </w:rPr>
        <w:t>Статья 141.1.</w:t>
      </w:r>
      <w:r w:rsidR="00D72CAA">
        <w:rPr>
          <w:rFonts w:ascii="Times New Roman" w:hAnsi="Times New Roman" w:cs="Times New Roman"/>
          <w:b/>
          <w:bCs/>
          <w:sz w:val="28"/>
          <w:szCs w:val="28"/>
        </w:rPr>
        <w:t xml:space="preserve"> </w:t>
      </w:r>
      <w:r w:rsidRPr="00E635A1">
        <w:rPr>
          <w:rFonts w:ascii="Times New Roman" w:hAnsi="Times New Roman" w:cs="Times New Roman"/>
          <w:b/>
          <w:color w:val="0070C0"/>
          <w:sz w:val="28"/>
          <w:szCs w:val="28"/>
        </w:rPr>
        <w:t>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E635A1" w:rsidRPr="00591A1E" w:rsidRDefault="00E635A1" w:rsidP="00E635A1">
      <w:pPr>
        <w:autoSpaceDE w:val="0"/>
        <w:autoSpaceDN w:val="0"/>
        <w:adjustRightInd w:val="0"/>
        <w:spacing w:after="0" w:line="240" w:lineRule="auto"/>
        <w:jc w:val="both"/>
        <w:rPr>
          <w:rFonts w:ascii="Times New Roman" w:hAnsi="Times New Roman" w:cs="Times New Roman"/>
          <w:bCs/>
          <w:sz w:val="16"/>
          <w:szCs w:val="16"/>
        </w:rPr>
      </w:pPr>
    </w:p>
    <w:tbl>
      <w:tblPr>
        <w:tblStyle w:val="a3"/>
        <w:tblW w:w="0" w:type="auto"/>
        <w:jc w:val="center"/>
        <w:tblLook w:val="04A0"/>
      </w:tblPr>
      <w:tblGrid>
        <w:gridCol w:w="4785"/>
        <w:gridCol w:w="4786"/>
      </w:tblGrid>
      <w:tr w:rsidR="00E635A1" w:rsidRPr="003A7CB5" w:rsidTr="00E92973">
        <w:trPr>
          <w:jc w:val="center"/>
        </w:trPr>
        <w:tc>
          <w:tcPr>
            <w:tcW w:w="4785"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Преступление</w:t>
            </w:r>
          </w:p>
        </w:tc>
        <w:tc>
          <w:tcPr>
            <w:tcW w:w="4786" w:type="dxa"/>
          </w:tcPr>
          <w:p w:rsidR="00E635A1" w:rsidRPr="003A7CB5" w:rsidRDefault="00E92973" w:rsidP="00591A1E">
            <w:pPr>
              <w:autoSpaceDE w:val="0"/>
              <w:autoSpaceDN w:val="0"/>
              <w:adjustRightInd w:val="0"/>
              <w:jc w:val="center"/>
              <w:rPr>
                <w:rFonts w:ascii="Times New Roman" w:hAnsi="Times New Roman" w:cs="Times New Roman"/>
                <w:b/>
                <w:bCs/>
                <w:sz w:val="24"/>
                <w:szCs w:val="24"/>
              </w:rPr>
            </w:pPr>
            <w:r w:rsidRPr="003A7CB5">
              <w:rPr>
                <w:rFonts w:ascii="Times New Roman" w:hAnsi="Times New Roman" w:cs="Times New Roman"/>
                <w:b/>
                <w:bCs/>
                <w:sz w:val="24"/>
                <w:szCs w:val="24"/>
              </w:rPr>
              <w:t>Наказание</w:t>
            </w:r>
          </w:p>
        </w:tc>
      </w:tr>
      <w:tr w:rsidR="00E635A1" w:rsidRPr="003A7CB5" w:rsidTr="00E92973">
        <w:trPr>
          <w:jc w:val="center"/>
        </w:trPr>
        <w:tc>
          <w:tcPr>
            <w:tcW w:w="4785" w:type="dxa"/>
          </w:tcPr>
          <w:p w:rsidR="00E635A1"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t>1.</w:t>
            </w:r>
            <w:r w:rsidR="00CC22D7">
              <w:rPr>
                <w:rFonts w:ascii="Times New Roman" w:hAnsi="Times New Roman" w:cs="Times New Roman"/>
                <w:bCs/>
                <w:sz w:val="24"/>
                <w:szCs w:val="24"/>
              </w:rPr>
              <w:t> </w:t>
            </w:r>
            <w:proofErr w:type="gramStart"/>
            <w:r w:rsidRPr="003A7CB5">
              <w:rPr>
                <w:rFonts w:ascii="Times New Roman" w:hAnsi="Times New Roman" w:cs="Times New Roman"/>
                <w:bCs/>
                <w:sz w:val="24"/>
                <w:szCs w:val="24"/>
              </w:rPr>
              <w:t xml:space="preserve">Передача кандидату, избирательному объединению в целях достижения определенного результата на выборах денежных средств в крупных размерах, минуя соответствующий избирательный фонд, или расходование в целях достижения определенного результата на </w:t>
            </w:r>
            <w:r w:rsidR="00D72CAA" w:rsidRPr="003A7CB5">
              <w:rPr>
                <w:rFonts w:ascii="Times New Roman" w:hAnsi="Times New Roman" w:cs="Times New Roman"/>
                <w:bCs/>
                <w:sz w:val="24"/>
                <w:szCs w:val="24"/>
              </w:rPr>
              <w:t>выборах,</w:t>
            </w:r>
            <w:r w:rsidRPr="003A7CB5">
              <w:rPr>
                <w:rFonts w:ascii="Times New Roman" w:hAnsi="Times New Roman" w:cs="Times New Roman"/>
                <w:bCs/>
                <w:sz w:val="24"/>
                <w:szCs w:val="24"/>
              </w:rPr>
              <w:t xml:space="preserve"> не перечисленных в избирательные фонды денежных средств в крупных размерах, или передача кандидату, избирательному объединению в целях достижения определенного результата на выборах материальных ценностей в крупных размерах без компенсации за счет</w:t>
            </w:r>
            <w:proofErr w:type="gramEnd"/>
            <w:r w:rsidRPr="003A7CB5">
              <w:rPr>
                <w:rFonts w:ascii="Times New Roman" w:hAnsi="Times New Roman" w:cs="Times New Roman"/>
                <w:bCs/>
                <w:sz w:val="24"/>
                <w:szCs w:val="24"/>
              </w:rPr>
              <w:t xml:space="preserve"> </w:t>
            </w:r>
            <w:proofErr w:type="gramStart"/>
            <w:r w:rsidRPr="003A7CB5">
              <w:rPr>
                <w:rFonts w:ascii="Times New Roman" w:hAnsi="Times New Roman" w:cs="Times New Roman"/>
                <w:bCs/>
                <w:sz w:val="24"/>
                <w:szCs w:val="24"/>
              </w:rPr>
              <w:t>средств соответствующего избирательного фонда, или выполнение оплачиваемых работ, реализация товаров, оказание платных услуг, прямо или косвенно связанных с выборами и направленных на получение определенного результата на выборах, осуществленные в крупных размерах без оплаты из соответствующего избирательного фонда или с оплатой из соответствующего избирательного фонда по необоснованно заниженным расценкам, или передача инициативной группе по проведению референдума, иной группе участников референдума в</w:t>
            </w:r>
            <w:proofErr w:type="gramEnd"/>
            <w:r w:rsidRPr="003A7CB5">
              <w:rPr>
                <w:rFonts w:ascii="Times New Roman" w:hAnsi="Times New Roman" w:cs="Times New Roman"/>
                <w:bCs/>
                <w:sz w:val="24"/>
                <w:szCs w:val="24"/>
              </w:rPr>
              <w:t xml:space="preserve"> </w:t>
            </w:r>
            <w:proofErr w:type="gramStart"/>
            <w:r w:rsidRPr="003A7CB5">
              <w:rPr>
                <w:rFonts w:ascii="Times New Roman" w:hAnsi="Times New Roman" w:cs="Times New Roman"/>
                <w:bCs/>
                <w:sz w:val="24"/>
                <w:szCs w:val="24"/>
              </w:rPr>
              <w:t xml:space="preserve">целях достижения определенного результата на референдуме денежных средств в крупных размерах, минуя соответствующий фонд референдума, или расходование в целях достижения определенного результата на референдуме не перечисленных в фонды референдума денежных средств в крупных размерах,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материальных ценностей в </w:t>
            </w:r>
            <w:r w:rsidRPr="003A7CB5">
              <w:rPr>
                <w:rFonts w:ascii="Times New Roman" w:hAnsi="Times New Roman" w:cs="Times New Roman"/>
                <w:bCs/>
                <w:sz w:val="24"/>
                <w:szCs w:val="24"/>
              </w:rPr>
              <w:lastRenderedPageBreak/>
              <w:t>крупных размерах без компенсации за</w:t>
            </w:r>
            <w:proofErr w:type="gramEnd"/>
            <w:r w:rsidRPr="003A7CB5">
              <w:rPr>
                <w:rFonts w:ascii="Times New Roman" w:hAnsi="Times New Roman" w:cs="Times New Roman"/>
                <w:bCs/>
                <w:sz w:val="24"/>
                <w:szCs w:val="24"/>
              </w:rPr>
              <w:t xml:space="preserve"> </w:t>
            </w:r>
            <w:proofErr w:type="gramStart"/>
            <w:r w:rsidRPr="003A7CB5">
              <w:rPr>
                <w:rFonts w:ascii="Times New Roman" w:hAnsi="Times New Roman" w:cs="Times New Roman"/>
                <w:bCs/>
                <w:sz w:val="24"/>
                <w:szCs w:val="24"/>
              </w:rPr>
              <w:t>счет средств соответствующего фонда референдума, или выполнение оплачиваемых работ, реализация товаров, оказание платных услуг, прямо или косвенно связанных с референдумом и направленных на выдвижение инициативы проведения референдума, на достижение определенного результата на референдуме, осуществленные в крупных размерах без оплаты из соответствующего фонда референдума или с оплатой из соответствующего фонда референдума по необоснованно заниженным расценкам, а также внесение пожертвований в крупных</w:t>
            </w:r>
            <w:proofErr w:type="gramEnd"/>
            <w:r w:rsidRPr="003A7CB5">
              <w:rPr>
                <w:rFonts w:ascii="Times New Roman" w:hAnsi="Times New Roman" w:cs="Times New Roman"/>
                <w:bCs/>
                <w:sz w:val="24"/>
                <w:szCs w:val="24"/>
              </w:rPr>
              <w:t xml:space="preserve"> </w:t>
            </w:r>
            <w:proofErr w:type="gramStart"/>
            <w:r w:rsidRPr="003A7CB5">
              <w:rPr>
                <w:rFonts w:ascii="Times New Roman" w:hAnsi="Times New Roman" w:cs="Times New Roman"/>
                <w:bCs/>
                <w:sz w:val="24"/>
                <w:szCs w:val="24"/>
              </w:rPr>
              <w:t>размерах</w:t>
            </w:r>
            <w:proofErr w:type="gramEnd"/>
            <w:r w:rsidRPr="003A7CB5">
              <w:rPr>
                <w:rFonts w:ascii="Times New Roman" w:hAnsi="Times New Roman" w:cs="Times New Roman"/>
                <w:bCs/>
                <w:sz w:val="24"/>
                <w:szCs w:val="24"/>
              </w:rPr>
              <w:t xml:space="preserve"> в избирательный фонд, фонд референдума через подставных лиц</w:t>
            </w:r>
          </w:p>
          <w:p w:rsidR="003A7CB5" w:rsidRPr="00591A1E" w:rsidRDefault="003A7CB5" w:rsidP="00591A1E">
            <w:pPr>
              <w:autoSpaceDE w:val="0"/>
              <w:autoSpaceDN w:val="0"/>
              <w:adjustRightInd w:val="0"/>
              <w:ind w:firstLine="397"/>
              <w:jc w:val="both"/>
              <w:rPr>
                <w:rFonts w:ascii="Times New Roman" w:hAnsi="Times New Roman" w:cs="Times New Roman"/>
                <w:b/>
                <w:bCs/>
                <w:i/>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w:t>
            </w:r>
            <w:proofErr w:type="gramStart"/>
            <w:r w:rsidRPr="003A7CB5">
              <w:rPr>
                <w:rFonts w:ascii="Times New Roman" w:hAnsi="Times New Roman" w:cs="Times New Roman"/>
                <w:bCs/>
                <w:sz w:val="20"/>
                <w:szCs w:val="20"/>
              </w:rPr>
              <w:t>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roofErr w:type="gramEnd"/>
          </w:p>
        </w:tc>
        <w:tc>
          <w:tcPr>
            <w:tcW w:w="4786" w:type="dxa"/>
          </w:tcPr>
          <w:p w:rsidR="003A7CB5" w:rsidRPr="003A7CB5" w:rsidRDefault="003A7CB5" w:rsidP="00591A1E">
            <w:pPr>
              <w:autoSpaceDE w:val="0"/>
              <w:autoSpaceDN w:val="0"/>
              <w:adjustRightInd w:val="0"/>
              <w:ind w:firstLine="397"/>
              <w:jc w:val="both"/>
              <w:rPr>
                <w:rFonts w:ascii="Times New Roman" w:hAnsi="Times New Roman" w:cs="Times New Roman"/>
                <w:bCs/>
                <w:sz w:val="24"/>
                <w:szCs w:val="24"/>
              </w:rPr>
            </w:pPr>
            <w:proofErr w:type="gramStart"/>
            <w:r w:rsidRPr="003A7CB5">
              <w:rPr>
                <w:rFonts w:ascii="Times New Roman" w:hAnsi="Times New Roman" w:cs="Times New Roman"/>
                <w:b/>
                <w:bCs/>
                <w:color w:val="FF0000"/>
                <w:sz w:val="24"/>
                <w:szCs w:val="24"/>
              </w:rPr>
              <w:lastRenderedPageBreak/>
              <w:t>Штраф</w:t>
            </w:r>
            <w:r w:rsidRPr="003A7CB5">
              <w:rPr>
                <w:rFonts w:ascii="Times New Roman" w:hAnsi="Times New Roman" w:cs="Times New Roman"/>
                <w:bCs/>
                <w:sz w:val="24"/>
                <w:szCs w:val="24"/>
              </w:rPr>
              <w:t xml:space="preserve">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Pr="003A7CB5">
              <w:rPr>
                <w:rFonts w:ascii="Times New Roman" w:hAnsi="Times New Roman" w:cs="Times New Roman"/>
                <w:b/>
                <w:bCs/>
                <w:color w:val="FF0000"/>
                <w:sz w:val="24"/>
                <w:szCs w:val="24"/>
              </w:rPr>
              <w:t>обязательные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трехсот шестидесяти часов, либо </w:t>
            </w:r>
            <w:r w:rsidRPr="003A7CB5">
              <w:rPr>
                <w:rFonts w:ascii="Times New Roman" w:hAnsi="Times New Roman" w:cs="Times New Roman"/>
                <w:b/>
                <w:bCs/>
                <w:color w:val="FF0000"/>
                <w:sz w:val="24"/>
                <w:szCs w:val="24"/>
              </w:rPr>
              <w:t>исправительные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r w:rsidRPr="003A7CB5">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 xml:space="preserve">на срок до одного года, либо </w:t>
            </w:r>
            <w:proofErr w:type="spellStart"/>
            <w:r w:rsidRPr="003A7CB5">
              <w:rPr>
                <w:rFonts w:ascii="Times New Roman" w:hAnsi="Times New Roman" w:cs="Times New Roman"/>
                <w:b/>
                <w:bCs/>
                <w:color w:val="FF0000"/>
                <w:sz w:val="24"/>
                <w:szCs w:val="24"/>
              </w:rPr>
              <w:t>лишениее</w:t>
            </w:r>
            <w:proofErr w:type="spellEnd"/>
            <w:r w:rsidRPr="003A7CB5">
              <w:rPr>
                <w:rFonts w:ascii="Times New Roman" w:hAnsi="Times New Roman" w:cs="Times New Roman"/>
                <w:b/>
                <w:bCs/>
                <w:color w:val="FF0000"/>
                <w:sz w:val="24"/>
                <w:szCs w:val="24"/>
              </w:rPr>
              <w:t xml:space="preserve"> свободы</w:t>
            </w:r>
            <w:r w:rsidR="00D72CAA">
              <w:rPr>
                <w:rFonts w:ascii="Times New Roman" w:hAnsi="Times New Roman" w:cs="Times New Roman"/>
                <w:b/>
                <w:bCs/>
                <w:color w:val="FF0000"/>
                <w:sz w:val="24"/>
                <w:szCs w:val="24"/>
              </w:rPr>
              <w:t xml:space="preserve"> </w:t>
            </w:r>
            <w:r w:rsidRPr="003A7CB5">
              <w:rPr>
                <w:rFonts w:ascii="Times New Roman" w:hAnsi="Times New Roman" w:cs="Times New Roman"/>
                <w:bCs/>
                <w:sz w:val="24"/>
                <w:szCs w:val="24"/>
              </w:rPr>
              <w:t>на тот же срок.</w:t>
            </w:r>
            <w:proofErr w:type="gramEnd"/>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r w:rsidR="00E635A1" w:rsidRPr="003A7CB5" w:rsidTr="00E92973">
        <w:trPr>
          <w:jc w:val="center"/>
        </w:trPr>
        <w:tc>
          <w:tcPr>
            <w:tcW w:w="4785" w:type="dxa"/>
          </w:tcPr>
          <w:p w:rsidR="00E635A1" w:rsidRPr="003A7CB5" w:rsidRDefault="003A7CB5" w:rsidP="00591A1E">
            <w:pPr>
              <w:autoSpaceDE w:val="0"/>
              <w:autoSpaceDN w:val="0"/>
              <w:adjustRightInd w:val="0"/>
              <w:ind w:firstLine="397"/>
              <w:jc w:val="both"/>
              <w:rPr>
                <w:rFonts w:ascii="Times New Roman" w:hAnsi="Times New Roman" w:cs="Times New Roman"/>
                <w:bCs/>
                <w:sz w:val="24"/>
                <w:szCs w:val="24"/>
              </w:rPr>
            </w:pPr>
            <w:r w:rsidRPr="003A7CB5">
              <w:rPr>
                <w:rFonts w:ascii="Times New Roman" w:hAnsi="Times New Roman" w:cs="Times New Roman"/>
                <w:bCs/>
                <w:sz w:val="24"/>
                <w:szCs w:val="24"/>
              </w:rPr>
              <w:lastRenderedPageBreak/>
              <w:t>2.</w:t>
            </w:r>
            <w:r w:rsidR="00CC22D7">
              <w:rPr>
                <w:rFonts w:ascii="Times New Roman" w:hAnsi="Times New Roman" w:cs="Times New Roman"/>
                <w:bCs/>
                <w:sz w:val="24"/>
                <w:szCs w:val="24"/>
              </w:rPr>
              <w:t> </w:t>
            </w:r>
            <w:proofErr w:type="gramStart"/>
            <w:r w:rsidRPr="003A7CB5">
              <w:rPr>
                <w:rFonts w:ascii="Times New Roman" w:hAnsi="Times New Roman" w:cs="Times New Roman"/>
                <w:bCs/>
                <w:sz w:val="24"/>
                <w:szCs w:val="24"/>
              </w:rPr>
              <w:t>Использование в крупных размерах помимо средств соответствующего избирательного фонда финансовой (материальной) поддержки для проведения избирательной кампании кандидата, избирательного объединения кандидатом, его уполномоченным представителем по финансовым вопросам, уполномоченным представителем по финансовым вопросам избирательного объединения, использование в крупных размерах помимо средств соответствующего фонда референдума финансовой (материальной) поддержки для выдвижения инициативы проведения референдума, получения определенного результата на референдуме уполномоченным представителем по финансовым вопросам</w:t>
            </w:r>
            <w:proofErr w:type="gramEnd"/>
            <w:r w:rsidRPr="003A7CB5">
              <w:rPr>
                <w:rFonts w:ascii="Times New Roman" w:hAnsi="Times New Roman" w:cs="Times New Roman"/>
                <w:bCs/>
                <w:sz w:val="24"/>
                <w:szCs w:val="24"/>
              </w:rPr>
              <w:t xml:space="preserve"> инициативной группы по проведению референдума, иной группы участников референдума, а также расходование в крупных размерах пожертвований, запрещенных законодательством о выборах и референдумах и перечисленных на специальный избирательный счет, специальный счет фонда референдума</w:t>
            </w:r>
          </w:p>
          <w:p w:rsidR="003A7CB5" w:rsidRPr="00591A1E" w:rsidRDefault="003A7CB5" w:rsidP="00591A1E">
            <w:pPr>
              <w:autoSpaceDE w:val="0"/>
              <w:autoSpaceDN w:val="0"/>
              <w:adjustRightInd w:val="0"/>
              <w:ind w:firstLine="397"/>
              <w:jc w:val="both"/>
              <w:rPr>
                <w:rFonts w:ascii="Times New Roman" w:hAnsi="Times New Roman" w:cs="Times New Roman"/>
                <w:bCs/>
                <w:sz w:val="16"/>
                <w:szCs w:val="16"/>
              </w:rPr>
            </w:pPr>
          </w:p>
          <w:p w:rsidR="003A7CB5" w:rsidRPr="003A7CB5" w:rsidRDefault="003A7CB5" w:rsidP="00591A1E">
            <w:pPr>
              <w:autoSpaceDE w:val="0"/>
              <w:autoSpaceDN w:val="0"/>
              <w:adjustRightInd w:val="0"/>
              <w:ind w:firstLine="397"/>
              <w:jc w:val="both"/>
              <w:rPr>
                <w:rFonts w:ascii="Times New Roman" w:hAnsi="Times New Roman" w:cs="Times New Roman"/>
                <w:b/>
                <w:bCs/>
                <w:sz w:val="24"/>
                <w:szCs w:val="24"/>
              </w:rPr>
            </w:pPr>
            <w:r w:rsidRPr="003A7CB5">
              <w:rPr>
                <w:rFonts w:ascii="Times New Roman" w:hAnsi="Times New Roman" w:cs="Times New Roman"/>
                <w:b/>
                <w:bCs/>
                <w:i/>
                <w:sz w:val="20"/>
                <w:szCs w:val="20"/>
              </w:rPr>
              <w:t>Примечание.</w:t>
            </w:r>
            <w:r w:rsidRPr="003A7CB5">
              <w:rPr>
                <w:rFonts w:ascii="Times New Roman" w:hAnsi="Times New Roman" w:cs="Times New Roman"/>
                <w:bCs/>
                <w:sz w:val="20"/>
                <w:szCs w:val="20"/>
              </w:rPr>
              <w:t xml:space="preserve"> </w:t>
            </w:r>
            <w:proofErr w:type="gramStart"/>
            <w:r w:rsidRPr="003A7CB5">
              <w:rPr>
                <w:rFonts w:ascii="Times New Roman" w:hAnsi="Times New Roman" w:cs="Times New Roman"/>
                <w:bCs/>
                <w:sz w:val="20"/>
                <w:szCs w:val="20"/>
              </w:rPr>
              <w:t>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roofErr w:type="gramEnd"/>
          </w:p>
        </w:tc>
        <w:tc>
          <w:tcPr>
            <w:tcW w:w="4786" w:type="dxa"/>
          </w:tcPr>
          <w:p w:rsidR="003A7CB5" w:rsidRPr="003A7CB5" w:rsidRDefault="0096592D" w:rsidP="00591A1E">
            <w:pPr>
              <w:autoSpaceDE w:val="0"/>
              <w:autoSpaceDN w:val="0"/>
              <w:adjustRightInd w:val="0"/>
              <w:ind w:firstLine="397"/>
              <w:jc w:val="both"/>
              <w:rPr>
                <w:rFonts w:ascii="Times New Roman" w:hAnsi="Times New Roman" w:cs="Times New Roman"/>
                <w:bCs/>
                <w:sz w:val="24"/>
                <w:szCs w:val="24"/>
              </w:rPr>
            </w:pPr>
            <w:proofErr w:type="gramStart"/>
            <w:r w:rsidRPr="0096592D">
              <w:rPr>
                <w:rFonts w:ascii="Times New Roman" w:hAnsi="Times New Roman" w:cs="Times New Roman"/>
                <w:b/>
                <w:bCs/>
                <w:color w:val="FF0000"/>
                <w:sz w:val="24"/>
                <w:szCs w:val="24"/>
              </w:rPr>
              <w:lastRenderedPageBreak/>
              <w:t>Ш</w:t>
            </w:r>
            <w:r w:rsidR="003A7CB5" w:rsidRPr="0096592D">
              <w:rPr>
                <w:rFonts w:ascii="Times New Roman" w:hAnsi="Times New Roman" w:cs="Times New Roman"/>
                <w:b/>
                <w:bCs/>
                <w:color w:val="FF0000"/>
                <w:sz w:val="24"/>
                <w:szCs w:val="24"/>
              </w:rPr>
              <w:t xml:space="preserve">траф </w:t>
            </w:r>
            <w:r w:rsidR="003A7CB5" w:rsidRPr="003A7CB5">
              <w:rPr>
                <w:rFonts w:ascii="Times New Roman" w:hAnsi="Times New Roman" w:cs="Times New Roman"/>
                <w:bCs/>
                <w:sz w:val="24"/>
                <w:szCs w:val="24"/>
              </w:rPr>
              <w:t xml:space="preserve">в размере от двухсот тысяч до пятисот тысяч рублей или в размере заработной платы или иного дохода осужденного за период от одного года до трех лет, либо </w:t>
            </w:r>
            <w:r w:rsidR="003A7CB5" w:rsidRPr="0096592D">
              <w:rPr>
                <w:rFonts w:ascii="Times New Roman" w:hAnsi="Times New Roman" w:cs="Times New Roman"/>
                <w:b/>
                <w:bCs/>
                <w:color w:val="FF0000"/>
                <w:sz w:val="24"/>
                <w:szCs w:val="24"/>
              </w:rPr>
              <w:t>лишение права занимать определенные должности или заниматься определенной деятельностью</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от одного года до пяти лет, либо </w:t>
            </w:r>
            <w:r w:rsidR="003A7CB5" w:rsidRPr="0096592D">
              <w:rPr>
                <w:rFonts w:ascii="Times New Roman" w:hAnsi="Times New Roman" w:cs="Times New Roman"/>
                <w:b/>
                <w:bCs/>
                <w:color w:val="FF0000"/>
                <w:sz w:val="24"/>
                <w:szCs w:val="24"/>
              </w:rPr>
              <w:t>обязательны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четырехсот восьмидесяти часов, либо </w:t>
            </w:r>
            <w:r w:rsidR="003A7CB5" w:rsidRPr="0096592D">
              <w:rPr>
                <w:rFonts w:ascii="Times New Roman" w:hAnsi="Times New Roman" w:cs="Times New Roman"/>
                <w:b/>
                <w:bCs/>
                <w:color w:val="FF0000"/>
                <w:sz w:val="24"/>
                <w:szCs w:val="24"/>
              </w:rPr>
              <w:t>исправительны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на срок до</w:t>
            </w:r>
            <w:proofErr w:type="gramEnd"/>
            <w:r w:rsidR="003A7CB5" w:rsidRPr="003A7CB5">
              <w:rPr>
                <w:rFonts w:ascii="Times New Roman" w:hAnsi="Times New Roman" w:cs="Times New Roman"/>
                <w:bCs/>
                <w:sz w:val="24"/>
                <w:szCs w:val="24"/>
              </w:rPr>
              <w:t xml:space="preserve"> двух лет, либо </w:t>
            </w:r>
            <w:r w:rsidR="003A7CB5" w:rsidRPr="0096592D">
              <w:rPr>
                <w:rFonts w:ascii="Times New Roman" w:hAnsi="Times New Roman" w:cs="Times New Roman"/>
                <w:b/>
                <w:bCs/>
                <w:color w:val="FF0000"/>
                <w:sz w:val="24"/>
                <w:szCs w:val="24"/>
              </w:rPr>
              <w:t>принудительны</w:t>
            </w:r>
            <w:r w:rsidRPr="0096592D">
              <w:rPr>
                <w:rFonts w:ascii="Times New Roman" w:hAnsi="Times New Roman" w:cs="Times New Roman"/>
                <w:b/>
                <w:bCs/>
                <w:color w:val="FF0000"/>
                <w:sz w:val="24"/>
                <w:szCs w:val="24"/>
              </w:rPr>
              <w:t>е</w:t>
            </w:r>
            <w:r w:rsidR="003A7CB5" w:rsidRPr="0096592D">
              <w:rPr>
                <w:rFonts w:ascii="Times New Roman" w:hAnsi="Times New Roman" w:cs="Times New Roman"/>
                <w:b/>
                <w:bCs/>
                <w:color w:val="FF0000"/>
                <w:sz w:val="24"/>
                <w:szCs w:val="24"/>
              </w:rPr>
              <w:t xml:space="preserve"> работ</w:t>
            </w:r>
            <w:r w:rsidRPr="0096592D">
              <w:rPr>
                <w:rFonts w:ascii="Times New Roman" w:hAnsi="Times New Roman" w:cs="Times New Roman"/>
                <w:b/>
                <w:bCs/>
                <w:color w:val="FF0000"/>
                <w:sz w:val="24"/>
                <w:szCs w:val="24"/>
              </w:rPr>
              <w:t>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 xml:space="preserve">на срок до двух лет, либо </w:t>
            </w:r>
            <w:r w:rsidR="003A7CB5" w:rsidRPr="0096592D">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003A7CB5" w:rsidRPr="003A7CB5">
              <w:rPr>
                <w:rFonts w:ascii="Times New Roman" w:hAnsi="Times New Roman" w:cs="Times New Roman"/>
                <w:bCs/>
                <w:sz w:val="24"/>
                <w:szCs w:val="24"/>
              </w:rPr>
              <w:t>на тот же срок.</w:t>
            </w:r>
          </w:p>
          <w:p w:rsidR="00E635A1" w:rsidRPr="003A7CB5" w:rsidRDefault="00E635A1" w:rsidP="00591A1E">
            <w:pPr>
              <w:autoSpaceDE w:val="0"/>
              <w:autoSpaceDN w:val="0"/>
              <w:adjustRightInd w:val="0"/>
              <w:ind w:firstLine="397"/>
              <w:jc w:val="both"/>
              <w:rPr>
                <w:rFonts w:ascii="Times New Roman" w:hAnsi="Times New Roman" w:cs="Times New Roman"/>
                <w:b/>
                <w:bCs/>
                <w:sz w:val="24"/>
                <w:szCs w:val="24"/>
              </w:rPr>
            </w:pPr>
          </w:p>
        </w:tc>
      </w:tr>
    </w:tbl>
    <w:p w:rsidR="00CD0E8B" w:rsidRDefault="00CD0E8B" w:rsidP="00A422EA">
      <w:pPr>
        <w:autoSpaceDE w:val="0"/>
        <w:autoSpaceDN w:val="0"/>
        <w:adjustRightInd w:val="0"/>
        <w:spacing w:after="0" w:line="240" w:lineRule="auto"/>
        <w:ind w:firstLine="540"/>
        <w:jc w:val="both"/>
        <w:outlineLvl w:val="0"/>
        <w:rPr>
          <w:rFonts w:ascii="Times New Roman" w:hAnsi="Times New Roman" w:cs="Times New Roman"/>
          <w:sz w:val="28"/>
          <w:szCs w:val="28"/>
        </w:rPr>
      </w:pPr>
    </w:p>
    <w:p w:rsidR="00F24E68" w:rsidRPr="000F7184" w:rsidRDefault="00F24E68" w:rsidP="00F24E68">
      <w:pPr>
        <w:autoSpaceDE w:val="0"/>
        <w:autoSpaceDN w:val="0"/>
        <w:adjustRightInd w:val="0"/>
        <w:spacing w:after="0" w:line="240" w:lineRule="auto"/>
        <w:ind w:firstLine="540"/>
        <w:jc w:val="both"/>
        <w:outlineLvl w:val="0"/>
        <w:rPr>
          <w:rFonts w:ascii="Times New Roman" w:hAnsi="Times New Roman" w:cs="Times New Roman"/>
          <w:b/>
          <w:color w:val="0070C0"/>
          <w:sz w:val="28"/>
          <w:szCs w:val="28"/>
        </w:rPr>
      </w:pPr>
      <w:r>
        <w:rPr>
          <w:rFonts w:ascii="Times New Roman" w:hAnsi="Times New Roman" w:cs="Times New Roman"/>
          <w:b/>
          <w:bCs/>
          <w:sz w:val="28"/>
          <w:szCs w:val="28"/>
        </w:rPr>
        <w:t xml:space="preserve">Статья 292. </w:t>
      </w:r>
      <w:r w:rsidRPr="000F7184">
        <w:rPr>
          <w:rFonts w:ascii="Times New Roman" w:hAnsi="Times New Roman" w:cs="Times New Roman"/>
          <w:b/>
          <w:color w:val="0070C0"/>
          <w:sz w:val="28"/>
          <w:szCs w:val="28"/>
        </w:rPr>
        <w:t>Служебный подлог</w:t>
      </w:r>
    </w:p>
    <w:p w:rsidR="00F24E68" w:rsidRPr="0080100D" w:rsidRDefault="00F24E68" w:rsidP="00F24E68">
      <w:pPr>
        <w:autoSpaceDE w:val="0"/>
        <w:autoSpaceDN w:val="0"/>
        <w:adjustRightInd w:val="0"/>
        <w:spacing w:after="0" w:line="240" w:lineRule="auto"/>
        <w:jc w:val="both"/>
        <w:rPr>
          <w:rFonts w:ascii="Times New Roman" w:hAnsi="Times New Roman" w:cs="Times New Roman"/>
          <w:b/>
          <w:bCs/>
          <w:sz w:val="16"/>
          <w:szCs w:val="16"/>
        </w:rPr>
      </w:pPr>
    </w:p>
    <w:tbl>
      <w:tblPr>
        <w:tblStyle w:val="a3"/>
        <w:tblW w:w="0" w:type="auto"/>
        <w:tblInd w:w="250" w:type="dxa"/>
        <w:tblLook w:val="04A0"/>
      </w:tblPr>
      <w:tblGrid>
        <w:gridCol w:w="4535"/>
        <w:gridCol w:w="4786"/>
      </w:tblGrid>
      <w:tr w:rsidR="00976D56" w:rsidRPr="00DC06F0" w:rsidTr="003845F1">
        <w:tc>
          <w:tcPr>
            <w:tcW w:w="4535"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Преступление</w:t>
            </w:r>
          </w:p>
        </w:tc>
        <w:tc>
          <w:tcPr>
            <w:tcW w:w="4786" w:type="dxa"/>
          </w:tcPr>
          <w:p w:rsidR="00976D56" w:rsidRPr="00DC06F0" w:rsidRDefault="00976D56" w:rsidP="00FD6E2E">
            <w:pPr>
              <w:autoSpaceDE w:val="0"/>
              <w:autoSpaceDN w:val="0"/>
              <w:adjustRightInd w:val="0"/>
              <w:jc w:val="center"/>
              <w:rPr>
                <w:rFonts w:ascii="Times New Roman" w:hAnsi="Times New Roman" w:cs="Times New Roman"/>
                <w:b/>
                <w:bCs/>
                <w:sz w:val="24"/>
                <w:szCs w:val="24"/>
              </w:rPr>
            </w:pPr>
            <w:r w:rsidRPr="00DC06F0">
              <w:rPr>
                <w:rFonts w:ascii="Times New Roman" w:hAnsi="Times New Roman" w:cs="Times New Roman"/>
                <w:b/>
                <w:bCs/>
                <w:sz w:val="24"/>
                <w:szCs w:val="24"/>
              </w:rPr>
              <w:t>Наказание</w:t>
            </w:r>
          </w:p>
        </w:tc>
      </w:tr>
      <w:tr w:rsidR="00976D56" w:rsidRPr="00DC06F0" w:rsidTr="003845F1">
        <w:tc>
          <w:tcPr>
            <w:tcW w:w="4535" w:type="dxa"/>
          </w:tcPr>
          <w:p w:rsidR="00976D56" w:rsidRPr="00DC06F0" w:rsidRDefault="00FD6E2E" w:rsidP="00FD6E2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 xml:space="preserve">1. </w:t>
            </w:r>
            <w:proofErr w:type="gramStart"/>
            <w:r w:rsidRPr="003845F1">
              <w:rPr>
                <w:rFonts w:ascii="Times New Roman" w:hAnsi="Times New Roman" w:cs="Times New Roman"/>
                <w:bCs/>
                <w:sz w:val="24"/>
                <w:szCs w:val="24"/>
              </w:rPr>
              <w:t xml:space="preserve">Служебный подлог, то есть </w:t>
            </w:r>
            <w:hyperlink r:id="rId42" w:history="1">
              <w:r w:rsidRPr="003845F1">
                <w:rPr>
                  <w:rFonts w:ascii="Times New Roman" w:hAnsi="Times New Roman" w:cs="Times New Roman"/>
                  <w:bCs/>
                  <w:sz w:val="24"/>
                  <w:szCs w:val="24"/>
                </w:rPr>
                <w:t>внесение</w:t>
              </w:r>
            </w:hyperlink>
            <w:r w:rsidRPr="003845F1">
              <w:rPr>
                <w:rFonts w:ascii="Times New Roman" w:hAnsi="Times New Roman" w:cs="Times New Roman"/>
                <w:bCs/>
                <w:sz w:val="24"/>
                <w:szCs w:val="24"/>
              </w:rPr>
              <w:t xml:space="preserve"> должностным лицом, а также государственным служащим или муниципальным служащим,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43" w:history="1">
              <w:r w:rsidRPr="003845F1">
                <w:rPr>
                  <w:rFonts w:ascii="Times New Roman" w:hAnsi="Times New Roman" w:cs="Times New Roman"/>
                  <w:bCs/>
                  <w:sz w:val="24"/>
                  <w:szCs w:val="24"/>
                </w:rPr>
                <w:t>частью первой статьи 292.1</w:t>
              </w:r>
            </w:hyperlink>
            <w:r w:rsidRPr="003845F1">
              <w:rPr>
                <w:rFonts w:ascii="Times New Roman" w:hAnsi="Times New Roman" w:cs="Times New Roman"/>
                <w:bCs/>
                <w:sz w:val="24"/>
                <w:szCs w:val="24"/>
              </w:rPr>
              <w:t xml:space="preserve"> настоящего Кодекса)</w:t>
            </w:r>
            <w:proofErr w:type="gramEnd"/>
          </w:p>
        </w:tc>
        <w:tc>
          <w:tcPr>
            <w:tcW w:w="4786" w:type="dxa"/>
          </w:tcPr>
          <w:p w:rsidR="00FD6E2E" w:rsidRPr="00DC06F0" w:rsidRDefault="00FD6E2E" w:rsidP="00FD6E2E">
            <w:pPr>
              <w:autoSpaceDE w:val="0"/>
              <w:autoSpaceDN w:val="0"/>
              <w:adjustRightInd w:val="0"/>
              <w:ind w:firstLine="397"/>
              <w:jc w:val="both"/>
              <w:rPr>
                <w:rFonts w:ascii="Times New Roman" w:hAnsi="Times New Roman" w:cs="Times New Roman"/>
                <w:bCs/>
                <w:sz w:val="24"/>
                <w:szCs w:val="24"/>
              </w:rPr>
            </w:pPr>
            <w:proofErr w:type="gramStart"/>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до восьмидесяти тысяч рублей или в размере заработной платы или иного дохода осужденного за период до шести месяцев, либо </w:t>
            </w:r>
            <w:r w:rsidRPr="00DC06F0">
              <w:rPr>
                <w:rFonts w:ascii="Times New Roman" w:hAnsi="Times New Roman" w:cs="Times New Roman"/>
                <w:b/>
                <w:bCs/>
                <w:color w:val="FF0000"/>
                <w:sz w:val="24"/>
                <w:szCs w:val="24"/>
              </w:rPr>
              <w:t>обязательные работы н</w:t>
            </w:r>
            <w:r w:rsidRPr="00DC06F0">
              <w:rPr>
                <w:rFonts w:ascii="Times New Roman" w:hAnsi="Times New Roman" w:cs="Times New Roman"/>
                <w:bCs/>
                <w:sz w:val="24"/>
                <w:szCs w:val="24"/>
              </w:rPr>
              <w:t xml:space="preserve">а срок до четырехсот восьмидесяти часов, либо </w:t>
            </w:r>
            <w:r w:rsidRPr="00DC06F0">
              <w:rPr>
                <w:rFonts w:ascii="Times New Roman" w:hAnsi="Times New Roman" w:cs="Times New Roman"/>
                <w:b/>
                <w:bCs/>
                <w:color w:val="FF0000"/>
                <w:sz w:val="24"/>
                <w:szCs w:val="24"/>
              </w:rPr>
              <w:t>исправительные работы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 xml:space="preserve">принудительные работы </w:t>
            </w:r>
            <w:r w:rsidRPr="00DC06F0">
              <w:rPr>
                <w:rFonts w:ascii="Times New Roman" w:hAnsi="Times New Roman" w:cs="Times New Roman"/>
                <w:bCs/>
                <w:sz w:val="24"/>
                <w:szCs w:val="24"/>
              </w:rPr>
              <w:t xml:space="preserve">на срок до двух лет, либо </w:t>
            </w:r>
            <w:r w:rsidRPr="00DC06F0">
              <w:rPr>
                <w:rFonts w:ascii="Times New Roman" w:hAnsi="Times New Roman" w:cs="Times New Roman"/>
                <w:b/>
                <w:bCs/>
                <w:color w:val="FF0000"/>
                <w:sz w:val="24"/>
                <w:szCs w:val="24"/>
              </w:rPr>
              <w:t>арест</w:t>
            </w:r>
            <w:r w:rsidRPr="00DC06F0">
              <w:rPr>
                <w:rFonts w:ascii="Times New Roman" w:hAnsi="Times New Roman" w:cs="Times New Roman"/>
                <w:bCs/>
                <w:sz w:val="24"/>
                <w:szCs w:val="24"/>
              </w:rPr>
              <w:t xml:space="preserve"> на срок до шести месяцев, либо </w:t>
            </w:r>
            <w:r w:rsidRPr="00DC06F0">
              <w:rPr>
                <w:rFonts w:ascii="Times New Roman" w:hAnsi="Times New Roman" w:cs="Times New Roman"/>
                <w:b/>
                <w:bCs/>
                <w:color w:val="FF0000"/>
                <w:sz w:val="24"/>
                <w:szCs w:val="24"/>
              </w:rPr>
              <w:t>лишение свободы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на срок до двух</w:t>
            </w:r>
            <w:proofErr w:type="gramEnd"/>
            <w:r w:rsidRPr="00DC06F0">
              <w:rPr>
                <w:rFonts w:ascii="Times New Roman" w:hAnsi="Times New Roman" w:cs="Times New Roman"/>
                <w:bCs/>
                <w:sz w:val="24"/>
                <w:szCs w:val="24"/>
              </w:rPr>
              <w:t xml:space="preserve"> лет.</w:t>
            </w:r>
          </w:p>
          <w:p w:rsidR="00976D56" w:rsidRPr="00DC06F0" w:rsidRDefault="00976D56" w:rsidP="00FD6E2E">
            <w:pPr>
              <w:autoSpaceDE w:val="0"/>
              <w:autoSpaceDN w:val="0"/>
              <w:adjustRightInd w:val="0"/>
              <w:ind w:firstLine="397"/>
              <w:jc w:val="both"/>
              <w:rPr>
                <w:rFonts w:ascii="Times New Roman" w:hAnsi="Times New Roman" w:cs="Times New Roman"/>
                <w:b/>
                <w:bCs/>
                <w:sz w:val="24"/>
                <w:szCs w:val="24"/>
              </w:rPr>
            </w:pPr>
          </w:p>
        </w:tc>
      </w:tr>
      <w:tr w:rsidR="00976D56" w:rsidRPr="00DC06F0" w:rsidTr="003845F1">
        <w:tc>
          <w:tcPr>
            <w:tcW w:w="4535" w:type="dxa"/>
          </w:tcPr>
          <w:p w:rsidR="00976D56" w:rsidRPr="00DC06F0" w:rsidRDefault="004B25AE" w:rsidP="004B25AE">
            <w:pPr>
              <w:autoSpaceDE w:val="0"/>
              <w:autoSpaceDN w:val="0"/>
              <w:adjustRightInd w:val="0"/>
              <w:ind w:firstLine="397"/>
              <w:jc w:val="both"/>
              <w:rPr>
                <w:rFonts w:ascii="Times New Roman" w:hAnsi="Times New Roman" w:cs="Times New Roman"/>
                <w:b/>
                <w:bCs/>
                <w:sz w:val="24"/>
                <w:szCs w:val="24"/>
              </w:rPr>
            </w:pPr>
            <w:r w:rsidRPr="00DC06F0">
              <w:rPr>
                <w:rFonts w:ascii="Times New Roman" w:hAnsi="Times New Roman" w:cs="Times New Roman"/>
                <w:bCs/>
                <w:sz w:val="24"/>
                <w:szCs w:val="24"/>
              </w:rP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w:t>
            </w:r>
          </w:p>
        </w:tc>
        <w:tc>
          <w:tcPr>
            <w:tcW w:w="4786" w:type="dxa"/>
          </w:tcPr>
          <w:p w:rsidR="00976D56" w:rsidRPr="00DC06F0" w:rsidRDefault="004B25AE" w:rsidP="004B25AE">
            <w:pPr>
              <w:autoSpaceDE w:val="0"/>
              <w:autoSpaceDN w:val="0"/>
              <w:adjustRightInd w:val="0"/>
              <w:ind w:firstLine="540"/>
              <w:jc w:val="both"/>
              <w:rPr>
                <w:rFonts w:ascii="Times New Roman" w:hAnsi="Times New Roman" w:cs="Times New Roman"/>
                <w:b/>
                <w:bCs/>
                <w:sz w:val="24"/>
                <w:szCs w:val="24"/>
              </w:rPr>
            </w:pPr>
            <w:proofErr w:type="gramStart"/>
            <w:r w:rsidRPr="00DC06F0">
              <w:rPr>
                <w:rFonts w:ascii="Times New Roman" w:hAnsi="Times New Roman" w:cs="Times New Roman"/>
                <w:b/>
                <w:bCs/>
                <w:color w:val="FF0000"/>
                <w:sz w:val="24"/>
                <w:szCs w:val="24"/>
              </w:rPr>
              <w:t>Штраф</w:t>
            </w:r>
            <w:r w:rsidRPr="00DC06F0">
              <w:rPr>
                <w:rFonts w:ascii="Times New Roman" w:hAnsi="Times New Roman" w:cs="Times New Roman"/>
                <w:bCs/>
                <w:sz w:val="24"/>
                <w:szCs w:val="24"/>
              </w:rPr>
              <w:t xml:space="preserve"> в размере от ста тысяч до пятисот тысяч рублей или в размере заработной платы или иного дохода осужденного за период от одного года до трех лет, либо </w:t>
            </w:r>
            <w:r w:rsidRPr="00DC06F0">
              <w:rPr>
                <w:rFonts w:ascii="Times New Roman" w:hAnsi="Times New Roman" w:cs="Times New Roman"/>
                <w:b/>
                <w:bCs/>
                <w:color w:val="FF0000"/>
                <w:sz w:val="24"/>
                <w:szCs w:val="24"/>
              </w:rPr>
              <w:t>принудительные работы</w:t>
            </w:r>
            <w:r w:rsidR="00D72CAA">
              <w:rPr>
                <w:rFonts w:ascii="Times New Roman" w:hAnsi="Times New Roman" w:cs="Times New Roman"/>
                <w:b/>
                <w:bCs/>
                <w:color w:val="FF0000"/>
                <w:sz w:val="24"/>
                <w:szCs w:val="24"/>
              </w:rPr>
              <w:t xml:space="preserve"> </w:t>
            </w:r>
            <w:r w:rsidRPr="00DC06F0">
              <w:rPr>
                <w:rFonts w:ascii="Times New Roman" w:hAnsi="Times New Roman" w:cs="Times New Roman"/>
                <w:bCs/>
                <w:sz w:val="24"/>
                <w:szCs w:val="24"/>
              </w:rPr>
              <w:t xml:space="preserve">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w:t>
            </w:r>
            <w:r w:rsidRPr="00DC06F0">
              <w:rPr>
                <w:rFonts w:ascii="Times New Roman" w:hAnsi="Times New Roman" w:cs="Times New Roman"/>
                <w:b/>
                <w:bCs/>
                <w:color w:val="FF0000"/>
                <w:sz w:val="24"/>
                <w:szCs w:val="24"/>
              </w:rPr>
              <w:t xml:space="preserve">лишение свободы </w:t>
            </w:r>
            <w:r w:rsidRPr="00DC06F0">
              <w:rPr>
                <w:rFonts w:ascii="Times New Roman" w:hAnsi="Times New Roman" w:cs="Times New Roman"/>
                <w:bCs/>
                <w:sz w:val="24"/>
                <w:szCs w:val="24"/>
              </w:rPr>
              <w:t>на срок до четырех</w:t>
            </w:r>
            <w:proofErr w:type="gramEnd"/>
            <w:r w:rsidRPr="00DC06F0">
              <w:rPr>
                <w:rFonts w:ascii="Times New Roman" w:hAnsi="Times New Roman" w:cs="Times New Roman"/>
                <w:bCs/>
                <w:sz w:val="24"/>
                <w:szCs w:val="24"/>
              </w:rPr>
              <w:t xml:space="preserve"> лет с лишением права занимать определенные должности или заниматься определенной деятельностью на срок до трех лет или без такового</w:t>
            </w:r>
          </w:p>
        </w:tc>
      </w:tr>
    </w:tbl>
    <w:p w:rsidR="00976D56" w:rsidRDefault="00976D56" w:rsidP="00F24E68">
      <w:pPr>
        <w:autoSpaceDE w:val="0"/>
        <w:autoSpaceDN w:val="0"/>
        <w:adjustRightInd w:val="0"/>
        <w:spacing w:after="0" w:line="240" w:lineRule="auto"/>
        <w:jc w:val="both"/>
        <w:rPr>
          <w:rFonts w:ascii="Times New Roman" w:hAnsi="Times New Roman" w:cs="Times New Roman"/>
          <w:b/>
          <w:bCs/>
          <w:sz w:val="28"/>
          <w:szCs w:val="28"/>
        </w:rPr>
      </w:pPr>
    </w:p>
    <w:sectPr w:rsidR="00976D56" w:rsidSect="003845F1">
      <w:headerReference w:type="default" r:id="rId44"/>
      <w:pgSz w:w="11906" w:h="16838"/>
      <w:pgMar w:top="1134"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0A1" w:rsidRDefault="007E40A1" w:rsidP="006534A5">
      <w:pPr>
        <w:spacing w:after="0" w:line="240" w:lineRule="auto"/>
      </w:pPr>
      <w:r>
        <w:separator/>
      </w:r>
    </w:p>
  </w:endnote>
  <w:endnote w:type="continuationSeparator" w:id="0">
    <w:p w:rsidR="007E40A1" w:rsidRDefault="007E40A1" w:rsidP="006534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0A1" w:rsidRDefault="007E40A1" w:rsidP="006534A5">
      <w:pPr>
        <w:spacing w:after="0" w:line="240" w:lineRule="auto"/>
      </w:pPr>
      <w:r>
        <w:separator/>
      </w:r>
    </w:p>
  </w:footnote>
  <w:footnote w:type="continuationSeparator" w:id="0">
    <w:p w:rsidR="007E40A1" w:rsidRDefault="007E40A1" w:rsidP="006534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649055"/>
    </w:sdtPr>
    <w:sdtEndPr>
      <w:rPr>
        <w:rFonts w:ascii="Times New Roman" w:hAnsi="Times New Roman" w:cs="Times New Roman"/>
        <w:sz w:val="28"/>
        <w:szCs w:val="28"/>
      </w:rPr>
    </w:sdtEndPr>
    <w:sdtContent>
      <w:p w:rsidR="006534A5" w:rsidRPr="006534A5" w:rsidRDefault="00C47D05">
        <w:pPr>
          <w:pStyle w:val="a8"/>
          <w:jc w:val="center"/>
          <w:rPr>
            <w:rFonts w:ascii="Times New Roman" w:hAnsi="Times New Roman" w:cs="Times New Roman"/>
            <w:sz w:val="28"/>
            <w:szCs w:val="28"/>
          </w:rPr>
        </w:pPr>
        <w:r w:rsidRPr="006534A5">
          <w:rPr>
            <w:rFonts w:ascii="Times New Roman" w:hAnsi="Times New Roman" w:cs="Times New Roman"/>
            <w:sz w:val="28"/>
            <w:szCs w:val="28"/>
          </w:rPr>
          <w:fldChar w:fldCharType="begin"/>
        </w:r>
        <w:r w:rsidR="006534A5" w:rsidRPr="006534A5">
          <w:rPr>
            <w:rFonts w:ascii="Times New Roman" w:hAnsi="Times New Roman" w:cs="Times New Roman"/>
            <w:sz w:val="28"/>
            <w:szCs w:val="28"/>
          </w:rPr>
          <w:instrText>PAGE   \* MERGEFORMAT</w:instrText>
        </w:r>
        <w:r w:rsidRPr="006534A5">
          <w:rPr>
            <w:rFonts w:ascii="Times New Roman" w:hAnsi="Times New Roman" w:cs="Times New Roman"/>
            <w:sz w:val="28"/>
            <w:szCs w:val="28"/>
          </w:rPr>
          <w:fldChar w:fldCharType="separate"/>
        </w:r>
        <w:r w:rsidR="00656ECD">
          <w:rPr>
            <w:rFonts w:ascii="Times New Roman" w:hAnsi="Times New Roman" w:cs="Times New Roman"/>
            <w:noProof/>
            <w:sz w:val="28"/>
            <w:szCs w:val="28"/>
          </w:rPr>
          <w:t>2</w:t>
        </w:r>
        <w:r w:rsidRPr="006534A5">
          <w:rPr>
            <w:rFonts w:ascii="Times New Roman" w:hAnsi="Times New Roman" w:cs="Times New Roman"/>
            <w:sz w:val="28"/>
            <w:szCs w:val="28"/>
          </w:rPr>
          <w:fldChar w:fldCharType="end"/>
        </w:r>
      </w:p>
    </w:sdtContent>
  </w:sdt>
  <w:p w:rsidR="006534A5" w:rsidRDefault="006534A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143732"/>
    <w:multiLevelType w:val="hybridMultilevel"/>
    <w:tmpl w:val="05586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C306A4"/>
    <w:rsid w:val="00031104"/>
    <w:rsid w:val="0004049B"/>
    <w:rsid w:val="0004265D"/>
    <w:rsid w:val="000446FB"/>
    <w:rsid w:val="00055472"/>
    <w:rsid w:val="00091797"/>
    <w:rsid w:val="000B660C"/>
    <w:rsid w:val="000F7184"/>
    <w:rsid w:val="00130BA8"/>
    <w:rsid w:val="001377EE"/>
    <w:rsid w:val="00167E1C"/>
    <w:rsid w:val="00174D19"/>
    <w:rsid w:val="001F7DCA"/>
    <w:rsid w:val="00201906"/>
    <w:rsid w:val="00225104"/>
    <w:rsid w:val="00244712"/>
    <w:rsid w:val="00262645"/>
    <w:rsid w:val="002E0858"/>
    <w:rsid w:val="002E1F9D"/>
    <w:rsid w:val="002F6E44"/>
    <w:rsid w:val="00312F24"/>
    <w:rsid w:val="00322DF3"/>
    <w:rsid w:val="00333830"/>
    <w:rsid w:val="00341306"/>
    <w:rsid w:val="003845F1"/>
    <w:rsid w:val="003A7CB5"/>
    <w:rsid w:val="003F5CD0"/>
    <w:rsid w:val="0043373B"/>
    <w:rsid w:val="004458B0"/>
    <w:rsid w:val="00445E7B"/>
    <w:rsid w:val="0046049D"/>
    <w:rsid w:val="00467A41"/>
    <w:rsid w:val="004863BA"/>
    <w:rsid w:val="004A6BE5"/>
    <w:rsid w:val="004B25AE"/>
    <w:rsid w:val="004C428E"/>
    <w:rsid w:val="004C4CC9"/>
    <w:rsid w:val="00503921"/>
    <w:rsid w:val="00513DF7"/>
    <w:rsid w:val="00515960"/>
    <w:rsid w:val="00591A1E"/>
    <w:rsid w:val="005A0AD2"/>
    <w:rsid w:val="005B49A4"/>
    <w:rsid w:val="005E516E"/>
    <w:rsid w:val="0060652F"/>
    <w:rsid w:val="00626C44"/>
    <w:rsid w:val="006534A5"/>
    <w:rsid w:val="00656ECD"/>
    <w:rsid w:val="00662805"/>
    <w:rsid w:val="00664BFB"/>
    <w:rsid w:val="00683FDC"/>
    <w:rsid w:val="006B186A"/>
    <w:rsid w:val="00743B26"/>
    <w:rsid w:val="00784AFC"/>
    <w:rsid w:val="00786FDF"/>
    <w:rsid w:val="007D46D7"/>
    <w:rsid w:val="007E40A1"/>
    <w:rsid w:val="007F1E8D"/>
    <w:rsid w:val="0080100D"/>
    <w:rsid w:val="00822D11"/>
    <w:rsid w:val="00856D0E"/>
    <w:rsid w:val="0087084D"/>
    <w:rsid w:val="00890F89"/>
    <w:rsid w:val="008A2596"/>
    <w:rsid w:val="008C1B41"/>
    <w:rsid w:val="008D1E6D"/>
    <w:rsid w:val="008D2142"/>
    <w:rsid w:val="00917D4A"/>
    <w:rsid w:val="00937ECE"/>
    <w:rsid w:val="0096592D"/>
    <w:rsid w:val="00966C0B"/>
    <w:rsid w:val="00976D56"/>
    <w:rsid w:val="009807F0"/>
    <w:rsid w:val="00981474"/>
    <w:rsid w:val="009A56F3"/>
    <w:rsid w:val="009F2041"/>
    <w:rsid w:val="009F246C"/>
    <w:rsid w:val="00A01CD0"/>
    <w:rsid w:val="00A422EA"/>
    <w:rsid w:val="00A43E88"/>
    <w:rsid w:val="00A56106"/>
    <w:rsid w:val="00A92DE4"/>
    <w:rsid w:val="00AA5469"/>
    <w:rsid w:val="00AD6ABF"/>
    <w:rsid w:val="00AE0C1D"/>
    <w:rsid w:val="00B12110"/>
    <w:rsid w:val="00B34277"/>
    <w:rsid w:val="00B6565D"/>
    <w:rsid w:val="00B6604D"/>
    <w:rsid w:val="00B71BC7"/>
    <w:rsid w:val="00B754A7"/>
    <w:rsid w:val="00B96E63"/>
    <w:rsid w:val="00C1196C"/>
    <w:rsid w:val="00C15118"/>
    <w:rsid w:val="00C17B46"/>
    <w:rsid w:val="00C306A4"/>
    <w:rsid w:val="00C47D05"/>
    <w:rsid w:val="00C52B9D"/>
    <w:rsid w:val="00C61A86"/>
    <w:rsid w:val="00C6680D"/>
    <w:rsid w:val="00C87736"/>
    <w:rsid w:val="00CB2C04"/>
    <w:rsid w:val="00CB5987"/>
    <w:rsid w:val="00CC22D7"/>
    <w:rsid w:val="00CD0E8B"/>
    <w:rsid w:val="00CD5BCC"/>
    <w:rsid w:val="00CE074B"/>
    <w:rsid w:val="00CF7D13"/>
    <w:rsid w:val="00D31019"/>
    <w:rsid w:val="00D344B5"/>
    <w:rsid w:val="00D72CAA"/>
    <w:rsid w:val="00D977DA"/>
    <w:rsid w:val="00DB074A"/>
    <w:rsid w:val="00DC06F0"/>
    <w:rsid w:val="00E4602B"/>
    <w:rsid w:val="00E635A1"/>
    <w:rsid w:val="00E663D5"/>
    <w:rsid w:val="00E72180"/>
    <w:rsid w:val="00E92973"/>
    <w:rsid w:val="00E97E46"/>
    <w:rsid w:val="00EF45C0"/>
    <w:rsid w:val="00F011F9"/>
    <w:rsid w:val="00F14D10"/>
    <w:rsid w:val="00F24E68"/>
    <w:rsid w:val="00F318A9"/>
    <w:rsid w:val="00F37761"/>
    <w:rsid w:val="00F871FB"/>
    <w:rsid w:val="00F91E67"/>
    <w:rsid w:val="00FB00EE"/>
    <w:rsid w:val="00FD6E2E"/>
    <w:rsid w:val="00FE78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6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306A4"/>
    <w:pPr>
      <w:spacing w:after="0" w:line="240" w:lineRule="auto"/>
    </w:pPr>
  </w:style>
  <w:style w:type="paragraph" w:styleId="a5">
    <w:name w:val="Balloon Text"/>
    <w:basedOn w:val="a"/>
    <w:link w:val="a6"/>
    <w:uiPriority w:val="99"/>
    <w:semiHidden/>
    <w:unhideWhenUsed/>
    <w:rsid w:val="004458B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458B0"/>
    <w:rPr>
      <w:rFonts w:ascii="Tahoma" w:hAnsi="Tahoma" w:cs="Tahoma"/>
      <w:sz w:val="16"/>
      <w:szCs w:val="16"/>
    </w:rPr>
  </w:style>
  <w:style w:type="table" w:styleId="2-1">
    <w:name w:val="Medium List 2 Accent 1"/>
    <w:basedOn w:val="a1"/>
    <w:uiPriority w:val="66"/>
    <w:rsid w:val="005E516E"/>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a7">
    <w:name w:val="List Paragraph"/>
    <w:basedOn w:val="a"/>
    <w:uiPriority w:val="34"/>
    <w:qFormat/>
    <w:rsid w:val="003A7CB5"/>
    <w:pPr>
      <w:ind w:left="720"/>
      <w:contextualSpacing/>
    </w:pPr>
  </w:style>
  <w:style w:type="paragraph" w:styleId="a8">
    <w:name w:val="header"/>
    <w:basedOn w:val="a"/>
    <w:link w:val="a9"/>
    <w:uiPriority w:val="99"/>
    <w:unhideWhenUsed/>
    <w:rsid w:val="006534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534A5"/>
  </w:style>
  <w:style w:type="paragraph" w:styleId="aa">
    <w:name w:val="footer"/>
    <w:basedOn w:val="a"/>
    <w:link w:val="ab"/>
    <w:uiPriority w:val="99"/>
    <w:unhideWhenUsed/>
    <w:rsid w:val="006534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534A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ru/url?url=http://xn--80aaebje2ahe9aernkn.xn--p1ai/index17.html&amp;rct=j&amp;frm=1&amp;q=&amp;esrc=s&amp;sa=U&amp;ved=0ahUKEwiHpJquo5XOAhVjYZoKHeebD3E4ZBDBbggZMAI&amp;usg=AFQjCNGYApUrd3zo_RQFbqRrrMx6F_eksQ" TargetMode="External"/><Relationship Id="rId13" Type="http://schemas.openxmlformats.org/officeDocument/2006/relationships/hyperlink" Target="consultantplus://offline/ref=38A7D0CF8B6A4BE3A00B4527B93B0AE15CA951A2067C28BCC7069F79C35931D89AF8E9D89E78I6x6L" TargetMode="External"/><Relationship Id="rId18" Type="http://schemas.openxmlformats.org/officeDocument/2006/relationships/hyperlink" Target="consultantplus://offline/ref=81B581DD4834EFF393C44C45EFF403B3EEC9229506374A07E08FEA4CDFA1269A491FE079991F49H" TargetMode="External"/><Relationship Id="rId26" Type="http://schemas.openxmlformats.org/officeDocument/2006/relationships/hyperlink" Target="consultantplus://offline/ref=8056FB3577110262916D71F1A90EB9621606346547D5C6BA84FD0FC390856C9441CF5E18F0366FX2y9D" TargetMode="External"/><Relationship Id="rId39" Type="http://schemas.openxmlformats.org/officeDocument/2006/relationships/hyperlink" Target="consultantplus://offline/ref=EFB265D458A9D6A4706B441C9D96AD293451FC0212BA35A31B6193892CBEFE724189D3A7D266D23BQ0IAM" TargetMode="External"/><Relationship Id="rId3" Type="http://schemas.openxmlformats.org/officeDocument/2006/relationships/styles" Target="styles.xml"/><Relationship Id="rId21" Type="http://schemas.openxmlformats.org/officeDocument/2006/relationships/hyperlink" Target="consultantplus://offline/ref=4527EE6D3B788300F08C7010858089BFC059FA3B0282FAA243150F683829025010989E04C3691BBFB9F0M" TargetMode="External"/><Relationship Id="rId34" Type="http://schemas.openxmlformats.org/officeDocument/2006/relationships/hyperlink" Target="consultantplus://offline/ref=8056FB3577110262916D71F1A90EB9621606346547D5C6BA84FD0FC390856C9441CF5E18F03669X2y8D" TargetMode="External"/><Relationship Id="rId42" Type="http://schemas.openxmlformats.org/officeDocument/2006/relationships/hyperlink" Target="consultantplus://offline/ref=9A36802B7C3EBFE6066D19DD21A75F91861C1E104DDD0165580E29D83251BCF893050A9BE89F2DCBz5f8M" TargetMode="External"/><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46A0DF899548000EDC2709E17E3A9F927099F7D303AE49C6D415941B420FF3B5B1FD8C318D3F56v8L" TargetMode="External"/><Relationship Id="rId17" Type="http://schemas.openxmlformats.org/officeDocument/2006/relationships/hyperlink" Target="consultantplus://offline/ref=81B581DD4834EFF393C44C45EFF403B3EEC9229506374A07E08FEA4CDFA1269A491FE079991F49H" TargetMode="External"/><Relationship Id="rId25" Type="http://schemas.openxmlformats.org/officeDocument/2006/relationships/hyperlink" Target="consultantplus://offline/ref=8056FB3577110262916D71F1A90EB9621606346547D5C6BA84FD0FC390856C9441CF5E18F0366FX2y8D" TargetMode="External"/><Relationship Id="rId33" Type="http://schemas.openxmlformats.org/officeDocument/2006/relationships/hyperlink" Target="consultantplus://offline/ref=8056FB3577110262916D71F1A90EB9621D0D33614F88CCB2DDF10DXCy4D" TargetMode="External"/><Relationship Id="rId38" Type="http://schemas.openxmlformats.org/officeDocument/2006/relationships/hyperlink" Target="consultantplus://offline/ref=EFB265D458A9D6A4706B441C9D96AD293453FD0F16B935A31B6193892CBEFE724189D3A7D266D23BQ0IA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consultantplus://offline/ref=81B581DD4834EFF393C44C45EFF403B3EDCC26900B3E4A07E08FEA4CDFA1269A491FE07C91FBC7A4154DH" TargetMode="External"/><Relationship Id="rId29" Type="http://schemas.openxmlformats.org/officeDocument/2006/relationships/hyperlink" Target="consultantplus://offline/ref=8056FB3577110262916D71F1A90EB9621606346547D5C6BA84FD0FC390856C9441CF5E18F0366DX2yFD" TargetMode="External"/><Relationship Id="rId41" Type="http://schemas.openxmlformats.org/officeDocument/2006/relationships/hyperlink" Target="consultantplus://offline/ref=1635278A83742501EC6F263E3818B525DB2E42CCBF33E913CFE5D99C1E277C036FD360DFB799A367V6R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A0DF899548000EDC2709E17E3A9F927099F7D303AE49C6D415941B420FF3B5B1FD8C318D3F56vCL" TargetMode="External"/><Relationship Id="rId24" Type="http://schemas.openxmlformats.org/officeDocument/2006/relationships/hyperlink" Target="consultantplus://offline/ref=8056FB3577110262916D71F1A90EB9621606346547D5C6BA84FD0FC390856C9441CF5E18F0366FX2yDD" TargetMode="External"/><Relationship Id="rId32" Type="http://schemas.openxmlformats.org/officeDocument/2006/relationships/hyperlink" Target="consultantplus://offline/ref=8056FB3577110262916D71F1A90EB9621606346547D5C6BA84FD0FC390856C9441CF5E18F0366DX2yED" TargetMode="External"/><Relationship Id="rId37" Type="http://schemas.openxmlformats.org/officeDocument/2006/relationships/hyperlink" Target="consultantplus://offline/ref=8056FB3577110262916D71F1A90EB9621D0535654CDF9BB08CA403C1978A338346865219F0376428XEy1D" TargetMode="External"/><Relationship Id="rId40" Type="http://schemas.openxmlformats.org/officeDocument/2006/relationships/hyperlink" Target="consultantplus://offline/ref=EFB265D458A9D6A4706B441C9D96AD293754FE0A1EBA35A31B6193892CBEFE724189D3A7D160QDI2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ogle.ru/url?url=http://www.urano.ru/sochti-chislo-zverya-%E2%80%93-666-klyuchi/&amp;rct=j&amp;frm=1&amp;q=&amp;esrc=s&amp;sa=U&amp;ved=0ahUKEwiMpNPT3JXOAhXCd5oKHeFXDgUQwW4IITAG&amp;usg=AFQjCNFrtS0qK0XfjX9jbyNWjh4r0UBefg" TargetMode="External"/><Relationship Id="rId23" Type="http://schemas.openxmlformats.org/officeDocument/2006/relationships/hyperlink" Target="consultantplus://offline/ref=4527EE6D3B788300F08C7010858089BFC35AFC330985FAA243150F683829025010989E04C3691BBFB9F0M" TargetMode="External"/><Relationship Id="rId28" Type="http://schemas.openxmlformats.org/officeDocument/2006/relationships/hyperlink" Target="consultantplus://offline/ref=8056FB3577110262916D71F1A90EB9621606346547D5C6BA84FD0FC390856C9441CF5E18F03668X2yBD" TargetMode="External"/><Relationship Id="rId36" Type="http://schemas.openxmlformats.org/officeDocument/2006/relationships/image" Target="media/image3.jpeg"/><Relationship Id="rId10" Type="http://schemas.openxmlformats.org/officeDocument/2006/relationships/hyperlink" Target="consultantplus://offline/ref=0179A43335CCFDC90EEB22FB3A90A79D4804E659C3125B5405BCDEF2E1A2AE43CCA9DA6E447DJ0qBL" TargetMode="External"/><Relationship Id="rId19" Type="http://schemas.openxmlformats.org/officeDocument/2006/relationships/hyperlink" Target="consultantplus://offline/ref=81B581DD4834EFF393C44C45EFF403B3EEC9229506374A07E08FEA4CDFA1269A491FE079991F49H" TargetMode="External"/><Relationship Id="rId31" Type="http://schemas.openxmlformats.org/officeDocument/2006/relationships/hyperlink" Target="consultantplus://offline/ref=8056FB3577110262916D71F1A90EB9621606346547D5C6BA84FD0FC390856C9441CF5E18F0366CX2y6D"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consultantplus://offline/ref=38A7D0CF8B6A4BE3A00B4527B93B0AE15CA951A2067C28BCC7069F79C35931D89AF8E9D89E78I6xCL" TargetMode="External"/><Relationship Id="rId22" Type="http://schemas.openxmlformats.org/officeDocument/2006/relationships/hyperlink" Target="consultantplus://offline/ref=4527EE6D3B788300F08C7010858089BFC059FA3B0282FAA243150F683829025010989E04C3691BBFB9F7M" TargetMode="External"/><Relationship Id="rId27" Type="http://schemas.openxmlformats.org/officeDocument/2006/relationships/hyperlink" Target="consultantplus://offline/ref=8056FB3577110262916D71F1A90EB9621606346547D5C6BA84FD0FC390856C9441CF5E18F03668X2yAD" TargetMode="External"/><Relationship Id="rId30" Type="http://schemas.openxmlformats.org/officeDocument/2006/relationships/hyperlink" Target="consultantplus://offline/ref=8056FB3577110262916D71F1A90EB9621606346547D5C6BA84FD0FC390856C9441CF5E18F0366CX2y9D" TargetMode="External"/><Relationship Id="rId35" Type="http://schemas.openxmlformats.org/officeDocument/2006/relationships/hyperlink" Target="https://www.google.ru/url?url=https://www.pressfoto.ru/image-84485&amp;rct=j&amp;frm=1&amp;q=&amp;esrc=s&amp;sa=U&amp;ved=0ahUKEwiMpNPT3JXOAhXCd5oKHeFXDgUQwW4IHzAF&amp;usg=AFQjCNGvMsgA3_VZPWvxPR7agyNU0blHeg" TargetMode="External"/><Relationship Id="rId43" Type="http://schemas.openxmlformats.org/officeDocument/2006/relationships/hyperlink" Target="consultantplus://offline/ref=9A36802B7C3EBFE6066D19DD21A75F9185191A1540D40165580E29D83251BCF893050A9BE89C2EC2z5f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9D439-230F-4D5A-B370-24A3C6330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7633</Words>
  <Characters>43513</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Нигаев Олег Шамильевич</dc:creator>
  <cp:lastModifiedBy>UpravDel</cp:lastModifiedBy>
  <cp:revision>2</cp:revision>
  <cp:lastPrinted>2016-07-28T13:29:00Z</cp:lastPrinted>
  <dcterms:created xsi:type="dcterms:W3CDTF">2021-04-07T11:20:00Z</dcterms:created>
  <dcterms:modified xsi:type="dcterms:W3CDTF">2021-04-07T11:20:00Z</dcterms:modified>
</cp:coreProperties>
</file>