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261" w:rsidRPr="001C13A0" w:rsidRDefault="00106261" w:rsidP="00106261">
      <w:pPr>
        <w:pStyle w:val="ConsPlusNormal"/>
        <w:ind w:left="5529"/>
        <w:outlineLvl w:val="1"/>
        <w:rPr>
          <w:rFonts w:ascii="Times New Roman" w:hAnsi="Times New Roman" w:cs="Times New Roman"/>
          <w:sz w:val="20"/>
        </w:rPr>
      </w:pPr>
      <w:r w:rsidRPr="001C13A0">
        <w:rPr>
          <w:rFonts w:ascii="Times New Roman" w:hAnsi="Times New Roman" w:cs="Times New Roman"/>
          <w:sz w:val="20"/>
        </w:rPr>
        <w:t>Приложение</w:t>
      </w:r>
      <w:r w:rsidR="001C13A0">
        <w:rPr>
          <w:rFonts w:ascii="Times New Roman" w:hAnsi="Times New Roman" w:cs="Times New Roman"/>
          <w:sz w:val="20"/>
        </w:rPr>
        <w:t xml:space="preserve"> </w:t>
      </w:r>
      <w:r w:rsidRPr="001C13A0">
        <w:rPr>
          <w:rFonts w:ascii="Times New Roman" w:hAnsi="Times New Roman" w:cs="Times New Roman"/>
          <w:sz w:val="20"/>
        </w:rPr>
        <w:t>№ 5</w:t>
      </w:r>
    </w:p>
    <w:p w:rsidR="00106261" w:rsidRPr="001C13A0" w:rsidRDefault="00106261" w:rsidP="00106261">
      <w:pPr>
        <w:pStyle w:val="ConsPlusNormal"/>
        <w:ind w:left="5529"/>
        <w:rPr>
          <w:rFonts w:ascii="Times New Roman" w:hAnsi="Times New Roman" w:cs="Times New Roman"/>
          <w:sz w:val="20"/>
        </w:rPr>
      </w:pPr>
      <w:r w:rsidRPr="001C13A0">
        <w:rPr>
          <w:rFonts w:ascii="Times New Roman" w:hAnsi="Times New Roman" w:cs="Times New Roman"/>
          <w:sz w:val="20"/>
        </w:rPr>
        <w:t xml:space="preserve">к Порядку учета </w:t>
      </w:r>
      <w:proofErr w:type="gramStart"/>
      <w:r w:rsidRPr="001C13A0">
        <w:rPr>
          <w:rFonts w:ascii="Times New Roman" w:hAnsi="Times New Roman" w:cs="Times New Roman"/>
          <w:sz w:val="20"/>
        </w:rPr>
        <w:t>бюджетных</w:t>
      </w:r>
      <w:proofErr w:type="gramEnd"/>
      <w:r w:rsidRPr="001C13A0">
        <w:rPr>
          <w:rFonts w:ascii="Times New Roman" w:hAnsi="Times New Roman" w:cs="Times New Roman"/>
          <w:sz w:val="20"/>
        </w:rPr>
        <w:t xml:space="preserve"> и денежных</w:t>
      </w:r>
    </w:p>
    <w:p w:rsidR="00106261" w:rsidRPr="001C13A0" w:rsidRDefault="00106261" w:rsidP="00106261">
      <w:pPr>
        <w:pStyle w:val="ConsPlusNormal"/>
        <w:ind w:left="5529"/>
        <w:rPr>
          <w:rFonts w:ascii="Times New Roman" w:hAnsi="Times New Roman" w:cs="Times New Roman"/>
          <w:sz w:val="20"/>
        </w:rPr>
      </w:pPr>
      <w:r w:rsidRPr="001C13A0">
        <w:rPr>
          <w:rFonts w:ascii="Times New Roman" w:hAnsi="Times New Roman" w:cs="Times New Roman"/>
          <w:sz w:val="20"/>
        </w:rPr>
        <w:t>обязательств получателей средств бюджета</w:t>
      </w:r>
    </w:p>
    <w:p w:rsidR="0081669A" w:rsidRPr="001C13A0" w:rsidRDefault="00802959" w:rsidP="00802959">
      <w:pPr>
        <w:pStyle w:val="ConsPlusNormal"/>
        <w:ind w:left="5529"/>
        <w:outlineLvl w:val="1"/>
        <w:rPr>
          <w:rFonts w:ascii="Times New Roman" w:hAnsi="Times New Roman" w:cs="Times New Roman"/>
          <w:sz w:val="20"/>
        </w:rPr>
      </w:pPr>
      <w:r w:rsidRPr="001C13A0">
        <w:rPr>
          <w:rFonts w:ascii="Times New Roman" w:hAnsi="Times New Roman" w:cs="Times New Roman"/>
          <w:sz w:val="20"/>
        </w:rPr>
        <w:t xml:space="preserve">администрации сельского поселения </w:t>
      </w:r>
      <w:r w:rsidR="001C13A0" w:rsidRPr="001C13A0">
        <w:rPr>
          <w:rFonts w:ascii="Times New Roman" w:hAnsi="Times New Roman" w:cs="Times New Roman"/>
          <w:sz w:val="20"/>
        </w:rPr>
        <w:t>Кармышевский</w:t>
      </w:r>
      <w:r w:rsidRPr="001C13A0">
        <w:rPr>
          <w:rFonts w:ascii="Times New Roman" w:hAnsi="Times New Roman" w:cs="Times New Roman"/>
          <w:sz w:val="20"/>
        </w:rPr>
        <w:t xml:space="preserve"> сельсовет МР </w:t>
      </w:r>
      <w:proofErr w:type="spellStart"/>
      <w:r w:rsidRPr="001C13A0">
        <w:rPr>
          <w:rFonts w:ascii="Times New Roman" w:hAnsi="Times New Roman" w:cs="Times New Roman"/>
          <w:sz w:val="20"/>
        </w:rPr>
        <w:t>Альшеевский</w:t>
      </w:r>
      <w:proofErr w:type="spellEnd"/>
      <w:r w:rsidRPr="001C13A0">
        <w:rPr>
          <w:rFonts w:ascii="Times New Roman" w:hAnsi="Times New Roman" w:cs="Times New Roman"/>
          <w:sz w:val="20"/>
        </w:rPr>
        <w:t xml:space="preserve"> район РБ</w:t>
      </w:r>
    </w:p>
    <w:p w:rsidR="000614C9" w:rsidRPr="001C13A0" w:rsidRDefault="000614C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614C9" w:rsidRPr="001C13A0" w:rsidRDefault="000614C9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bookmarkStart w:id="0" w:name="P1322"/>
      <w:bookmarkEnd w:id="0"/>
      <w:r w:rsidRPr="001C13A0">
        <w:rPr>
          <w:rFonts w:ascii="Times New Roman" w:hAnsi="Times New Roman" w:cs="Times New Roman"/>
          <w:b w:val="0"/>
          <w:sz w:val="28"/>
          <w:szCs w:val="28"/>
        </w:rPr>
        <w:t>ПЕРЕЧЕНЬ</w:t>
      </w:r>
    </w:p>
    <w:p w:rsidR="000614C9" w:rsidRPr="001C13A0" w:rsidRDefault="0081669A" w:rsidP="00106261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1C13A0">
        <w:rPr>
          <w:rFonts w:ascii="Times New Roman" w:hAnsi="Times New Roman" w:cs="Times New Roman"/>
          <w:b w:val="0"/>
          <w:sz w:val="28"/>
          <w:szCs w:val="28"/>
        </w:rPr>
        <w:t>документов, на основании которых возникают бюджетные</w:t>
      </w:r>
      <w:r w:rsidR="009D081E" w:rsidRPr="001C13A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13A0">
        <w:rPr>
          <w:rFonts w:ascii="Times New Roman" w:hAnsi="Times New Roman" w:cs="Times New Roman"/>
          <w:b w:val="0"/>
          <w:sz w:val="28"/>
          <w:szCs w:val="28"/>
        </w:rPr>
        <w:t xml:space="preserve">обязательства </w:t>
      </w:r>
      <w:proofErr w:type="gramStart"/>
      <w:r w:rsidRPr="001C13A0">
        <w:rPr>
          <w:rFonts w:ascii="Times New Roman" w:hAnsi="Times New Roman" w:cs="Times New Roman"/>
          <w:b w:val="0"/>
          <w:sz w:val="28"/>
          <w:szCs w:val="28"/>
        </w:rPr>
        <w:t xml:space="preserve">получателей средств </w:t>
      </w:r>
      <w:r w:rsidR="009D081E" w:rsidRPr="001C13A0">
        <w:rPr>
          <w:rFonts w:ascii="Times New Roman" w:hAnsi="Times New Roman" w:cs="Times New Roman"/>
          <w:b w:val="0"/>
          <w:sz w:val="28"/>
          <w:szCs w:val="28"/>
        </w:rPr>
        <w:t>бюджета администрации сельского поселения</w:t>
      </w:r>
      <w:proofErr w:type="gramEnd"/>
      <w:r w:rsidR="009D081E" w:rsidRPr="001C13A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C13A0" w:rsidRPr="001C13A0">
        <w:rPr>
          <w:rFonts w:ascii="Times New Roman" w:hAnsi="Times New Roman" w:cs="Times New Roman"/>
          <w:b w:val="0"/>
          <w:sz w:val="28"/>
          <w:szCs w:val="28"/>
        </w:rPr>
        <w:t>Кармышевский</w:t>
      </w:r>
      <w:r w:rsidR="009D081E" w:rsidRPr="001C13A0">
        <w:rPr>
          <w:rFonts w:ascii="Times New Roman" w:hAnsi="Times New Roman" w:cs="Times New Roman"/>
          <w:b w:val="0"/>
          <w:sz w:val="28"/>
          <w:szCs w:val="28"/>
        </w:rPr>
        <w:t xml:space="preserve"> сельсовет МР </w:t>
      </w:r>
      <w:proofErr w:type="spellStart"/>
      <w:r w:rsidR="009D081E" w:rsidRPr="001C13A0">
        <w:rPr>
          <w:rFonts w:ascii="Times New Roman" w:hAnsi="Times New Roman" w:cs="Times New Roman"/>
          <w:b w:val="0"/>
          <w:sz w:val="28"/>
          <w:szCs w:val="28"/>
        </w:rPr>
        <w:t>Альшеевский</w:t>
      </w:r>
      <w:proofErr w:type="spellEnd"/>
      <w:r w:rsidR="009D081E" w:rsidRPr="001C13A0">
        <w:rPr>
          <w:rFonts w:ascii="Times New Roman" w:hAnsi="Times New Roman" w:cs="Times New Roman"/>
          <w:b w:val="0"/>
          <w:sz w:val="28"/>
          <w:szCs w:val="28"/>
        </w:rPr>
        <w:t xml:space="preserve"> район РБ</w:t>
      </w:r>
      <w:r w:rsidRPr="001C13A0">
        <w:rPr>
          <w:rFonts w:ascii="Times New Roman" w:hAnsi="Times New Roman" w:cs="Times New Roman"/>
          <w:b w:val="0"/>
          <w:sz w:val="28"/>
          <w:szCs w:val="28"/>
        </w:rPr>
        <w:t>,</w:t>
      </w:r>
      <w:r w:rsidR="009D081E" w:rsidRPr="001C13A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13A0">
        <w:rPr>
          <w:rFonts w:ascii="Times New Roman" w:hAnsi="Times New Roman" w:cs="Times New Roman"/>
          <w:b w:val="0"/>
          <w:sz w:val="28"/>
          <w:szCs w:val="28"/>
        </w:rPr>
        <w:t>и документов, подтверждающих возникновение денежных</w:t>
      </w:r>
      <w:r w:rsidR="00106261" w:rsidRPr="001C13A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13A0">
        <w:rPr>
          <w:rFonts w:ascii="Times New Roman" w:hAnsi="Times New Roman" w:cs="Times New Roman"/>
          <w:b w:val="0"/>
          <w:sz w:val="28"/>
          <w:szCs w:val="28"/>
        </w:rPr>
        <w:t xml:space="preserve">обязательств получателей средств </w:t>
      </w:r>
      <w:r w:rsidR="009D081E" w:rsidRPr="001C13A0">
        <w:rPr>
          <w:rFonts w:ascii="Times New Roman" w:hAnsi="Times New Roman" w:cs="Times New Roman"/>
          <w:b w:val="0"/>
          <w:sz w:val="28"/>
          <w:szCs w:val="28"/>
        </w:rPr>
        <w:t xml:space="preserve">бюджета администрации сельского поселения </w:t>
      </w:r>
      <w:r w:rsidR="001C13A0" w:rsidRPr="001C13A0">
        <w:rPr>
          <w:rFonts w:ascii="Times New Roman" w:hAnsi="Times New Roman" w:cs="Times New Roman"/>
          <w:b w:val="0"/>
          <w:sz w:val="28"/>
          <w:szCs w:val="28"/>
        </w:rPr>
        <w:t>Кармышевский</w:t>
      </w:r>
      <w:r w:rsidR="009D081E" w:rsidRPr="001C13A0">
        <w:rPr>
          <w:rFonts w:ascii="Times New Roman" w:hAnsi="Times New Roman" w:cs="Times New Roman"/>
          <w:b w:val="0"/>
          <w:sz w:val="28"/>
          <w:szCs w:val="28"/>
        </w:rPr>
        <w:t xml:space="preserve"> сельсовет МР </w:t>
      </w:r>
      <w:proofErr w:type="spellStart"/>
      <w:r w:rsidR="009D081E" w:rsidRPr="001C13A0">
        <w:rPr>
          <w:rFonts w:ascii="Times New Roman" w:hAnsi="Times New Roman" w:cs="Times New Roman"/>
          <w:b w:val="0"/>
          <w:sz w:val="28"/>
          <w:szCs w:val="28"/>
        </w:rPr>
        <w:t>Альшеевский</w:t>
      </w:r>
      <w:proofErr w:type="spellEnd"/>
      <w:r w:rsidR="009D081E" w:rsidRPr="001C13A0">
        <w:rPr>
          <w:rFonts w:ascii="Times New Roman" w:hAnsi="Times New Roman" w:cs="Times New Roman"/>
          <w:b w:val="0"/>
          <w:sz w:val="28"/>
          <w:szCs w:val="28"/>
        </w:rPr>
        <w:t xml:space="preserve"> район РБ</w:t>
      </w:r>
    </w:p>
    <w:p w:rsidR="000614C9" w:rsidRPr="001C13A0" w:rsidRDefault="000614C9">
      <w:pPr>
        <w:spacing w:after="1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9923" w:type="dxa"/>
        <w:tblInd w:w="-34" w:type="dxa"/>
        <w:tblBorders>
          <w:bottom w:val="none" w:sz="0" w:space="0" w:color="auto"/>
        </w:tblBorders>
        <w:tblLook w:val="04A0"/>
      </w:tblPr>
      <w:tblGrid>
        <w:gridCol w:w="709"/>
        <w:gridCol w:w="4111"/>
        <w:gridCol w:w="5103"/>
      </w:tblGrid>
      <w:tr w:rsidR="0081669A" w:rsidRPr="001C13A0" w:rsidTr="009D081E">
        <w:tc>
          <w:tcPr>
            <w:tcW w:w="709" w:type="dxa"/>
          </w:tcPr>
          <w:p w:rsidR="0081669A" w:rsidRPr="001C13A0" w:rsidRDefault="0081669A" w:rsidP="0081669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111" w:type="dxa"/>
          </w:tcPr>
          <w:p w:rsidR="0081669A" w:rsidRPr="001C13A0" w:rsidRDefault="0081669A" w:rsidP="0081669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 xml:space="preserve">Документ, на основании которого возникает бюджетное обязательство получателя бюджетных средств </w:t>
            </w:r>
          </w:p>
        </w:tc>
        <w:tc>
          <w:tcPr>
            <w:tcW w:w="5103" w:type="dxa"/>
          </w:tcPr>
          <w:p w:rsidR="0081669A" w:rsidRPr="001C13A0" w:rsidRDefault="0081669A" w:rsidP="0081669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 xml:space="preserve">Документ, подтверждающий возникновение денежного обязательства получателя бюджетных средств </w:t>
            </w:r>
          </w:p>
        </w:tc>
      </w:tr>
    </w:tbl>
    <w:tbl>
      <w:tblPr>
        <w:tblW w:w="9923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4111"/>
        <w:gridCol w:w="5103"/>
      </w:tblGrid>
      <w:tr w:rsidR="00277ACA" w:rsidRPr="001C13A0" w:rsidTr="009D081E">
        <w:trPr>
          <w:tblHeader/>
        </w:trPr>
        <w:tc>
          <w:tcPr>
            <w:tcW w:w="709" w:type="dxa"/>
          </w:tcPr>
          <w:p w:rsidR="000614C9" w:rsidRPr="001C13A0" w:rsidRDefault="000614C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</w:tcPr>
          <w:p w:rsidR="000614C9" w:rsidRPr="001C13A0" w:rsidRDefault="000614C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P1335"/>
            <w:bookmarkEnd w:id="1"/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03" w:type="dxa"/>
          </w:tcPr>
          <w:p w:rsidR="000614C9" w:rsidRPr="001C13A0" w:rsidRDefault="000614C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P1336"/>
            <w:bookmarkEnd w:id="2"/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277ACA" w:rsidRPr="001C13A0" w:rsidTr="009D081E">
        <w:tc>
          <w:tcPr>
            <w:tcW w:w="709" w:type="dxa"/>
          </w:tcPr>
          <w:p w:rsidR="000614C9" w:rsidRPr="001C13A0" w:rsidRDefault="000614C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" w:name="P1337"/>
            <w:bookmarkEnd w:id="3"/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111" w:type="dxa"/>
          </w:tcPr>
          <w:p w:rsidR="000614C9" w:rsidRPr="001C13A0" w:rsidRDefault="000614C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" w:name="P1338"/>
            <w:bookmarkEnd w:id="4"/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Извещение об осуществлении закупки</w:t>
            </w:r>
          </w:p>
        </w:tc>
        <w:tc>
          <w:tcPr>
            <w:tcW w:w="5103" w:type="dxa"/>
          </w:tcPr>
          <w:p w:rsidR="000614C9" w:rsidRPr="001C13A0" w:rsidRDefault="000614C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Формирование денежного обязательства не предусматривается</w:t>
            </w:r>
          </w:p>
        </w:tc>
      </w:tr>
      <w:tr w:rsidR="00277ACA" w:rsidRPr="001C13A0" w:rsidTr="009D081E">
        <w:tc>
          <w:tcPr>
            <w:tcW w:w="709" w:type="dxa"/>
            <w:vMerge w:val="restart"/>
          </w:tcPr>
          <w:p w:rsidR="000614C9" w:rsidRPr="001C13A0" w:rsidRDefault="00215F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5" w:name="P1343"/>
            <w:bookmarkEnd w:id="5"/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614C9" w:rsidRPr="001C13A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111" w:type="dxa"/>
            <w:vMerge w:val="restart"/>
          </w:tcPr>
          <w:p w:rsidR="000614C9" w:rsidRPr="001C13A0" w:rsidRDefault="000614C9" w:rsidP="00F7587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6" w:name="P1344"/>
            <w:bookmarkEnd w:id="6"/>
            <w:proofErr w:type="gramStart"/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Государственный контракт (договор) на поставку товаров, выполнение работ, оказание услуг</w:t>
            </w:r>
            <w:r w:rsidR="009D081E" w:rsidRPr="001C13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для обеспечения нужд</w:t>
            </w:r>
            <w:r w:rsidR="000016B7" w:rsidRPr="001C13A0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Башкортостан</w:t>
            </w: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, сведения о котором подлежат включению в определенный законодательством о контрактной системе Российской Федерации в сфере закупок товаров, работ, услуг для обеспечения государственных и муниципальных нужд реестр контрактов, заключенных заказчиками, или реестр контрактов, содержащий сведения, составляющие государственную тайну (далее - соответственно государственный контракт, реестр контрактов)</w:t>
            </w:r>
            <w:proofErr w:type="gramEnd"/>
          </w:p>
        </w:tc>
        <w:tc>
          <w:tcPr>
            <w:tcW w:w="5103" w:type="dxa"/>
          </w:tcPr>
          <w:p w:rsidR="000614C9" w:rsidRPr="001C13A0" w:rsidRDefault="000614C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Акт выполненных работ</w:t>
            </w:r>
          </w:p>
        </w:tc>
      </w:tr>
      <w:tr w:rsidR="00277ACA" w:rsidRPr="001C13A0" w:rsidTr="009D081E">
        <w:tc>
          <w:tcPr>
            <w:tcW w:w="709" w:type="dxa"/>
            <w:vMerge/>
          </w:tcPr>
          <w:p w:rsidR="000614C9" w:rsidRPr="001C13A0" w:rsidRDefault="000614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0614C9" w:rsidRPr="001C13A0" w:rsidRDefault="000614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0614C9" w:rsidRPr="001C13A0" w:rsidRDefault="000614C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Акт об оказании услуг</w:t>
            </w:r>
          </w:p>
        </w:tc>
      </w:tr>
      <w:tr w:rsidR="00277ACA" w:rsidRPr="001C13A0" w:rsidTr="009D081E">
        <w:tc>
          <w:tcPr>
            <w:tcW w:w="709" w:type="dxa"/>
            <w:vMerge/>
          </w:tcPr>
          <w:p w:rsidR="000614C9" w:rsidRPr="001C13A0" w:rsidRDefault="000614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0614C9" w:rsidRPr="001C13A0" w:rsidRDefault="000614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0614C9" w:rsidRPr="001C13A0" w:rsidRDefault="000614C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Акт приема-передачи</w:t>
            </w:r>
          </w:p>
        </w:tc>
      </w:tr>
      <w:tr w:rsidR="00277ACA" w:rsidRPr="001C13A0" w:rsidTr="009D081E">
        <w:tc>
          <w:tcPr>
            <w:tcW w:w="709" w:type="dxa"/>
            <w:vMerge/>
          </w:tcPr>
          <w:p w:rsidR="000614C9" w:rsidRPr="001C13A0" w:rsidRDefault="000614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0614C9" w:rsidRPr="001C13A0" w:rsidRDefault="000614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0614C9" w:rsidRPr="001C13A0" w:rsidRDefault="000614C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Государственный контракт (в случае осуществления авансовых платежей в соответствии с условиями государственного контракта, внесение арендной платы по государственному контракту)</w:t>
            </w:r>
          </w:p>
        </w:tc>
      </w:tr>
      <w:tr w:rsidR="00277ACA" w:rsidRPr="001C13A0" w:rsidTr="009D081E">
        <w:tc>
          <w:tcPr>
            <w:tcW w:w="709" w:type="dxa"/>
            <w:vMerge/>
          </w:tcPr>
          <w:p w:rsidR="000614C9" w:rsidRPr="001C13A0" w:rsidRDefault="000614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0614C9" w:rsidRPr="001C13A0" w:rsidRDefault="000614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0614C9" w:rsidRPr="001C13A0" w:rsidRDefault="000614C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277ACA" w:rsidRPr="001C13A0" w:rsidTr="009D081E">
        <w:tc>
          <w:tcPr>
            <w:tcW w:w="709" w:type="dxa"/>
            <w:vMerge/>
          </w:tcPr>
          <w:p w:rsidR="000614C9" w:rsidRPr="001C13A0" w:rsidRDefault="000614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0614C9" w:rsidRPr="001C13A0" w:rsidRDefault="000614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0614C9" w:rsidRPr="001C13A0" w:rsidRDefault="000614C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Счет</w:t>
            </w:r>
          </w:p>
        </w:tc>
      </w:tr>
      <w:tr w:rsidR="00277ACA" w:rsidRPr="001C13A0" w:rsidTr="009D081E">
        <w:tc>
          <w:tcPr>
            <w:tcW w:w="709" w:type="dxa"/>
            <w:vMerge/>
          </w:tcPr>
          <w:p w:rsidR="000614C9" w:rsidRPr="001C13A0" w:rsidRDefault="000614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0614C9" w:rsidRPr="001C13A0" w:rsidRDefault="000614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0614C9" w:rsidRPr="001C13A0" w:rsidRDefault="000614C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Счет-фактура</w:t>
            </w:r>
          </w:p>
        </w:tc>
      </w:tr>
      <w:tr w:rsidR="00277ACA" w:rsidRPr="001C13A0" w:rsidTr="009D081E">
        <w:tc>
          <w:tcPr>
            <w:tcW w:w="709" w:type="dxa"/>
            <w:vMerge/>
          </w:tcPr>
          <w:p w:rsidR="000614C9" w:rsidRPr="001C13A0" w:rsidRDefault="000614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0614C9" w:rsidRPr="001C13A0" w:rsidRDefault="000614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0614C9" w:rsidRPr="001C13A0" w:rsidRDefault="000614C9" w:rsidP="00D46F2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 xml:space="preserve">Товарная накладная </w:t>
            </w:r>
          </w:p>
        </w:tc>
      </w:tr>
      <w:tr w:rsidR="00277ACA" w:rsidRPr="001C13A0" w:rsidTr="009D081E">
        <w:tc>
          <w:tcPr>
            <w:tcW w:w="709" w:type="dxa"/>
            <w:vMerge/>
          </w:tcPr>
          <w:p w:rsidR="000614C9" w:rsidRPr="001C13A0" w:rsidRDefault="000614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0614C9" w:rsidRPr="001C13A0" w:rsidRDefault="000614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0614C9" w:rsidRPr="001C13A0" w:rsidRDefault="000614C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Универсальный передаточный документ</w:t>
            </w:r>
          </w:p>
        </w:tc>
      </w:tr>
      <w:tr w:rsidR="00277ACA" w:rsidRPr="001C13A0" w:rsidTr="009D081E">
        <w:tc>
          <w:tcPr>
            <w:tcW w:w="709" w:type="dxa"/>
            <w:vMerge/>
          </w:tcPr>
          <w:p w:rsidR="000614C9" w:rsidRPr="001C13A0" w:rsidRDefault="000614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0614C9" w:rsidRPr="001C13A0" w:rsidRDefault="000614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0614C9" w:rsidRPr="001C13A0" w:rsidRDefault="000614C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Чек</w:t>
            </w:r>
          </w:p>
        </w:tc>
      </w:tr>
      <w:tr w:rsidR="00277ACA" w:rsidRPr="001C13A0" w:rsidTr="009D081E">
        <w:tc>
          <w:tcPr>
            <w:tcW w:w="709" w:type="dxa"/>
            <w:vMerge/>
          </w:tcPr>
          <w:p w:rsidR="000614C9" w:rsidRPr="001C13A0" w:rsidRDefault="000614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0614C9" w:rsidRPr="001C13A0" w:rsidRDefault="000614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0614C9" w:rsidRPr="001C13A0" w:rsidRDefault="000614C9" w:rsidP="00D46F2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получателя </w:t>
            </w:r>
            <w:r w:rsidR="00D46F29" w:rsidRPr="001C13A0">
              <w:rPr>
                <w:rFonts w:ascii="Times New Roman" w:hAnsi="Times New Roman" w:cs="Times New Roman"/>
                <w:sz w:val="28"/>
                <w:szCs w:val="28"/>
              </w:rPr>
              <w:t xml:space="preserve">бюджетных </w:t>
            </w: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 xml:space="preserve">средств (далее - иной документ, подтверждающий возникновение денежного обязательства) по бюджетному обязательству получателя </w:t>
            </w:r>
            <w:r w:rsidR="00D46F29" w:rsidRPr="001C13A0">
              <w:rPr>
                <w:rFonts w:ascii="Times New Roman" w:hAnsi="Times New Roman" w:cs="Times New Roman"/>
                <w:sz w:val="28"/>
                <w:szCs w:val="28"/>
              </w:rPr>
              <w:t xml:space="preserve">бюджетных </w:t>
            </w: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средств, возникшему на основании государственного контракта</w:t>
            </w:r>
          </w:p>
        </w:tc>
      </w:tr>
      <w:tr w:rsidR="00277ACA" w:rsidRPr="001C13A0" w:rsidTr="009D081E">
        <w:tc>
          <w:tcPr>
            <w:tcW w:w="709" w:type="dxa"/>
            <w:vMerge w:val="restart"/>
          </w:tcPr>
          <w:p w:rsidR="000614C9" w:rsidRPr="001C13A0" w:rsidRDefault="00D46F2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7" w:name="P1356"/>
            <w:bookmarkEnd w:id="7"/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0614C9" w:rsidRPr="001C13A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111" w:type="dxa"/>
            <w:vMerge w:val="restart"/>
          </w:tcPr>
          <w:p w:rsidR="000614C9" w:rsidRPr="001C13A0" w:rsidRDefault="000614C9" w:rsidP="00F7587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8" w:name="P1357"/>
            <w:bookmarkEnd w:id="8"/>
            <w:r w:rsidRPr="001C13A0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Государственный контракт (договор) на поставку товаров, выполнение работ, оказание услуг, сведения о котором не подлежат включению в реестр контрактов в соответствии с законодательством Российской Федерации о контрактной системе в сфере закупок товаров, работ, услуг (далее - договор), за исключением договоров, указанных в </w:t>
            </w:r>
            <w:hyperlink w:anchor="P1439" w:history="1">
              <w:r w:rsidR="00CE3230" w:rsidRPr="001C13A0">
                <w:rPr>
                  <w:rFonts w:ascii="Times New Roman" w:hAnsi="Times New Roman" w:cs="Times New Roman"/>
                  <w:sz w:val="28"/>
                  <w:szCs w:val="28"/>
                </w:rPr>
                <w:t>11 пункте</w:t>
              </w:r>
            </w:hyperlink>
            <w:r w:rsidRPr="001C13A0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настоящего перечня</w:t>
            </w:r>
          </w:p>
        </w:tc>
        <w:tc>
          <w:tcPr>
            <w:tcW w:w="5103" w:type="dxa"/>
          </w:tcPr>
          <w:p w:rsidR="000614C9" w:rsidRPr="001C13A0" w:rsidRDefault="000614C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Акт выполненных работ</w:t>
            </w:r>
          </w:p>
        </w:tc>
      </w:tr>
      <w:tr w:rsidR="00277ACA" w:rsidRPr="001C13A0" w:rsidTr="009D081E">
        <w:tc>
          <w:tcPr>
            <w:tcW w:w="709" w:type="dxa"/>
            <w:vMerge/>
          </w:tcPr>
          <w:p w:rsidR="000614C9" w:rsidRPr="001C13A0" w:rsidRDefault="000614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0614C9" w:rsidRPr="001C13A0" w:rsidRDefault="000614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0614C9" w:rsidRPr="001C13A0" w:rsidRDefault="000614C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Акт об оказании услуг</w:t>
            </w:r>
          </w:p>
        </w:tc>
      </w:tr>
      <w:tr w:rsidR="00277ACA" w:rsidRPr="001C13A0" w:rsidTr="009D081E">
        <w:tc>
          <w:tcPr>
            <w:tcW w:w="709" w:type="dxa"/>
            <w:vMerge/>
          </w:tcPr>
          <w:p w:rsidR="000614C9" w:rsidRPr="001C13A0" w:rsidRDefault="000614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0614C9" w:rsidRPr="001C13A0" w:rsidRDefault="000614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0614C9" w:rsidRPr="001C13A0" w:rsidRDefault="000614C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Акт приема-передачи</w:t>
            </w:r>
          </w:p>
        </w:tc>
      </w:tr>
      <w:tr w:rsidR="00277ACA" w:rsidRPr="001C13A0" w:rsidTr="009D081E">
        <w:tc>
          <w:tcPr>
            <w:tcW w:w="709" w:type="dxa"/>
            <w:vMerge/>
          </w:tcPr>
          <w:p w:rsidR="000614C9" w:rsidRPr="001C13A0" w:rsidRDefault="000614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0614C9" w:rsidRPr="001C13A0" w:rsidRDefault="000614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0614C9" w:rsidRPr="001C13A0" w:rsidRDefault="000614C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Договор (в случае осуществления авансовых платежей в соответствии с условиями договора, внесения арендной платы по договору)</w:t>
            </w:r>
          </w:p>
        </w:tc>
      </w:tr>
      <w:tr w:rsidR="00277ACA" w:rsidRPr="001C13A0" w:rsidTr="009D081E">
        <w:tc>
          <w:tcPr>
            <w:tcW w:w="709" w:type="dxa"/>
            <w:vMerge/>
          </w:tcPr>
          <w:p w:rsidR="000614C9" w:rsidRPr="001C13A0" w:rsidRDefault="000614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0614C9" w:rsidRPr="001C13A0" w:rsidRDefault="000614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0614C9" w:rsidRPr="001C13A0" w:rsidRDefault="000614C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277ACA" w:rsidRPr="001C13A0" w:rsidTr="009D081E">
        <w:tc>
          <w:tcPr>
            <w:tcW w:w="709" w:type="dxa"/>
            <w:vMerge/>
          </w:tcPr>
          <w:p w:rsidR="000614C9" w:rsidRPr="001C13A0" w:rsidRDefault="000614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0614C9" w:rsidRPr="001C13A0" w:rsidRDefault="000614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0614C9" w:rsidRPr="001C13A0" w:rsidRDefault="000614C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Счет</w:t>
            </w:r>
          </w:p>
        </w:tc>
      </w:tr>
      <w:tr w:rsidR="00277ACA" w:rsidRPr="001C13A0" w:rsidTr="009D081E">
        <w:tc>
          <w:tcPr>
            <w:tcW w:w="709" w:type="dxa"/>
            <w:vMerge/>
          </w:tcPr>
          <w:p w:rsidR="000614C9" w:rsidRPr="001C13A0" w:rsidRDefault="000614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0614C9" w:rsidRPr="001C13A0" w:rsidRDefault="000614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0614C9" w:rsidRPr="001C13A0" w:rsidRDefault="000614C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Счет-фактура</w:t>
            </w:r>
          </w:p>
        </w:tc>
      </w:tr>
      <w:tr w:rsidR="00277ACA" w:rsidRPr="001C13A0" w:rsidTr="009D081E">
        <w:tc>
          <w:tcPr>
            <w:tcW w:w="709" w:type="dxa"/>
            <w:vMerge/>
          </w:tcPr>
          <w:p w:rsidR="000614C9" w:rsidRPr="001C13A0" w:rsidRDefault="000614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0614C9" w:rsidRPr="001C13A0" w:rsidRDefault="000614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0614C9" w:rsidRPr="001C13A0" w:rsidRDefault="000614C9" w:rsidP="00D46F2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 xml:space="preserve">Товарная накладная </w:t>
            </w:r>
          </w:p>
        </w:tc>
      </w:tr>
      <w:tr w:rsidR="00277ACA" w:rsidRPr="001C13A0" w:rsidTr="009D081E">
        <w:tc>
          <w:tcPr>
            <w:tcW w:w="709" w:type="dxa"/>
            <w:vMerge/>
          </w:tcPr>
          <w:p w:rsidR="000614C9" w:rsidRPr="001C13A0" w:rsidRDefault="000614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0614C9" w:rsidRPr="001C13A0" w:rsidRDefault="000614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0614C9" w:rsidRPr="001C13A0" w:rsidRDefault="000614C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Универсальный передаточный документ</w:t>
            </w:r>
          </w:p>
        </w:tc>
      </w:tr>
      <w:tr w:rsidR="00277ACA" w:rsidRPr="001C13A0" w:rsidTr="009D081E">
        <w:tc>
          <w:tcPr>
            <w:tcW w:w="709" w:type="dxa"/>
            <w:vMerge/>
          </w:tcPr>
          <w:p w:rsidR="000614C9" w:rsidRPr="001C13A0" w:rsidRDefault="000614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0614C9" w:rsidRPr="001C13A0" w:rsidRDefault="000614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0614C9" w:rsidRPr="001C13A0" w:rsidRDefault="000614C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Чек</w:t>
            </w:r>
          </w:p>
        </w:tc>
      </w:tr>
      <w:tr w:rsidR="00277ACA" w:rsidRPr="001C13A0" w:rsidTr="009D081E">
        <w:tc>
          <w:tcPr>
            <w:tcW w:w="709" w:type="dxa"/>
            <w:vMerge/>
          </w:tcPr>
          <w:p w:rsidR="000614C9" w:rsidRPr="001C13A0" w:rsidRDefault="000614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0614C9" w:rsidRPr="001C13A0" w:rsidRDefault="000614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0614C9" w:rsidRPr="001C13A0" w:rsidRDefault="000614C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</w:t>
            </w:r>
            <w:r w:rsidR="00A47BC6" w:rsidRPr="001C13A0">
              <w:rPr>
                <w:rFonts w:ascii="Times New Roman" w:hAnsi="Times New Roman" w:cs="Times New Roman"/>
                <w:sz w:val="28"/>
                <w:szCs w:val="28"/>
              </w:rPr>
              <w:t xml:space="preserve">бюджетных </w:t>
            </w: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средств, возникшему на основании договора</w:t>
            </w:r>
          </w:p>
        </w:tc>
      </w:tr>
      <w:tr w:rsidR="000D59CC" w:rsidRPr="001C13A0" w:rsidTr="009D081E">
        <w:trPr>
          <w:trHeight w:val="1572"/>
        </w:trPr>
        <w:tc>
          <w:tcPr>
            <w:tcW w:w="709" w:type="dxa"/>
            <w:vMerge w:val="restart"/>
          </w:tcPr>
          <w:p w:rsidR="000D59CC" w:rsidRPr="001C13A0" w:rsidRDefault="000D59C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4111" w:type="dxa"/>
            <w:vMerge w:val="restart"/>
          </w:tcPr>
          <w:p w:rsidR="000D59CC" w:rsidRPr="001C13A0" w:rsidRDefault="000D59C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9" w:name="P1370"/>
            <w:bookmarkEnd w:id="9"/>
            <w:r w:rsidRPr="001C13A0">
              <w:rPr>
                <w:rFonts w:ascii="Times New Roman" w:hAnsi="Times New Roman" w:cs="Times New Roman"/>
                <w:sz w:val="28"/>
                <w:szCs w:val="28"/>
              </w:rPr>
              <w:t xml:space="preserve">Соглашение о предоставлении из бюджета </w:t>
            </w:r>
            <w:r w:rsidR="00C10F1E" w:rsidRPr="001C13A0">
              <w:rPr>
                <w:rFonts w:ascii="Times New Roman" w:hAnsi="Times New Roman" w:cs="Times New Roman"/>
                <w:sz w:val="28"/>
                <w:szCs w:val="28"/>
              </w:rPr>
              <w:t xml:space="preserve">МР Альшеевский район </w:t>
            </w: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Республики Башкортостан межбюджетного трансферта в форме субсидии, субвенции, иного межбюджетного трансферта, </w:t>
            </w:r>
            <w:proofErr w:type="gramStart"/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имеющих</w:t>
            </w:r>
            <w:proofErr w:type="gramEnd"/>
            <w:r w:rsidRPr="001C13A0">
              <w:rPr>
                <w:rFonts w:ascii="Times New Roman" w:hAnsi="Times New Roman" w:cs="Times New Roman"/>
                <w:sz w:val="28"/>
                <w:szCs w:val="28"/>
              </w:rPr>
              <w:t xml:space="preserve"> целевое назначение, местным бюджетам (далее соответственно - соглашение о предоставлении межбюджетного трансферта, межбюджетный трансферт)</w:t>
            </w:r>
          </w:p>
        </w:tc>
        <w:tc>
          <w:tcPr>
            <w:tcW w:w="5103" w:type="dxa"/>
          </w:tcPr>
          <w:p w:rsidR="000D59CC" w:rsidRPr="001C13A0" w:rsidRDefault="00216A69" w:rsidP="006B202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График перечисления межбюджетного трансферта, предусмотренный соглашением о предоставлении межбюджетного трансферта</w:t>
            </w:r>
          </w:p>
        </w:tc>
      </w:tr>
      <w:tr w:rsidR="000D59CC" w:rsidRPr="001C13A0" w:rsidTr="009D081E">
        <w:trPr>
          <w:trHeight w:val="1443"/>
        </w:trPr>
        <w:tc>
          <w:tcPr>
            <w:tcW w:w="709" w:type="dxa"/>
            <w:vMerge/>
          </w:tcPr>
          <w:p w:rsidR="000D59CC" w:rsidRPr="001C13A0" w:rsidRDefault="000D59C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0D59CC" w:rsidRPr="001C13A0" w:rsidRDefault="000D59C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3962A2" w:rsidRPr="001C13A0" w:rsidRDefault="00BE6FED" w:rsidP="00BE6FE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бюджетных средств, возникшему на основании соглашения о предоставлении межбюджетного трансферта</w:t>
            </w:r>
          </w:p>
        </w:tc>
      </w:tr>
      <w:tr w:rsidR="00BE6FED" w:rsidRPr="001C13A0" w:rsidTr="009D081E">
        <w:trPr>
          <w:trHeight w:val="1355"/>
        </w:trPr>
        <w:tc>
          <w:tcPr>
            <w:tcW w:w="709" w:type="dxa"/>
            <w:vMerge/>
          </w:tcPr>
          <w:p w:rsidR="00BE6FED" w:rsidRPr="001C13A0" w:rsidRDefault="00BE6F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BE6FED" w:rsidRPr="001C13A0" w:rsidRDefault="00BE6F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BE6FED" w:rsidRPr="001C13A0" w:rsidRDefault="00BE6FED" w:rsidP="00D46F2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В случаях наличия соответствующих условий в соглашении о предоставлении межбюджетного трансферта:</w:t>
            </w:r>
          </w:p>
        </w:tc>
      </w:tr>
      <w:tr w:rsidR="000D59CC" w:rsidRPr="001C13A0" w:rsidTr="009D081E">
        <w:trPr>
          <w:trHeight w:val="1344"/>
        </w:trPr>
        <w:tc>
          <w:tcPr>
            <w:tcW w:w="709" w:type="dxa"/>
            <w:vMerge/>
          </w:tcPr>
          <w:p w:rsidR="000D59CC" w:rsidRPr="001C13A0" w:rsidRDefault="000D59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0D59CC" w:rsidRPr="001C13A0" w:rsidRDefault="000D59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0D59CC" w:rsidRPr="001C13A0" w:rsidRDefault="00216A69" w:rsidP="00216A6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0D59CC" w:rsidRPr="001C13A0">
              <w:rPr>
                <w:rFonts w:ascii="Times New Roman" w:hAnsi="Times New Roman" w:cs="Times New Roman"/>
                <w:sz w:val="28"/>
                <w:szCs w:val="28"/>
              </w:rPr>
              <w:t xml:space="preserve">латежные документы, подтверждающие осуществление расходов местного бюджета, в </w:t>
            </w:r>
            <w:proofErr w:type="gramStart"/>
            <w:r w:rsidR="000D59CC" w:rsidRPr="001C13A0">
              <w:rPr>
                <w:rFonts w:ascii="Times New Roman" w:hAnsi="Times New Roman" w:cs="Times New Roman"/>
                <w:sz w:val="28"/>
                <w:szCs w:val="28"/>
              </w:rPr>
              <w:t>целях</w:t>
            </w:r>
            <w:proofErr w:type="gramEnd"/>
            <w:r w:rsidR="000D59CC" w:rsidRPr="001C13A0">
              <w:rPr>
                <w:rFonts w:ascii="Times New Roman" w:hAnsi="Times New Roman" w:cs="Times New Roman"/>
                <w:sz w:val="28"/>
                <w:szCs w:val="28"/>
              </w:rPr>
              <w:t xml:space="preserve"> возмещения которых из бюджета Республики Башкортостан предоставляются межбюджетные трансферты (далее - целевые расходы), иные документы, подтверждающие размер и факт поставки товаров, выполнения работ, оказания </w:t>
            </w: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услуг на сумму целевых расходов</w:t>
            </w:r>
          </w:p>
        </w:tc>
      </w:tr>
      <w:tr w:rsidR="004E47F9" w:rsidRPr="001C13A0" w:rsidTr="009D081E">
        <w:trPr>
          <w:trHeight w:val="1769"/>
        </w:trPr>
        <w:tc>
          <w:tcPr>
            <w:tcW w:w="709" w:type="dxa"/>
            <w:vMerge w:val="restart"/>
            <w:tcBorders>
              <w:bottom w:val="nil"/>
            </w:tcBorders>
          </w:tcPr>
          <w:p w:rsidR="004E47F9" w:rsidRPr="001C13A0" w:rsidRDefault="004E47F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111" w:type="dxa"/>
            <w:vMerge w:val="restart"/>
            <w:tcBorders>
              <w:bottom w:val="nil"/>
            </w:tcBorders>
          </w:tcPr>
          <w:p w:rsidR="004E47F9" w:rsidRPr="001C13A0" w:rsidRDefault="004E47F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 xml:space="preserve">Нормативный правовой акт, предусматривающий предоставление из бюджета  Республики Башкортостан местному бюджету в форме </w:t>
            </w:r>
            <w:r w:rsidRPr="001C13A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субсидии, субвенции иного межбюджетного трансферта, если порядком (правилами) предоставления указанного межбюджетного трансферта не предусмотрено заключение соглашения о предоставлении межбюджетного трансферта (далее - нормативный правовой акт о предоставлении межбюджетного трансферта) </w:t>
            </w:r>
          </w:p>
        </w:tc>
        <w:tc>
          <w:tcPr>
            <w:tcW w:w="5103" w:type="dxa"/>
          </w:tcPr>
          <w:p w:rsidR="00B23871" w:rsidRPr="001C13A0" w:rsidRDefault="006B2028" w:rsidP="00D46F2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случаях установленных законодательством Республики Башкортостан и (или) нормативными правовыми актами Министерства финансов Республики Башкортостан:</w:t>
            </w:r>
          </w:p>
        </w:tc>
      </w:tr>
      <w:tr w:rsidR="00BE6FED" w:rsidRPr="001C13A0" w:rsidTr="009D081E">
        <w:trPr>
          <w:trHeight w:val="3743"/>
        </w:trPr>
        <w:tc>
          <w:tcPr>
            <w:tcW w:w="709" w:type="dxa"/>
            <w:vMerge/>
            <w:tcBorders>
              <w:bottom w:val="nil"/>
            </w:tcBorders>
          </w:tcPr>
          <w:p w:rsidR="00BE6FED" w:rsidRPr="001C13A0" w:rsidRDefault="00BE6FE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bottom w:val="nil"/>
            </w:tcBorders>
          </w:tcPr>
          <w:p w:rsidR="00BE6FED" w:rsidRPr="001C13A0" w:rsidRDefault="00BE6FE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BE6FED" w:rsidRPr="001C13A0" w:rsidRDefault="00BE6FED" w:rsidP="00B2387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бюджетных средств, возникшему на основании нормативного правового акта о предоставлении межбюджетного трансферта, имеющего целевое назначение</w:t>
            </w:r>
          </w:p>
        </w:tc>
      </w:tr>
      <w:tr w:rsidR="00216A69" w:rsidRPr="001C13A0" w:rsidTr="009D081E">
        <w:tc>
          <w:tcPr>
            <w:tcW w:w="709" w:type="dxa"/>
            <w:vMerge w:val="restart"/>
          </w:tcPr>
          <w:p w:rsidR="00216A69" w:rsidRPr="001C13A0" w:rsidRDefault="00216A6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4111" w:type="dxa"/>
            <w:vMerge w:val="restart"/>
          </w:tcPr>
          <w:p w:rsidR="00216A69" w:rsidRPr="001C13A0" w:rsidRDefault="00216A6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 xml:space="preserve">Договор (соглашение) о предоставлении субсидии бюджетному или автономному учреждению </w:t>
            </w:r>
          </w:p>
          <w:p w:rsidR="00216A69" w:rsidRPr="001C13A0" w:rsidRDefault="00216A6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216A69" w:rsidRPr="001C13A0" w:rsidRDefault="00216A69" w:rsidP="00D46F2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График перечисления субсидии, предусмотренный договором (соглашением) о предоставлении субсидии бюджетному или автономному учреждению</w:t>
            </w:r>
          </w:p>
        </w:tc>
      </w:tr>
      <w:tr w:rsidR="00216A69" w:rsidRPr="001C13A0" w:rsidTr="009D081E">
        <w:tc>
          <w:tcPr>
            <w:tcW w:w="709" w:type="dxa"/>
            <w:vMerge/>
          </w:tcPr>
          <w:p w:rsidR="00216A69" w:rsidRPr="001C13A0" w:rsidRDefault="00216A6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216A69" w:rsidRPr="001C13A0" w:rsidRDefault="00216A6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216A69" w:rsidRPr="001C13A0" w:rsidRDefault="00216A69" w:rsidP="00D46F2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 xml:space="preserve">Предварительный отчет о выполнении государственного задания </w:t>
            </w:r>
          </w:p>
        </w:tc>
      </w:tr>
      <w:tr w:rsidR="00BE6FED" w:rsidRPr="001C13A0" w:rsidTr="009D081E">
        <w:tblPrEx>
          <w:tblBorders>
            <w:insideH w:val="nil"/>
          </w:tblBorders>
        </w:tblPrEx>
        <w:trPr>
          <w:trHeight w:val="2487"/>
        </w:trPr>
        <w:tc>
          <w:tcPr>
            <w:tcW w:w="709" w:type="dxa"/>
            <w:vMerge/>
          </w:tcPr>
          <w:p w:rsidR="00BE6FED" w:rsidRPr="001C13A0" w:rsidRDefault="00BE6F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BE6FED" w:rsidRPr="001C13A0" w:rsidRDefault="00BE6F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BE6FED" w:rsidRPr="001C13A0" w:rsidRDefault="00BE6FED" w:rsidP="00BE6FE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</w:t>
            </w:r>
            <w:r w:rsidR="009D081E" w:rsidRPr="001C13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обязательству получателя бюджетных средств, возникшему на основании договора (соглашения) о предоставлении субсидии бюджетному или автономному учреждению</w:t>
            </w:r>
          </w:p>
        </w:tc>
      </w:tr>
      <w:tr w:rsidR="00EE5F12" w:rsidRPr="001C13A0" w:rsidTr="009D081E">
        <w:trPr>
          <w:trHeight w:val="1615"/>
        </w:trPr>
        <w:tc>
          <w:tcPr>
            <w:tcW w:w="709" w:type="dxa"/>
            <w:vMerge w:val="restart"/>
          </w:tcPr>
          <w:p w:rsidR="00EE5F12" w:rsidRPr="001C13A0" w:rsidRDefault="00EE5F1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111" w:type="dxa"/>
            <w:vMerge w:val="restart"/>
          </w:tcPr>
          <w:p w:rsidR="00EE5F12" w:rsidRPr="001C13A0" w:rsidRDefault="00EE5F1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0" w:name="P1390"/>
            <w:bookmarkEnd w:id="10"/>
            <w:proofErr w:type="gramStart"/>
            <w:r w:rsidRPr="001C13A0">
              <w:rPr>
                <w:rFonts w:ascii="Times New Roman" w:hAnsi="Times New Roman" w:cs="Times New Roman"/>
                <w:sz w:val="28"/>
                <w:szCs w:val="28"/>
              </w:rPr>
              <w:t xml:space="preserve">Договор (соглашение) о предоставлении субсидии юридическому лицу, иному юридическому лицу (за исключением субсидии бюджетному или автономному учреждению) или индивидуальному предпринимателю или физическому лицу - производителю товаров, работ, услуг или договор, заключенный </w:t>
            </w:r>
            <w:r w:rsidRPr="001C13A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связи с предоставлением бюджетных инвестиций юридическому лицу в соответствии с бюджетным законодательством Российской Федерации (далее - договор (соглашение) о предоставлении субсидии и бюджетных инвестиций юридическому лицу)</w:t>
            </w:r>
            <w:proofErr w:type="gramEnd"/>
          </w:p>
        </w:tc>
        <w:tc>
          <w:tcPr>
            <w:tcW w:w="5103" w:type="dxa"/>
          </w:tcPr>
          <w:p w:rsidR="00EE5F12" w:rsidRPr="001C13A0" w:rsidRDefault="00481AD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Договор, заключаемый в рамках исполнения договоров (соглашений) о предоставлении целевых субсидий и бюджетных инвестиций юридическому лицу</w:t>
            </w:r>
          </w:p>
        </w:tc>
      </w:tr>
      <w:tr w:rsidR="00EE5F12" w:rsidRPr="001C13A0" w:rsidTr="009D081E">
        <w:trPr>
          <w:trHeight w:val="342"/>
        </w:trPr>
        <w:tc>
          <w:tcPr>
            <w:tcW w:w="709" w:type="dxa"/>
            <w:vMerge/>
          </w:tcPr>
          <w:p w:rsidR="00EE5F12" w:rsidRPr="001C13A0" w:rsidDel="00D46F29" w:rsidRDefault="00EE5F1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EE5F12" w:rsidRPr="001C13A0" w:rsidRDefault="00EE5F1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EE5F12" w:rsidRPr="001C13A0" w:rsidRDefault="00481AD2" w:rsidP="00B6670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В случаях установленных законодательством Республики Башкортостан и (или) нормативными правовыми актами Министерства финансов Республики Башкортостан:</w:t>
            </w:r>
          </w:p>
        </w:tc>
      </w:tr>
      <w:tr w:rsidR="00EE5F12" w:rsidRPr="001C13A0" w:rsidTr="009D081E">
        <w:tc>
          <w:tcPr>
            <w:tcW w:w="709" w:type="dxa"/>
            <w:vMerge/>
          </w:tcPr>
          <w:p w:rsidR="00EE5F12" w:rsidRPr="001C13A0" w:rsidRDefault="00EE5F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EE5F12" w:rsidRPr="001C13A0" w:rsidRDefault="00EE5F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EE5F12" w:rsidRPr="001C13A0" w:rsidRDefault="00666A4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481AD2" w:rsidRPr="001C13A0">
              <w:rPr>
                <w:rFonts w:ascii="Times New Roman" w:hAnsi="Times New Roman" w:cs="Times New Roman"/>
                <w:sz w:val="28"/>
                <w:szCs w:val="28"/>
              </w:rPr>
              <w:t>кт выполненных работ</w:t>
            </w: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EE5F12" w:rsidRPr="001C13A0" w:rsidTr="009D081E">
        <w:tc>
          <w:tcPr>
            <w:tcW w:w="709" w:type="dxa"/>
            <w:vMerge/>
          </w:tcPr>
          <w:p w:rsidR="00EE5F12" w:rsidRPr="001C13A0" w:rsidRDefault="00EE5F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EE5F12" w:rsidRPr="001C13A0" w:rsidRDefault="00EE5F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EE5F12" w:rsidRPr="001C13A0" w:rsidRDefault="00666A4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481AD2" w:rsidRPr="001C13A0">
              <w:rPr>
                <w:rFonts w:ascii="Times New Roman" w:hAnsi="Times New Roman" w:cs="Times New Roman"/>
                <w:sz w:val="28"/>
                <w:szCs w:val="28"/>
              </w:rPr>
              <w:t>кт об оказании услуг</w:t>
            </w: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EE5F12" w:rsidRPr="001C13A0" w:rsidTr="009D081E">
        <w:trPr>
          <w:trHeight w:val="420"/>
        </w:trPr>
        <w:tc>
          <w:tcPr>
            <w:tcW w:w="709" w:type="dxa"/>
            <w:vMerge/>
          </w:tcPr>
          <w:p w:rsidR="00EE5F12" w:rsidRPr="001C13A0" w:rsidRDefault="00EE5F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EE5F12" w:rsidRPr="001C13A0" w:rsidRDefault="00EE5F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EE5F12" w:rsidRPr="001C13A0" w:rsidRDefault="00666A4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481AD2" w:rsidRPr="001C13A0">
              <w:rPr>
                <w:rFonts w:ascii="Times New Roman" w:hAnsi="Times New Roman" w:cs="Times New Roman"/>
                <w:sz w:val="28"/>
                <w:szCs w:val="28"/>
              </w:rPr>
              <w:t>кт приема-передачи</w:t>
            </w: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EE5F12" w:rsidRPr="001C13A0" w:rsidTr="009D081E">
        <w:tc>
          <w:tcPr>
            <w:tcW w:w="709" w:type="dxa"/>
            <w:vMerge/>
          </w:tcPr>
          <w:p w:rsidR="00EE5F12" w:rsidRPr="001C13A0" w:rsidRDefault="00EE5F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EE5F12" w:rsidRPr="001C13A0" w:rsidRDefault="00EE5F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EE5F12" w:rsidRPr="001C13A0" w:rsidRDefault="00666A4C" w:rsidP="00D535A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EE5F12" w:rsidRPr="001C13A0">
              <w:rPr>
                <w:rFonts w:ascii="Times New Roman" w:hAnsi="Times New Roman" w:cs="Times New Roman"/>
                <w:sz w:val="28"/>
                <w:szCs w:val="28"/>
              </w:rPr>
              <w:t>правка-расчет</w:t>
            </w:r>
            <w:r w:rsidR="00D535A0" w:rsidRPr="001C13A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EE5F12" w:rsidRPr="001C13A0" w:rsidTr="009D081E">
        <w:tc>
          <w:tcPr>
            <w:tcW w:w="709" w:type="dxa"/>
            <w:vMerge/>
          </w:tcPr>
          <w:p w:rsidR="00EE5F12" w:rsidRPr="001C13A0" w:rsidRDefault="00EE5F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EE5F12" w:rsidRPr="001C13A0" w:rsidRDefault="00EE5F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EE5F12" w:rsidRPr="001C13A0" w:rsidRDefault="00666A4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EE5F12" w:rsidRPr="001C13A0">
              <w:rPr>
                <w:rFonts w:ascii="Times New Roman" w:hAnsi="Times New Roman" w:cs="Times New Roman"/>
                <w:sz w:val="28"/>
                <w:szCs w:val="28"/>
              </w:rPr>
              <w:t>чет</w:t>
            </w: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EE5F12" w:rsidRPr="001C13A0" w:rsidTr="009D081E">
        <w:tc>
          <w:tcPr>
            <w:tcW w:w="709" w:type="dxa"/>
            <w:vMerge/>
          </w:tcPr>
          <w:p w:rsidR="00EE5F12" w:rsidRPr="001C13A0" w:rsidRDefault="00EE5F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EE5F12" w:rsidRPr="001C13A0" w:rsidRDefault="00EE5F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EE5F12" w:rsidRPr="001C13A0" w:rsidRDefault="00666A4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EE5F12" w:rsidRPr="001C13A0">
              <w:rPr>
                <w:rFonts w:ascii="Times New Roman" w:hAnsi="Times New Roman" w:cs="Times New Roman"/>
                <w:sz w:val="28"/>
                <w:szCs w:val="28"/>
              </w:rPr>
              <w:t>чет-фактура</w:t>
            </w: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EE5F12" w:rsidRPr="001C13A0" w:rsidTr="009D081E">
        <w:tc>
          <w:tcPr>
            <w:tcW w:w="709" w:type="dxa"/>
            <w:vMerge/>
          </w:tcPr>
          <w:p w:rsidR="00EE5F12" w:rsidRPr="001C13A0" w:rsidRDefault="00EE5F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EE5F12" w:rsidRPr="001C13A0" w:rsidRDefault="00EE5F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EE5F12" w:rsidRPr="001C13A0" w:rsidRDefault="00666A4C" w:rsidP="00D46F2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EE5F12" w:rsidRPr="001C13A0">
              <w:rPr>
                <w:rFonts w:ascii="Times New Roman" w:hAnsi="Times New Roman" w:cs="Times New Roman"/>
                <w:sz w:val="28"/>
                <w:szCs w:val="28"/>
              </w:rPr>
              <w:t>оварная накладная</w:t>
            </w: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EE5F12" w:rsidRPr="001C13A0" w:rsidTr="009D081E">
        <w:tblPrEx>
          <w:tblBorders>
            <w:insideH w:val="nil"/>
          </w:tblBorders>
        </w:tblPrEx>
        <w:tc>
          <w:tcPr>
            <w:tcW w:w="709" w:type="dxa"/>
            <w:vMerge/>
          </w:tcPr>
          <w:p w:rsidR="00EE5F12" w:rsidRPr="001C13A0" w:rsidRDefault="00EE5F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EE5F12" w:rsidRPr="001C13A0" w:rsidRDefault="00EE5F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EE5F12" w:rsidRPr="001C13A0" w:rsidRDefault="00666A4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="00EE5F12" w:rsidRPr="001C13A0">
              <w:rPr>
                <w:rFonts w:ascii="Times New Roman" w:hAnsi="Times New Roman" w:cs="Times New Roman"/>
                <w:sz w:val="28"/>
                <w:szCs w:val="28"/>
              </w:rPr>
              <w:t>ек</w:t>
            </w: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EE5F12" w:rsidRPr="001C13A0" w:rsidTr="009D081E">
        <w:tblPrEx>
          <w:tblBorders>
            <w:insideH w:val="nil"/>
          </w:tblBorders>
        </w:tblPrEx>
        <w:trPr>
          <w:trHeight w:val="1994"/>
        </w:trPr>
        <w:tc>
          <w:tcPr>
            <w:tcW w:w="709" w:type="dxa"/>
            <w:vMerge/>
          </w:tcPr>
          <w:p w:rsidR="00EE5F12" w:rsidRPr="001C13A0" w:rsidRDefault="00EE5F1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EE5F12" w:rsidRPr="001C13A0" w:rsidRDefault="00EE5F1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EE5F12" w:rsidRPr="001C13A0" w:rsidRDefault="00EE5F12" w:rsidP="00666A4C">
            <w:pPr>
              <w:pStyle w:val="ConsPlusNormal"/>
              <w:ind w:firstLine="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отчет о выполнении условий, установленных при предоставлении субсидии юридическому лицу, в соответствии с порядком (правилами) предоставления субсидии юридическому лицу</w:t>
            </w:r>
            <w:r w:rsidR="00666A4C" w:rsidRPr="001C13A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EE5F12" w:rsidRPr="001C13A0" w:rsidTr="009D081E">
        <w:tblPrEx>
          <w:tblBorders>
            <w:insideH w:val="nil"/>
          </w:tblBorders>
        </w:tblPrEx>
        <w:trPr>
          <w:trHeight w:val="1970"/>
        </w:trPr>
        <w:tc>
          <w:tcPr>
            <w:tcW w:w="709" w:type="dxa"/>
            <w:vMerge/>
          </w:tcPr>
          <w:p w:rsidR="00EE5F12" w:rsidRPr="001C13A0" w:rsidRDefault="00EE5F1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EE5F12" w:rsidRPr="001C13A0" w:rsidRDefault="00EE5F1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66698E" w:rsidRPr="001C13A0" w:rsidDel="007531E5" w:rsidRDefault="00EE5F12" w:rsidP="009D081E">
            <w:pPr>
              <w:pStyle w:val="ConsPlusNormal"/>
              <w:ind w:firstLine="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документы, подтверждающие фактически произведенные расходы (недополученные доходы) в соответствии с порядком (правилами) предоставления субсидии юридическому лицу</w:t>
            </w:r>
            <w:r w:rsidR="00666A4C" w:rsidRPr="001C13A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EE5F12" w:rsidRPr="001C13A0" w:rsidTr="009D081E">
        <w:tblPrEx>
          <w:tblBorders>
            <w:insideH w:val="nil"/>
          </w:tblBorders>
        </w:tblPrEx>
        <w:trPr>
          <w:trHeight w:val="2913"/>
        </w:trPr>
        <w:tc>
          <w:tcPr>
            <w:tcW w:w="709" w:type="dxa"/>
            <w:vMerge/>
            <w:tcBorders>
              <w:bottom w:val="single" w:sz="4" w:space="0" w:color="auto"/>
            </w:tcBorders>
          </w:tcPr>
          <w:p w:rsidR="00EE5F12" w:rsidRPr="001C13A0" w:rsidRDefault="00EE5F1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bottom w:val="single" w:sz="4" w:space="0" w:color="auto"/>
            </w:tcBorders>
          </w:tcPr>
          <w:p w:rsidR="00EE5F12" w:rsidRPr="001C13A0" w:rsidRDefault="00EE5F1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EE5F12" w:rsidRPr="001C13A0" w:rsidRDefault="00666A4C" w:rsidP="00666A4C">
            <w:pPr>
              <w:pStyle w:val="ConsPlusNormal"/>
              <w:ind w:firstLine="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EE5F12" w:rsidRPr="001C13A0">
              <w:rPr>
                <w:rFonts w:ascii="Times New Roman" w:hAnsi="Times New Roman" w:cs="Times New Roman"/>
                <w:sz w:val="28"/>
                <w:szCs w:val="28"/>
              </w:rPr>
              <w:t>ной документ, подтверждающий возникновение денежного обязательства по бюджетному обязательству получателя средств</w:t>
            </w:r>
          </w:p>
          <w:p w:rsidR="00EE5F12" w:rsidRPr="001C13A0" w:rsidRDefault="00EE5F12" w:rsidP="00EE5F1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бюджета Республики Башкортостан, возникшему на основании договора (соглашения) о предоставлении субсидии и бюджетных инвестиций юридическому лицу</w:t>
            </w:r>
          </w:p>
        </w:tc>
      </w:tr>
      <w:tr w:rsidR="0066698E" w:rsidRPr="001C13A0" w:rsidTr="009D081E">
        <w:trPr>
          <w:trHeight w:val="1756"/>
        </w:trPr>
        <w:tc>
          <w:tcPr>
            <w:tcW w:w="709" w:type="dxa"/>
            <w:vMerge w:val="restart"/>
          </w:tcPr>
          <w:p w:rsidR="0066698E" w:rsidRPr="001C13A0" w:rsidRDefault="0066698E" w:rsidP="0066698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111" w:type="dxa"/>
            <w:vMerge w:val="restart"/>
          </w:tcPr>
          <w:p w:rsidR="0066698E" w:rsidRPr="001C13A0" w:rsidRDefault="0066698E" w:rsidP="00BE6FE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1" w:name="P1410"/>
            <w:bookmarkEnd w:id="11"/>
            <w:r w:rsidRPr="001C13A0">
              <w:rPr>
                <w:rFonts w:ascii="Times New Roman" w:hAnsi="Times New Roman" w:cs="Times New Roman"/>
                <w:sz w:val="28"/>
                <w:szCs w:val="28"/>
              </w:rPr>
              <w:t xml:space="preserve">Нормативный правовой акт, предусматривающий предоставление субсидии юридическому лицу, если порядком (правилами) </w:t>
            </w:r>
            <w:r w:rsidRPr="001C13A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предоставления указанной субсидии не предусмотрено заключение договора (соглашения) о предоставлении субсидии юридическому лицу (далее - нормативный правовой акт о предоставлении субсидии юридическому лицу)</w:t>
            </w:r>
          </w:p>
        </w:tc>
        <w:tc>
          <w:tcPr>
            <w:tcW w:w="5103" w:type="dxa"/>
          </w:tcPr>
          <w:p w:rsidR="0066698E" w:rsidRPr="001C13A0" w:rsidRDefault="0066698E" w:rsidP="003F139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случаях установленных законодательством Республики Башкортостан и (или) нормативными правовыми актами Министерства финансов Республики Башкортостан:</w:t>
            </w:r>
          </w:p>
        </w:tc>
      </w:tr>
      <w:tr w:rsidR="0066698E" w:rsidRPr="001C13A0" w:rsidTr="009D081E">
        <w:trPr>
          <w:trHeight w:val="650"/>
        </w:trPr>
        <w:tc>
          <w:tcPr>
            <w:tcW w:w="709" w:type="dxa"/>
            <w:vMerge/>
          </w:tcPr>
          <w:p w:rsidR="0066698E" w:rsidRPr="001C13A0" w:rsidRDefault="0066698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66698E" w:rsidRPr="001C13A0" w:rsidRDefault="0066698E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66698E" w:rsidRPr="001C13A0" w:rsidRDefault="0066698E" w:rsidP="008016D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платежное поручение юридического лица;</w:t>
            </w:r>
          </w:p>
        </w:tc>
      </w:tr>
      <w:tr w:rsidR="0066698E" w:rsidRPr="001C13A0" w:rsidTr="009D081E">
        <w:trPr>
          <w:trHeight w:val="2051"/>
        </w:trPr>
        <w:tc>
          <w:tcPr>
            <w:tcW w:w="709" w:type="dxa"/>
            <w:vMerge/>
          </w:tcPr>
          <w:p w:rsidR="0066698E" w:rsidRPr="001C13A0" w:rsidRDefault="0066698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66698E" w:rsidRPr="001C13A0" w:rsidRDefault="0066698E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66698E" w:rsidRPr="001C13A0" w:rsidRDefault="0066698E" w:rsidP="008016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отчет о выполнении условий, установленных при предоставлении субсидии юридическому лицу, в соответствии с порядком (правилами) предоставления субсидии юридическому лицу;</w:t>
            </w:r>
          </w:p>
        </w:tc>
      </w:tr>
      <w:tr w:rsidR="0066698E" w:rsidRPr="001C13A0" w:rsidTr="009D081E">
        <w:trPr>
          <w:trHeight w:val="2004"/>
        </w:trPr>
        <w:tc>
          <w:tcPr>
            <w:tcW w:w="709" w:type="dxa"/>
            <w:vMerge/>
          </w:tcPr>
          <w:p w:rsidR="0066698E" w:rsidRPr="001C13A0" w:rsidRDefault="006669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66698E" w:rsidRPr="001C13A0" w:rsidRDefault="006669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66698E" w:rsidRPr="001C13A0" w:rsidRDefault="0066698E" w:rsidP="008016D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документы, подтверждающие фактически произведенные расходы (недополученные доходы) в соответствии с порядком (правилами) предоставления субсидии юридическому лицу;</w:t>
            </w:r>
          </w:p>
        </w:tc>
      </w:tr>
      <w:tr w:rsidR="0066698E" w:rsidRPr="001C13A0" w:rsidTr="009D081E">
        <w:trPr>
          <w:trHeight w:val="2617"/>
        </w:trPr>
        <w:tc>
          <w:tcPr>
            <w:tcW w:w="709" w:type="dxa"/>
            <w:vMerge/>
          </w:tcPr>
          <w:p w:rsidR="0066698E" w:rsidRPr="001C13A0" w:rsidRDefault="0066698E" w:rsidP="0051053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66698E" w:rsidRPr="001C13A0" w:rsidRDefault="0066698E" w:rsidP="0051053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66698E" w:rsidRPr="001C13A0" w:rsidRDefault="0066698E" w:rsidP="0066698E">
            <w:pPr>
              <w:pStyle w:val="ConsPlusNormal"/>
              <w:ind w:firstLine="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бюджетных средств, возникшему на основании нормативного правового акта о предоставлении субсидии юридическому лицу</w:t>
            </w:r>
          </w:p>
          <w:p w:rsidR="0066698E" w:rsidRPr="001C13A0" w:rsidRDefault="0066698E" w:rsidP="0066698E">
            <w:pPr>
              <w:pStyle w:val="ConsPlusNormal"/>
              <w:ind w:firstLine="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98E" w:rsidRPr="001C13A0" w:rsidTr="009D081E">
        <w:trPr>
          <w:trHeight w:val="354"/>
        </w:trPr>
        <w:tc>
          <w:tcPr>
            <w:tcW w:w="709" w:type="dxa"/>
            <w:vMerge w:val="restart"/>
          </w:tcPr>
          <w:p w:rsidR="0066698E" w:rsidRPr="001C13A0" w:rsidRDefault="0066698E" w:rsidP="0066698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</w:tcBorders>
          </w:tcPr>
          <w:p w:rsidR="0066698E" w:rsidRPr="001C13A0" w:rsidRDefault="0066698E" w:rsidP="0066698E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Исполнительный документ (исполнительный лист, судебный приказ) (далее - исполнительный документ)</w:t>
            </w:r>
          </w:p>
        </w:tc>
        <w:tc>
          <w:tcPr>
            <w:tcW w:w="5103" w:type="dxa"/>
          </w:tcPr>
          <w:p w:rsidR="0066698E" w:rsidRPr="001C13A0" w:rsidRDefault="0066698E" w:rsidP="003F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График выплат по исполнительному документу, предусматривающему выплаты периодического характера</w:t>
            </w:r>
          </w:p>
        </w:tc>
      </w:tr>
      <w:tr w:rsidR="0066698E" w:rsidRPr="001C13A0" w:rsidTr="009D081E">
        <w:trPr>
          <w:trHeight w:val="422"/>
        </w:trPr>
        <w:tc>
          <w:tcPr>
            <w:tcW w:w="709" w:type="dxa"/>
            <w:vMerge/>
          </w:tcPr>
          <w:p w:rsidR="0066698E" w:rsidRPr="001C13A0" w:rsidRDefault="006669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66698E" w:rsidRPr="001C13A0" w:rsidRDefault="006669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66698E" w:rsidRPr="001C13A0" w:rsidRDefault="0066698E" w:rsidP="0066698E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Исполнительный документ</w:t>
            </w:r>
          </w:p>
        </w:tc>
      </w:tr>
      <w:tr w:rsidR="0066698E" w:rsidRPr="001C13A0" w:rsidTr="009D081E">
        <w:trPr>
          <w:trHeight w:val="411"/>
        </w:trPr>
        <w:tc>
          <w:tcPr>
            <w:tcW w:w="709" w:type="dxa"/>
            <w:vMerge/>
          </w:tcPr>
          <w:p w:rsidR="0066698E" w:rsidRPr="001C13A0" w:rsidRDefault="006669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66698E" w:rsidRPr="001C13A0" w:rsidRDefault="006669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66698E" w:rsidRPr="001C13A0" w:rsidRDefault="0066698E" w:rsidP="0066698E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бюджетных средств, возникшему на основании исполнительного документа</w:t>
            </w:r>
          </w:p>
        </w:tc>
      </w:tr>
      <w:tr w:rsidR="00D535A0" w:rsidRPr="001C13A0" w:rsidTr="009D081E">
        <w:trPr>
          <w:trHeight w:val="385"/>
        </w:trPr>
        <w:tc>
          <w:tcPr>
            <w:tcW w:w="709" w:type="dxa"/>
            <w:vMerge w:val="restart"/>
          </w:tcPr>
          <w:p w:rsidR="00D535A0" w:rsidRPr="001C13A0" w:rsidRDefault="00D535A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2" w:name="P1433"/>
            <w:bookmarkEnd w:id="12"/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111" w:type="dxa"/>
            <w:vMerge w:val="restart"/>
          </w:tcPr>
          <w:p w:rsidR="00D535A0" w:rsidRPr="001C13A0" w:rsidRDefault="00D535A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3" w:name="P1434"/>
            <w:bookmarkEnd w:id="13"/>
            <w:r w:rsidRPr="001C13A0">
              <w:rPr>
                <w:rFonts w:ascii="Times New Roman" w:hAnsi="Times New Roman" w:cs="Times New Roman"/>
                <w:sz w:val="28"/>
                <w:szCs w:val="28"/>
              </w:rPr>
              <w:t xml:space="preserve">Решение налогового органа о </w:t>
            </w:r>
            <w:r w:rsidRPr="001C13A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взыскании налога, сбора, пеней и штрафов (далее - решение налогового органа)</w:t>
            </w:r>
          </w:p>
        </w:tc>
        <w:tc>
          <w:tcPr>
            <w:tcW w:w="5103" w:type="dxa"/>
          </w:tcPr>
          <w:p w:rsidR="00D535A0" w:rsidRPr="001C13A0" w:rsidRDefault="00D535A0" w:rsidP="00D46F2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Решение налогового органа</w:t>
            </w:r>
          </w:p>
        </w:tc>
      </w:tr>
      <w:tr w:rsidR="00D535A0" w:rsidRPr="001C13A0" w:rsidTr="009D081E">
        <w:trPr>
          <w:trHeight w:val="2076"/>
        </w:trPr>
        <w:tc>
          <w:tcPr>
            <w:tcW w:w="709" w:type="dxa"/>
            <w:vMerge/>
          </w:tcPr>
          <w:p w:rsidR="00D535A0" w:rsidRPr="001C13A0" w:rsidRDefault="00D535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D535A0" w:rsidRPr="001C13A0" w:rsidRDefault="00D535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D535A0" w:rsidRPr="001C13A0" w:rsidRDefault="00D535A0" w:rsidP="006C3B5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бюджетных средств, возникшему на основании решения налогового органа</w:t>
            </w:r>
          </w:p>
        </w:tc>
      </w:tr>
      <w:tr w:rsidR="002477E5" w:rsidRPr="001C13A0" w:rsidTr="009D081E">
        <w:tc>
          <w:tcPr>
            <w:tcW w:w="709" w:type="dxa"/>
            <w:vMerge w:val="restart"/>
          </w:tcPr>
          <w:p w:rsidR="002477E5" w:rsidRPr="001C13A0" w:rsidRDefault="002477E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4" w:name="P1439"/>
            <w:bookmarkEnd w:id="14"/>
            <w:r w:rsidRPr="001C13A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11.</w:t>
            </w:r>
          </w:p>
        </w:tc>
        <w:tc>
          <w:tcPr>
            <w:tcW w:w="4111" w:type="dxa"/>
            <w:vMerge w:val="restart"/>
          </w:tcPr>
          <w:p w:rsidR="002477E5" w:rsidRPr="001C13A0" w:rsidRDefault="002477E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5" w:name="P1440"/>
            <w:bookmarkEnd w:id="15"/>
            <w:r w:rsidRPr="001C13A0">
              <w:rPr>
                <w:rFonts w:ascii="Times New Roman" w:hAnsi="Times New Roman" w:cs="Times New Roman"/>
                <w:sz w:val="28"/>
                <w:szCs w:val="28"/>
              </w:rPr>
              <w:t xml:space="preserve">Документ, не определенный </w:t>
            </w:r>
            <w:hyperlink w:anchor="P1343" w:history="1">
              <w:r w:rsidRPr="001C13A0">
                <w:rPr>
                  <w:rFonts w:ascii="Times New Roman" w:hAnsi="Times New Roman" w:cs="Times New Roman"/>
                  <w:sz w:val="28"/>
                  <w:szCs w:val="28"/>
                </w:rPr>
                <w:t>пунктами 2</w:t>
              </w:r>
            </w:hyperlink>
            <w:r w:rsidRPr="001C13A0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hyperlink w:anchor="P1433" w:history="1">
              <w:r w:rsidRPr="001C13A0">
                <w:rPr>
                  <w:rFonts w:ascii="Times New Roman" w:hAnsi="Times New Roman" w:cs="Times New Roman"/>
                  <w:sz w:val="28"/>
                  <w:szCs w:val="28"/>
                </w:rPr>
                <w:t>10</w:t>
              </w:r>
            </w:hyperlink>
            <w:r w:rsidRPr="001C13A0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настоящего перечня, в соответствии с которым возникает бюджетное обязательство получателя бюджетных средств;</w:t>
            </w:r>
          </w:p>
          <w:p w:rsidR="002477E5" w:rsidRPr="001C13A0" w:rsidRDefault="002477E5" w:rsidP="0051053C">
            <w:pPr>
              <w:pStyle w:val="ConsPlusNormal"/>
              <w:ind w:firstLine="22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договор на оказание услуг, выполнение работ, заключенны</w:t>
            </w:r>
            <w:r w:rsidR="0051053C" w:rsidRPr="001C13A0">
              <w:rPr>
                <w:rFonts w:ascii="Times New Roman" w:hAnsi="Times New Roman" w:cs="Times New Roman"/>
                <w:sz w:val="28"/>
                <w:szCs w:val="28"/>
              </w:rPr>
              <w:t>й получателем бюджетных сре</w:t>
            </w:r>
            <w:proofErr w:type="gramStart"/>
            <w:r w:rsidR="0051053C" w:rsidRPr="001C13A0">
              <w:rPr>
                <w:rFonts w:ascii="Times New Roman" w:hAnsi="Times New Roman" w:cs="Times New Roman"/>
                <w:sz w:val="28"/>
                <w:szCs w:val="28"/>
              </w:rPr>
              <w:t xml:space="preserve">дств </w:t>
            </w: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с ф</w:t>
            </w:r>
            <w:proofErr w:type="gramEnd"/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изическим лицом, не являющимся индивидуальным предпринимателем</w:t>
            </w:r>
            <w:r w:rsidR="0051053C" w:rsidRPr="001C13A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477E5" w:rsidRPr="001C13A0" w:rsidRDefault="0051053C" w:rsidP="0051053C">
            <w:pPr>
              <w:pStyle w:val="ConsPlusNormal"/>
              <w:ind w:firstLine="22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2477E5" w:rsidRPr="001C13A0">
              <w:rPr>
                <w:rFonts w:ascii="Times New Roman" w:hAnsi="Times New Roman" w:cs="Times New Roman"/>
                <w:sz w:val="28"/>
                <w:szCs w:val="28"/>
              </w:rPr>
              <w:t xml:space="preserve">ной документ, в соответствии с которым возникает бюджетное обязательство получателя бюджетных средств </w:t>
            </w:r>
          </w:p>
        </w:tc>
        <w:tc>
          <w:tcPr>
            <w:tcW w:w="5103" w:type="dxa"/>
          </w:tcPr>
          <w:p w:rsidR="002477E5" w:rsidRPr="001C13A0" w:rsidRDefault="002477E5" w:rsidP="00D46F2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Авансовый отчет</w:t>
            </w:r>
          </w:p>
        </w:tc>
      </w:tr>
      <w:tr w:rsidR="002477E5" w:rsidRPr="001C13A0" w:rsidTr="009D081E">
        <w:tc>
          <w:tcPr>
            <w:tcW w:w="709" w:type="dxa"/>
            <w:vMerge/>
          </w:tcPr>
          <w:p w:rsidR="002477E5" w:rsidRPr="001C13A0" w:rsidRDefault="002477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2477E5" w:rsidRPr="001C13A0" w:rsidRDefault="002477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2477E5" w:rsidRPr="001C13A0" w:rsidRDefault="002477E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Акт выполненных работ</w:t>
            </w:r>
          </w:p>
        </w:tc>
      </w:tr>
      <w:tr w:rsidR="002477E5" w:rsidRPr="001C13A0" w:rsidTr="009D081E">
        <w:tc>
          <w:tcPr>
            <w:tcW w:w="709" w:type="dxa"/>
            <w:vMerge/>
          </w:tcPr>
          <w:p w:rsidR="002477E5" w:rsidRPr="001C13A0" w:rsidRDefault="002477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2477E5" w:rsidRPr="001C13A0" w:rsidRDefault="002477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2477E5" w:rsidRPr="001C13A0" w:rsidRDefault="002477E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Акт приема-передачи</w:t>
            </w:r>
          </w:p>
        </w:tc>
      </w:tr>
      <w:tr w:rsidR="002477E5" w:rsidRPr="001C13A0" w:rsidTr="009D081E">
        <w:tc>
          <w:tcPr>
            <w:tcW w:w="709" w:type="dxa"/>
            <w:vMerge/>
          </w:tcPr>
          <w:p w:rsidR="002477E5" w:rsidRPr="001C13A0" w:rsidRDefault="002477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2477E5" w:rsidRPr="001C13A0" w:rsidRDefault="002477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2477E5" w:rsidRPr="001C13A0" w:rsidRDefault="002477E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Акт об оказании услуг</w:t>
            </w:r>
          </w:p>
        </w:tc>
      </w:tr>
      <w:tr w:rsidR="002477E5" w:rsidRPr="001C13A0" w:rsidTr="009D081E">
        <w:tc>
          <w:tcPr>
            <w:tcW w:w="709" w:type="dxa"/>
            <w:vMerge/>
          </w:tcPr>
          <w:p w:rsidR="002477E5" w:rsidRPr="001C13A0" w:rsidRDefault="002477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2477E5" w:rsidRPr="001C13A0" w:rsidRDefault="002477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2477E5" w:rsidRPr="001C13A0" w:rsidRDefault="002477E5" w:rsidP="002E4A4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Договор на оказание услуг, выполнение работ, заключенный получателем бюджетных сре</w:t>
            </w:r>
            <w:proofErr w:type="gramStart"/>
            <w:r w:rsidRPr="001C13A0">
              <w:rPr>
                <w:rFonts w:ascii="Times New Roman" w:hAnsi="Times New Roman" w:cs="Times New Roman"/>
                <w:sz w:val="28"/>
                <w:szCs w:val="28"/>
              </w:rPr>
              <w:t xml:space="preserve">дств  </w:t>
            </w:r>
            <w:r w:rsidR="0066698E" w:rsidRPr="001C13A0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с ф</w:t>
            </w:r>
            <w:proofErr w:type="gramEnd"/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изическим лицом, не являющимся индивидуальным предпринимателем</w:t>
            </w:r>
          </w:p>
        </w:tc>
      </w:tr>
      <w:tr w:rsidR="002477E5" w:rsidRPr="001C13A0" w:rsidTr="009D081E">
        <w:tc>
          <w:tcPr>
            <w:tcW w:w="709" w:type="dxa"/>
            <w:vMerge/>
          </w:tcPr>
          <w:p w:rsidR="002477E5" w:rsidRPr="001C13A0" w:rsidRDefault="002477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2477E5" w:rsidRPr="001C13A0" w:rsidRDefault="002477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2477E5" w:rsidRPr="001C13A0" w:rsidRDefault="002477E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Заявление на выдачу денежных средств под отчет</w:t>
            </w:r>
          </w:p>
        </w:tc>
      </w:tr>
      <w:tr w:rsidR="002477E5" w:rsidRPr="001C13A0" w:rsidTr="009D081E">
        <w:tc>
          <w:tcPr>
            <w:tcW w:w="709" w:type="dxa"/>
            <w:vMerge/>
          </w:tcPr>
          <w:p w:rsidR="002477E5" w:rsidRPr="001C13A0" w:rsidRDefault="002477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2477E5" w:rsidRPr="001C13A0" w:rsidRDefault="002477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2477E5" w:rsidRPr="001C13A0" w:rsidRDefault="002477E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Заявление физического лица</w:t>
            </w:r>
          </w:p>
        </w:tc>
      </w:tr>
      <w:tr w:rsidR="0051053C" w:rsidRPr="001C13A0" w:rsidTr="009D081E">
        <w:trPr>
          <w:trHeight w:val="441"/>
        </w:trPr>
        <w:tc>
          <w:tcPr>
            <w:tcW w:w="709" w:type="dxa"/>
            <w:vMerge/>
          </w:tcPr>
          <w:p w:rsidR="0051053C" w:rsidRPr="001C13A0" w:rsidRDefault="005105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51053C" w:rsidRPr="001C13A0" w:rsidRDefault="005105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51053C" w:rsidRPr="001C13A0" w:rsidRDefault="0051053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Квитанция</w:t>
            </w:r>
          </w:p>
        </w:tc>
      </w:tr>
      <w:tr w:rsidR="002477E5" w:rsidRPr="001C13A0" w:rsidTr="009D081E">
        <w:tc>
          <w:tcPr>
            <w:tcW w:w="709" w:type="dxa"/>
            <w:vMerge/>
          </w:tcPr>
          <w:p w:rsidR="002477E5" w:rsidRPr="001C13A0" w:rsidRDefault="002477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2477E5" w:rsidRPr="001C13A0" w:rsidRDefault="002477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2477E5" w:rsidRPr="001C13A0" w:rsidRDefault="002477E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Справка-расчет</w:t>
            </w:r>
          </w:p>
        </w:tc>
      </w:tr>
      <w:tr w:rsidR="002477E5" w:rsidRPr="001C13A0" w:rsidTr="009D081E">
        <w:tc>
          <w:tcPr>
            <w:tcW w:w="709" w:type="dxa"/>
            <w:vMerge/>
          </w:tcPr>
          <w:p w:rsidR="002477E5" w:rsidRPr="001C13A0" w:rsidRDefault="002477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2477E5" w:rsidRPr="001C13A0" w:rsidRDefault="002477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2477E5" w:rsidRPr="001C13A0" w:rsidRDefault="002477E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Счет</w:t>
            </w:r>
          </w:p>
        </w:tc>
      </w:tr>
      <w:tr w:rsidR="002477E5" w:rsidRPr="001C13A0" w:rsidTr="009D081E">
        <w:tc>
          <w:tcPr>
            <w:tcW w:w="709" w:type="dxa"/>
            <w:vMerge/>
          </w:tcPr>
          <w:p w:rsidR="002477E5" w:rsidRPr="001C13A0" w:rsidRDefault="002477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2477E5" w:rsidRPr="001C13A0" w:rsidRDefault="002477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2477E5" w:rsidRPr="001C13A0" w:rsidRDefault="002477E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Счет-фактура</w:t>
            </w:r>
          </w:p>
        </w:tc>
      </w:tr>
      <w:tr w:rsidR="002477E5" w:rsidRPr="001C13A0" w:rsidTr="009D081E">
        <w:trPr>
          <w:trHeight w:val="343"/>
        </w:trPr>
        <w:tc>
          <w:tcPr>
            <w:tcW w:w="709" w:type="dxa"/>
            <w:vMerge/>
          </w:tcPr>
          <w:p w:rsidR="002477E5" w:rsidRPr="001C13A0" w:rsidRDefault="002477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2477E5" w:rsidRPr="001C13A0" w:rsidRDefault="002477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2477E5" w:rsidRPr="001C13A0" w:rsidRDefault="002477E5" w:rsidP="00D323EE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Товарная накладная</w:t>
            </w:r>
          </w:p>
        </w:tc>
      </w:tr>
      <w:tr w:rsidR="002477E5" w:rsidRPr="001C13A0" w:rsidTr="009D081E">
        <w:trPr>
          <w:trHeight w:val="431"/>
        </w:trPr>
        <w:tc>
          <w:tcPr>
            <w:tcW w:w="709" w:type="dxa"/>
            <w:vMerge/>
          </w:tcPr>
          <w:p w:rsidR="002477E5" w:rsidRPr="001C13A0" w:rsidRDefault="002477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2477E5" w:rsidRPr="001C13A0" w:rsidRDefault="002477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2477E5" w:rsidRPr="001C13A0" w:rsidRDefault="002477E5" w:rsidP="00D323EE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Универсальный передаточный документ</w:t>
            </w:r>
          </w:p>
        </w:tc>
      </w:tr>
      <w:tr w:rsidR="002477E5" w:rsidRPr="001C13A0" w:rsidTr="009D081E">
        <w:trPr>
          <w:trHeight w:val="350"/>
        </w:trPr>
        <w:tc>
          <w:tcPr>
            <w:tcW w:w="709" w:type="dxa"/>
            <w:vMerge/>
          </w:tcPr>
          <w:p w:rsidR="002477E5" w:rsidRPr="001C13A0" w:rsidRDefault="002477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2477E5" w:rsidRPr="001C13A0" w:rsidRDefault="002477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2477E5" w:rsidRPr="001C13A0" w:rsidRDefault="002477E5" w:rsidP="00D323EE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Чек</w:t>
            </w:r>
          </w:p>
        </w:tc>
      </w:tr>
      <w:tr w:rsidR="002477E5" w:rsidRPr="001C13A0" w:rsidTr="009D081E">
        <w:trPr>
          <w:trHeight w:val="1634"/>
        </w:trPr>
        <w:tc>
          <w:tcPr>
            <w:tcW w:w="709" w:type="dxa"/>
            <w:vMerge/>
            <w:tcBorders>
              <w:bottom w:val="single" w:sz="4" w:space="0" w:color="auto"/>
            </w:tcBorders>
          </w:tcPr>
          <w:p w:rsidR="002477E5" w:rsidRPr="001C13A0" w:rsidRDefault="002477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bottom w:val="single" w:sz="4" w:space="0" w:color="auto"/>
            </w:tcBorders>
          </w:tcPr>
          <w:p w:rsidR="002477E5" w:rsidRPr="001C13A0" w:rsidRDefault="002477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2477E5" w:rsidRPr="001C13A0" w:rsidRDefault="002477E5" w:rsidP="00D323EE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A0">
              <w:rPr>
                <w:rFonts w:ascii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бюджетных средств</w:t>
            </w:r>
          </w:p>
        </w:tc>
      </w:tr>
    </w:tbl>
    <w:p w:rsidR="00277ACA" w:rsidRPr="001C13A0" w:rsidRDefault="000C454F" w:rsidP="0036594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13A0">
        <w:rPr>
          <w:rFonts w:ascii="Times New Roman" w:hAnsi="Times New Roman" w:cs="Times New Roman"/>
          <w:sz w:val="28"/>
          <w:szCs w:val="28"/>
        </w:rPr>
        <w:t>»</w:t>
      </w:r>
    </w:p>
    <w:sectPr w:rsidR="00277ACA" w:rsidRPr="001C13A0" w:rsidSect="00BE6FED">
      <w:headerReference w:type="default" r:id="rId7"/>
      <w:pgSz w:w="11905" w:h="16838"/>
      <w:pgMar w:top="851" w:right="850" w:bottom="1560" w:left="1701" w:header="284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2561" w:rsidRDefault="00982561" w:rsidP="0081669A">
      <w:pPr>
        <w:spacing w:after="0" w:line="240" w:lineRule="auto"/>
      </w:pPr>
      <w:r>
        <w:separator/>
      </w:r>
    </w:p>
  </w:endnote>
  <w:endnote w:type="continuationSeparator" w:id="0">
    <w:p w:rsidR="00982561" w:rsidRDefault="00982561" w:rsidP="008166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2561" w:rsidRDefault="00982561" w:rsidP="0081669A">
      <w:pPr>
        <w:spacing w:after="0" w:line="240" w:lineRule="auto"/>
      </w:pPr>
      <w:r>
        <w:separator/>
      </w:r>
    </w:p>
  </w:footnote>
  <w:footnote w:type="continuationSeparator" w:id="0">
    <w:p w:rsidR="00982561" w:rsidRDefault="00982561" w:rsidP="008166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27659810"/>
      <w:docPartObj>
        <w:docPartGallery w:val="Page Numbers (Top of Page)"/>
        <w:docPartUnique/>
      </w:docPartObj>
    </w:sdtPr>
    <w:sdtContent>
      <w:p w:rsidR="0081669A" w:rsidRDefault="0053141C">
        <w:pPr>
          <w:pStyle w:val="a7"/>
          <w:jc w:val="center"/>
        </w:pPr>
        <w:r>
          <w:fldChar w:fldCharType="begin"/>
        </w:r>
        <w:r w:rsidR="0081669A">
          <w:instrText>PAGE   \* MERGEFORMAT</w:instrText>
        </w:r>
        <w:r>
          <w:fldChar w:fldCharType="separate"/>
        </w:r>
        <w:r w:rsidR="001C13A0">
          <w:rPr>
            <w:noProof/>
          </w:rPr>
          <w:t>7</w:t>
        </w:r>
        <w:r>
          <w:fldChar w:fldCharType="end"/>
        </w:r>
      </w:p>
    </w:sdtContent>
  </w:sdt>
  <w:p w:rsidR="0081669A" w:rsidRDefault="0081669A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hdrShapeDefaults>
    <o:shapedefaults v:ext="edit" spidmax="44034"/>
  </w:hdrShapeDefaults>
  <w:footnotePr>
    <w:footnote w:id="-1"/>
    <w:footnote w:id="0"/>
  </w:footnotePr>
  <w:endnotePr>
    <w:endnote w:id="-1"/>
    <w:endnote w:id="0"/>
  </w:endnotePr>
  <w:compat/>
  <w:rsids>
    <w:rsidRoot w:val="000614C9"/>
    <w:rsid w:val="000016B7"/>
    <w:rsid w:val="00004F71"/>
    <w:rsid w:val="000502FF"/>
    <w:rsid w:val="000522A7"/>
    <w:rsid w:val="000614C9"/>
    <w:rsid w:val="000866DE"/>
    <w:rsid w:val="000A2335"/>
    <w:rsid w:val="000A270D"/>
    <w:rsid w:val="000A3FC3"/>
    <w:rsid w:val="000B26CD"/>
    <w:rsid w:val="000C08E7"/>
    <w:rsid w:val="000C432B"/>
    <w:rsid w:val="000C454F"/>
    <w:rsid w:val="000C548A"/>
    <w:rsid w:val="000D59CC"/>
    <w:rsid w:val="00104DBB"/>
    <w:rsid w:val="0010615E"/>
    <w:rsid w:val="00106261"/>
    <w:rsid w:val="001106E9"/>
    <w:rsid w:val="001121FB"/>
    <w:rsid w:val="00127D29"/>
    <w:rsid w:val="0015262B"/>
    <w:rsid w:val="00185333"/>
    <w:rsid w:val="001C13A0"/>
    <w:rsid w:val="00206A70"/>
    <w:rsid w:val="00215FDE"/>
    <w:rsid w:val="00216A69"/>
    <w:rsid w:val="002472D5"/>
    <w:rsid w:val="002477E5"/>
    <w:rsid w:val="002543B6"/>
    <w:rsid w:val="00261424"/>
    <w:rsid w:val="00277ACA"/>
    <w:rsid w:val="002E4A45"/>
    <w:rsid w:val="002F1095"/>
    <w:rsid w:val="003418ED"/>
    <w:rsid w:val="00341F46"/>
    <w:rsid w:val="00361F89"/>
    <w:rsid w:val="00363FF7"/>
    <w:rsid w:val="0036594B"/>
    <w:rsid w:val="003962A2"/>
    <w:rsid w:val="003F1397"/>
    <w:rsid w:val="0042115A"/>
    <w:rsid w:val="00425159"/>
    <w:rsid w:val="004271C9"/>
    <w:rsid w:val="00432190"/>
    <w:rsid w:val="004437CC"/>
    <w:rsid w:val="00447103"/>
    <w:rsid w:val="004507D5"/>
    <w:rsid w:val="004704A8"/>
    <w:rsid w:val="00474854"/>
    <w:rsid w:val="00475FDE"/>
    <w:rsid w:val="00481AD2"/>
    <w:rsid w:val="00494498"/>
    <w:rsid w:val="004A27F5"/>
    <w:rsid w:val="004B042C"/>
    <w:rsid w:val="004C708F"/>
    <w:rsid w:val="004D69D0"/>
    <w:rsid w:val="004E47F9"/>
    <w:rsid w:val="004F29BD"/>
    <w:rsid w:val="005033A2"/>
    <w:rsid w:val="0051053C"/>
    <w:rsid w:val="005146AC"/>
    <w:rsid w:val="005230BF"/>
    <w:rsid w:val="0052696C"/>
    <w:rsid w:val="0053141C"/>
    <w:rsid w:val="005404B7"/>
    <w:rsid w:val="00571008"/>
    <w:rsid w:val="00576FCB"/>
    <w:rsid w:val="00583799"/>
    <w:rsid w:val="0058641A"/>
    <w:rsid w:val="005A5002"/>
    <w:rsid w:val="005A7986"/>
    <w:rsid w:val="005E36E4"/>
    <w:rsid w:val="005E528E"/>
    <w:rsid w:val="005F47C5"/>
    <w:rsid w:val="005F6A44"/>
    <w:rsid w:val="006559DD"/>
    <w:rsid w:val="0066698E"/>
    <w:rsid w:val="00666A4C"/>
    <w:rsid w:val="00691C92"/>
    <w:rsid w:val="00691F15"/>
    <w:rsid w:val="006A4DCF"/>
    <w:rsid w:val="006A57A5"/>
    <w:rsid w:val="006B2028"/>
    <w:rsid w:val="006D5AA3"/>
    <w:rsid w:val="006F4D38"/>
    <w:rsid w:val="00705EAF"/>
    <w:rsid w:val="0071773C"/>
    <w:rsid w:val="007238F1"/>
    <w:rsid w:val="00741972"/>
    <w:rsid w:val="007464FD"/>
    <w:rsid w:val="007531E5"/>
    <w:rsid w:val="0076050D"/>
    <w:rsid w:val="00770C8F"/>
    <w:rsid w:val="007A24FF"/>
    <w:rsid w:val="007B17D4"/>
    <w:rsid w:val="007C24D7"/>
    <w:rsid w:val="007C280E"/>
    <w:rsid w:val="007D01C6"/>
    <w:rsid w:val="007F5FD8"/>
    <w:rsid w:val="007F6499"/>
    <w:rsid w:val="008016DC"/>
    <w:rsid w:val="00802959"/>
    <w:rsid w:val="008114E4"/>
    <w:rsid w:val="0081669A"/>
    <w:rsid w:val="008216A7"/>
    <w:rsid w:val="00855321"/>
    <w:rsid w:val="008734BC"/>
    <w:rsid w:val="008A7377"/>
    <w:rsid w:val="008C12A3"/>
    <w:rsid w:val="008D132A"/>
    <w:rsid w:val="008E0205"/>
    <w:rsid w:val="00926575"/>
    <w:rsid w:val="00947094"/>
    <w:rsid w:val="0095143A"/>
    <w:rsid w:val="009525E5"/>
    <w:rsid w:val="00982561"/>
    <w:rsid w:val="009922BE"/>
    <w:rsid w:val="009938EB"/>
    <w:rsid w:val="00995C9F"/>
    <w:rsid w:val="009A5942"/>
    <w:rsid w:val="009B087B"/>
    <w:rsid w:val="009C4E58"/>
    <w:rsid w:val="009C5114"/>
    <w:rsid w:val="009D081E"/>
    <w:rsid w:val="009F6BB2"/>
    <w:rsid w:val="00A20D72"/>
    <w:rsid w:val="00A4667A"/>
    <w:rsid w:val="00A47BC6"/>
    <w:rsid w:val="00A50640"/>
    <w:rsid w:val="00A62E31"/>
    <w:rsid w:val="00A84847"/>
    <w:rsid w:val="00A93917"/>
    <w:rsid w:val="00A93FE9"/>
    <w:rsid w:val="00A94A32"/>
    <w:rsid w:val="00AC1A6B"/>
    <w:rsid w:val="00AC32C5"/>
    <w:rsid w:val="00B23871"/>
    <w:rsid w:val="00B41DFE"/>
    <w:rsid w:val="00B53E6D"/>
    <w:rsid w:val="00B66709"/>
    <w:rsid w:val="00B74C02"/>
    <w:rsid w:val="00B80DB6"/>
    <w:rsid w:val="00B835C4"/>
    <w:rsid w:val="00B97838"/>
    <w:rsid w:val="00BC52BF"/>
    <w:rsid w:val="00BD334A"/>
    <w:rsid w:val="00BE6FED"/>
    <w:rsid w:val="00BF4B6A"/>
    <w:rsid w:val="00BF6BB2"/>
    <w:rsid w:val="00C00C6A"/>
    <w:rsid w:val="00C10F1E"/>
    <w:rsid w:val="00C3066A"/>
    <w:rsid w:val="00C3565C"/>
    <w:rsid w:val="00C454FC"/>
    <w:rsid w:val="00CB7D55"/>
    <w:rsid w:val="00CC6DD3"/>
    <w:rsid w:val="00CD5202"/>
    <w:rsid w:val="00CE3230"/>
    <w:rsid w:val="00D20DC3"/>
    <w:rsid w:val="00D272C7"/>
    <w:rsid w:val="00D323EE"/>
    <w:rsid w:val="00D37642"/>
    <w:rsid w:val="00D46F29"/>
    <w:rsid w:val="00D535A0"/>
    <w:rsid w:val="00D53F1E"/>
    <w:rsid w:val="00D63E37"/>
    <w:rsid w:val="00DC5C96"/>
    <w:rsid w:val="00DE5BAE"/>
    <w:rsid w:val="00DF315E"/>
    <w:rsid w:val="00DF4673"/>
    <w:rsid w:val="00DF473E"/>
    <w:rsid w:val="00E27A22"/>
    <w:rsid w:val="00E33D4C"/>
    <w:rsid w:val="00E87819"/>
    <w:rsid w:val="00EC4F6F"/>
    <w:rsid w:val="00ED393D"/>
    <w:rsid w:val="00ED58F2"/>
    <w:rsid w:val="00EE5F12"/>
    <w:rsid w:val="00EF0A66"/>
    <w:rsid w:val="00F048F8"/>
    <w:rsid w:val="00F25AD3"/>
    <w:rsid w:val="00F30F5E"/>
    <w:rsid w:val="00F42D3F"/>
    <w:rsid w:val="00F54B84"/>
    <w:rsid w:val="00F65753"/>
    <w:rsid w:val="00F673FF"/>
    <w:rsid w:val="00F67B39"/>
    <w:rsid w:val="00F75870"/>
    <w:rsid w:val="00F838C1"/>
    <w:rsid w:val="00F975DF"/>
    <w:rsid w:val="00FA571A"/>
    <w:rsid w:val="00FC0054"/>
    <w:rsid w:val="00FC168B"/>
    <w:rsid w:val="00FF0065"/>
    <w:rsid w:val="00FF40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9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614C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614C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614C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0614C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0614C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0614C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0614C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0614C9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230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30BF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7A2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8166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8166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1669A"/>
  </w:style>
  <w:style w:type="paragraph" w:styleId="a9">
    <w:name w:val="footer"/>
    <w:basedOn w:val="a"/>
    <w:link w:val="aa"/>
    <w:uiPriority w:val="99"/>
    <w:unhideWhenUsed/>
    <w:rsid w:val="008166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166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861252">
      <w:bodyDiv w:val="1"/>
      <w:marLeft w:val="45"/>
      <w:marRight w:val="4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D0DF6D-0334-4DDA-81FF-C6B84A319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1464</Words>
  <Characters>8347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Алибаева Земфира Заквановна</dc:creator>
  <cp:lastModifiedBy>UpravDel</cp:lastModifiedBy>
  <cp:revision>9</cp:revision>
  <cp:lastPrinted>2020-12-29T07:18:00Z</cp:lastPrinted>
  <dcterms:created xsi:type="dcterms:W3CDTF">2020-11-27T05:39:00Z</dcterms:created>
  <dcterms:modified xsi:type="dcterms:W3CDTF">2020-12-29T07:18:00Z</dcterms:modified>
</cp:coreProperties>
</file>