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A26BE4" w:rsidTr="00A26BE4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6BE4" w:rsidRDefault="00A26BE4">
            <w:pPr>
              <w:pStyle w:val="a3"/>
              <w:spacing w:line="276" w:lineRule="auto"/>
              <w:rPr>
                <w:rFonts w:ascii="BelZAGZ" w:hAnsi="BelZAGZ"/>
                <w:lang w:eastAsia="en-US"/>
              </w:rPr>
            </w:pPr>
            <w:proofErr w:type="gramStart"/>
            <w:r>
              <w:rPr>
                <w:rFonts w:ascii="BelZAGZ" w:hAnsi="BelZAGZ"/>
                <w:sz w:val="22"/>
                <w:lang w:eastAsia="en-US"/>
              </w:rPr>
              <w:t>Баш3ортостан Республика</w:t>
            </w:r>
            <w:r>
              <w:rPr>
                <w:rFonts w:ascii="Arial" w:hAnsi="Arial" w:cs="Arial"/>
                <w:sz w:val="22"/>
                <w:lang w:eastAsia="en-US"/>
              </w:rPr>
              <w:t>һ</w:t>
            </w:r>
            <w:r>
              <w:rPr>
                <w:rFonts w:ascii="BelZAGZ" w:hAnsi="BelZAGZ"/>
                <w:sz w:val="22"/>
                <w:lang w:eastAsia="en-US"/>
              </w:rPr>
              <w:t>ы              (лш9й районы                               муниципаль районыны</w:t>
            </w:r>
            <w:r>
              <w:rPr>
                <w:rFonts w:ascii="Arial" w:hAnsi="Arial" w:cs="Arial"/>
                <w:sz w:val="22"/>
                <w:lang w:eastAsia="en-US"/>
              </w:rPr>
              <w:t>ң</w:t>
            </w:r>
            <w:r>
              <w:rPr>
                <w:rFonts w:ascii="BelZAGZ" w:hAnsi="BelZAGZ"/>
                <w:sz w:val="22"/>
                <w:lang w:eastAsia="en-US"/>
              </w:rPr>
              <w:t xml:space="preserve">                     #армыш ауыл советы                                ауыл бил</w:t>
            </w:r>
            <w:r>
              <w:rPr>
                <w:rFonts w:ascii="Arial" w:hAnsi="Arial" w:cs="Arial"/>
                <w:sz w:val="22"/>
                <w:lang w:eastAsia="en-US"/>
              </w:rPr>
              <w:t>ә</w:t>
            </w:r>
            <w:r>
              <w:rPr>
                <w:rFonts w:ascii="BelZAGZ" w:hAnsi="BelZAGZ"/>
                <w:sz w:val="22"/>
                <w:lang w:eastAsia="en-US"/>
              </w:rPr>
              <w:t>м</w:t>
            </w:r>
            <w:r>
              <w:rPr>
                <w:rFonts w:ascii="Arial" w:hAnsi="Arial" w:cs="Arial"/>
                <w:sz w:val="22"/>
                <w:lang w:eastAsia="en-US"/>
              </w:rPr>
              <w:t>әһ</w:t>
            </w:r>
            <w:r>
              <w:rPr>
                <w:rFonts w:ascii="BelZAGZ" w:hAnsi="BelZAGZ"/>
                <w:sz w:val="22"/>
                <w:lang w:eastAsia="en-US"/>
              </w:rPr>
              <w:t>е хакими9те</w:t>
            </w:r>
            <w:proofErr w:type="gramEnd"/>
          </w:p>
          <w:p w:rsidR="00A26BE4" w:rsidRDefault="00A26BE4">
            <w:pPr>
              <w:spacing w:line="276" w:lineRule="auto"/>
              <w:jc w:val="center"/>
              <w:rPr>
                <w:rFonts w:ascii="BelZAGZ" w:hAnsi="BelZAGZ"/>
                <w:lang w:val="be-BY" w:eastAsia="en-US"/>
              </w:rPr>
            </w:pPr>
          </w:p>
          <w:p w:rsidR="00A26BE4" w:rsidRDefault="00A26BE4">
            <w:pPr>
              <w:spacing w:line="276" w:lineRule="auto"/>
              <w:ind w:left="708"/>
              <w:rPr>
                <w:rFonts w:ascii="Times New Roman Bash" w:hAnsi="Times New Roman Bash"/>
                <w:lang w:val="be-BY" w:eastAsia="en-US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 w:eastAsia="en-US"/>
              </w:rPr>
              <w:t xml:space="preserve">452115, </w:t>
            </w:r>
            <w:r>
              <w:rPr>
                <w:rFonts w:ascii="BelZAGZ" w:hAnsi="BelZAGZ"/>
                <w:sz w:val="22"/>
                <w:szCs w:val="22"/>
                <w:lang w:val="be-BY" w:eastAsia="en-US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 w:eastAsia="en-US"/>
              </w:rPr>
              <w:t xml:space="preserve"> ауылы,</w:t>
            </w:r>
          </w:p>
          <w:p w:rsidR="00A26BE4" w:rsidRDefault="00A26BE4">
            <w:pPr>
              <w:spacing w:line="276" w:lineRule="auto"/>
              <w:ind w:left="708"/>
              <w:rPr>
                <w:rFonts w:ascii="Times New Roman Bash" w:hAnsi="Times New Roman Bash"/>
                <w:lang w:val="be-BY" w:eastAsia="en-US"/>
              </w:rPr>
            </w:pPr>
            <w:r>
              <w:rPr>
                <w:rFonts w:ascii="BelZAGZ" w:hAnsi="BelZAGZ"/>
                <w:sz w:val="22"/>
                <w:szCs w:val="22"/>
                <w:lang w:eastAsia="en-US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 w:eastAsia="en-US"/>
              </w:rPr>
              <w:t xml:space="preserve"> урам, 18/1</w:t>
            </w:r>
          </w:p>
          <w:p w:rsidR="00A26BE4" w:rsidRDefault="00A26BE4">
            <w:pPr>
              <w:spacing w:line="276" w:lineRule="auto"/>
              <w:ind w:left="708"/>
              <w:rPr>
                <w:lang w:val="be-BY"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 w:eastAsia="en-US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6BE4" w:rsidRDefault="00A26BE4">
            <w:pPr>
              <w:spacing w:line="276" w:lineRule="auto"/>
              <w:ind w:left="317" w:hanging="317"/>
              <w:jc w:val="center"/>
              <w:rPr>
                <w:lang w:val="be-BY" w:eastAsia="en-US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6BE4" w:rsidRDefault="00A26BE4">
            <w:pPr>
              <w:pStyle w:val="a3"/>
              <w:spacing w:line="276" w:lineRule="auto"/>
              <w:ind w:left="113"/>
              <w:rPr>
                <w:rFonts w:ascii="BelZAGZ" w:hAnsi="BelZAGZ"/>
                <w:lang w:eastAsia="en-US"/>
              </w:rPr>
            </w:pPr>
            <w:r>
              <w:rPr>
                <w:rFonts w:ascii="BelZAGZ" w:hAnsi="BelZAGZ"/>
                <w:sz w:val="22"/>
                <w:lang w:eastAsia="en-US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A26BE4" w:rsidRDefault="00A26BE4">
            <w:pPr>
              <w:pStyle w:val="a3"/>
              <w:spacing w:line="276" w:lineRule="auto"/>
              <w:ind w:left="113"/>
              <w:rPr>
                <w:sz w:val="16"/>
                <w:szCs w:val="16"/>
                <w:lang w:eastAsia="en-US"/>
              </w:rPr>
            </w:pPr>
          </w:p>
          <w:p w:rsidR="00A26BE4" w:rsidRDefault="00A26BE4">
            <w:pPr>
              <w:spacing w:line="276" w:lineRule="auto"/>
              <w:ind w:left="113"/>
              <w:jc w:val="center"/>
              <w:rPr>
                <w:lang w:val="be-BY" w:eastAsia="en-US"/>
              </w:rPr>
            </w:pPr>
            <w:r>
              <w:rPr>
                <w:sz w:val="22"/>
                <w:szCs w:val="22"/>
                <w:lang w:val="be-BY" w:eastAsia="en-US"/>
              </w:rPr>
              <w:t>452115, село Кармышево, ул.Центральная,18/1</w:t>
            </w:r>
          </w:p>
          <w:p w:rsidR="00A26BE4" w:rsidRDefault="00A26BE4">
            <w:pPr>
              <w:spacing w:line="276" w:lineRule="auto"/>
              <w:ind w:left="113"/>
              <w:jc w:val="center"/>
              <w:rPr>
                <w:sz w:val="20"/>
                <w:lang w:eastAsia="en-US"/>
              </w:rPr>
            </w:pPr>
            <w:r>
              <w:rPr>
                <w:sz w:val="22"/>
                <w:szCs w:val="22"/>
                <w:lang w:val="be-BY" w:eastAsia="en-US"/>
              </w:rPr>
              <w:t>Тел. 8(34754)3-71-43</w:t>
            </w:r>
          </w:p>
        </w:tc>
      </w:tr>
    </w:tbl>
    <w:p w:rsidR="00A26BE4" w:rsidRDefault="00A26BE4" w:rsidP="00A26BE4">
      <w:pPr>
        <w:tabs>
          <w:tab w:val="left" w:pos="4170"/>
        </w:tabs>
        <w:jc w:val="both"/>
        <w:rPr>
          <w:b/>
          <w:bCs/>
        </w:rPr>
      </w:pPr>
      <w:r>
        <w:rPr>
          <w:b/>
          <w:bCs/>
        </w:rPr>
        <w:t xml:space="preserve">          КАРАР</w:t>
      </w:r>
      <w:r>
        <w:rPr>
          <w:b/>
          <w:bCs/>
        </w:rPr>
        <w:tab/>
        <w:t xml:space="preserve">                                           ПОСТАНОВЛЕНИЕ</w:t>
      </w:r>
    </w:p>
    <w:p w:rsidR="003A62D6" w:rsidRDefault="003A62D6" w:rsidP="00A26BE4">
      <w:pPr>
        <w:tabs>
          <w:tab w:val="left" w:pos="4170"/>
        </w:tabs>
        <w:jc w:val="both"/>
        <w:rPr>
          <w:b/>
          <w:bCs/>
        </w:rPr>
      </w:pPr>
    </w:p>
    <w:p w:rsidR="00A26BE4" w:rsidRDefault="00A26BE4" w:rsidP="00A26BE4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</w:t>
      </w:r>
      <w:r w:rsidR="003A62D6">
        <w:rPr>
          <w:b/>
          <w:bCs/>
          <w:sz w:val="28"/>
        </w:rPr>
        <w:t>13.12.2016</w:t>
      </w:r>
      <w:r>
        <w:rPr>
          <w:b/>
          <w:bCs/>
          <w:sz w:val="28"/>
        </w:rPr>
        <w:t xml:space="preserve"> й.</w:t>
      </w:r>
      <w:r>
        <w:rPr>
          <w:b/>
          <w:bCs/>
          <w:sz w:val="28"/>
        </w:rPr>
        <w:tab/>
        <w:t xml:space="preserve">№ </w:t>
      </w:r>
      <w:r w:rsidR="003A62D6">
        <w:rPr>
          <w:b/>
          <w:bCs/>
          <w:sz w:val="28"/>
        </w:rPr>
        <w:t>9</w:t>
      </w:r>
      <w:r>
        <w:rPr>
          <w:b/>
          <w:bCs/>
          <w:sz w:val="28"/>
        </w:rPr>
        <w:t>3</w:t>
      </w:r>
      <w:r>
        <w:rPr>
          <w:b/>
          <w:bCs/>
          <w:sz w:val="28"/>
        </w:rPr>
        <w:tab/>
      </w:r>
      <w:r w:rsidR="003A62D6">
        <w:rPr>
          <w:b/>
          <w:bCs/>
          <w:sz w:val="28"/>
        </w:rPr>
        <w:t xml:space="preserve">            13.12.2016</w:t>
      </w:r>
      <w:r>
        <w:rPr>
          <w:b/>
          <w:bCs/>
          <w:sz w:val="28"/>
        </w:rPr>
        <w:t xml:space="preserve"> г.</w:t>
      </w:r>
    </w:p>
    <w:p w:rsidR="00A26BE4" w:rsidRDefault="00A26BE4" w:rsidP="00A26BE4">
      <w:pPr>
        <w:pStyle w:val="6"/>
      </w:pPr>
    </w:p>
    <w:p w:rsidR="00A26BE4" w:rsidRPr="00A26BE4" w:rsidRDefault="003A62D6" w:rsidP="00A26B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A26BE4" w:rsidRPr="00A26BE4">
        <w:rPr>
          <w:b/>
          <w:sz w:val="28"/>
          <w:szCs w:val="28"/>
        </w:rPr>
        <w:t xml:space="preserve"> Об </w:t>
      </w:r>
      <w:r>
        <w:rPr>
          <w:b/>
          <w:sz w:val="28"/>
          <w:szCs w:val="28"/>
        </w:rPr>
        <w:t>у</w:t>
      </w:r>
      <w:r w:rsidR="00A26BE4" w:rsidRPr="00A26BE4">
        <w:rPr>
          <w:b/>
          <w:sz w:val="28"/>
          <w:szCs w:val="28"/>
        </w:rPr>
        <w:t>стройстве ограждения действующего кладбища в с</w:t>
      </w:r>
      <w:proofErr w:type="gramStart"/>
      <w:r w:rsidR="00A26BE4" w:rsidRPr="00A26BE4">
        <w:rPr>
          <w:b/>
          <w:sz w:val="28"/>
          <w:szCs w:val="28"/>
        </w:rPr>
        <w:t>.К</w:t>
      </w:r>
      <w:proofErr w:type="gramEnd"/>
      <w:r w:rsidR="00A26BE4" w:rsidRPr="00A26BE4">
        <w:rPr>
          <w:b/>
          <w:sz w:val="28"/>
          <w:szCs w:val="28"/>
        </w:rPr>
        <w:t xml:space="preserve">армышево </w:t>
      </w:r>
    </w:p>
    <w:p w:rsidR="00A26BE4" w:rsidRDefault="00A26BE4" w:rsidP="00A26BE4">
      <w:pPr>
        <w:tabs>
          <w:tab w:val="left" w:pos="3315"/>
        </w:tabs>
        <w:jc w:val="center"/>
        <w:rPr>
          <w:sz w:val="28"/>
          <w:szCs w:val="28"/>
        </w:rPr>
      </w:pPr>
    </w:p>
    <w:p w:rsidR="00A26BE4" w:rsidRDefault="00A26BE4" w:rsidP="00A26B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В соответствии с Федеральным законом  от 06.10.2003 г. №131-ФЗ «Об общих принципах организации местного самоуправления в Российской Федерации, решением Совета сельского поселения Кармышевский сельсовет муниципального района Альшеевский район Республики Башкортостан от 11.12.2007 года №</w:t>
      </w:r>
      <w:r w:rsidR="003A62D6">
        <w:rPr>
          <w:sz w:val="28"/>
          <w:szCs w:val="28"/>
        </w:rPr>
        <w:t xml:space="preserve"> </w:t>
      </w:r>
      <w:r>
        <w:rPr>
          <w:sz w:val="28"/>
          <w:szCs w:val="28"/>
        </w:rPr>
        <w:t>52 «Об утверждении положения о муниципальной казне сельского  поселения Кармышевский сельсовет муниципального района Альшеевский район Республики Башкортостан», ПОСТАНОВЛЯЮ:</w:t>
      </w:r>
      <w:proofErr w:type="gramEnd"/>
    </w:p>
    <w:p w:rsidR="00A26BE4" w:rsidRDefault="00A26BE4" w:rsidP="00A26BE4">
      <w:pPr>
        <w:jc w:val="both"/>
        <w:rPr>
          <w:sz w:val="28"/>
          <w:szCs w:val="28"/>
        </w:rPr>
      </w:pPr>
    </w:p>
    <w:p w:rsidR="00A26BE4" w:rsidRDefault="003A62D6" w:rsidP="003A62D6">
      <w:pPr>
        <w:pStyle w:val="a5"/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26BE4">
        <w:rPr>
          <w:sz w:val="28"/>
          <w:szCs w:val="28"/>
        </w:rPr>
        <w:t xml:space="preserve">Изъять из баланса </w:t>
      </w:r>
      <w:r w:rsidR="00A26BE4" w:rsidRPr="00A26BE4">
        <w:rPr>
          <w:sz w:val="28"/>
          <w:szCs w:val="28"/>
        </w:rPr>
        <w:t xml:space="preserve">сельского поселения Кармышевский сельсовет </w:t>
      </w:r>
      <w:r w:rsidR="00A26BE4">
        <w:rPr>
          <w:sz w:val="28"/>
          <w:szCs w:val="28"/>
        </w:rPr>
        <w:t xml:space="preserve">   </w:t>
      </w:r>
    </w:p>
    <w:p w:rsidR="00A26BE4" w:rsidRPr="00A26BE4" w:rsidRDefault="00A26BE4" w:rsidP="00A26BE4">
      <w:pPr>
        <w:ind w:left="75"/>
        <w:jc w:val="both"/>
        <w:rPr>
          <w:sz w:val="28"/>
          <w:szCs w:val="28"/>
        </w:rPr>
      </w:pPr>
      <w:r w:rsidRPr="00A26BE4">
        <w:rPr>
          <w:sz w:val="28"/>
          <w:szCs w:val="28"/>
        </w:rPr>
        <w:t>муниципального района Альшеевский район Республики Башкортостан:</w:t>
      </w:r>
    </w:p>
    <w:p w:rsidR="00A26BE4" w:rsidRPr="00A26BE4" w:rsidRDefault="00A26BE4" w:rsidP="00A26BE4">
      <w:pPr>
        <w:pStyle w:val="a5"/>
        <w:ind w:left="615"/>
        <w:jc w:val="both"/>
        <w:rPr>
          <w:sz w:val="28"/>
          <w:szCs w:val="28"/>
        </w:rPr>
      </w:pPr>
    </w:p>
    <w:p w:rsidR="00A26BE4" w:rsidRPr="00A26BE4" w:rsidRDefault="003A62D6" w:rsidP="00A26BE4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26BE4" w:rsidRPr="00A26BE4">
        <w:rPr>
          <w:sz w:val="28"/>
          <w:szCs w:val="28"/>
        </w:rPr>
        <w:t>Устройство ограждения действующего кладбища в с</w:t>
      </w:r>
      <w:proofErr w:type="gramStart"/>
      <w:r w:rsidR="00A26BE4" w:rsidRPr="00A26BE4">
        <w:rPr>
          <w:sz w:val="28"/>
          <w:szCs w:val="28"/>
        </w:rPr>
        <w:t>.К</w:t>
      </w:r>
      <w:proofErr w:type="gramEnd"/>
      <w:r w:rsidR="00A26BE4" w:rsidRPr="00A26BE4">
        <w:rPr>
          <w:sz w:val="28"/>
          <w:szCs w:val="28"/>
        </w:rPr>
        <w:t>армышево - 1 шт.,</w:t>
      </w:r>
    </w:p>
    <w:p w:rsidR="00A26BE4" w:rsidRDefault="00A26BE4" w:rsidP="00A26B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26B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proofErr w:type="gramStart"/>
      <w:r w:rsidR="003A62D6">
        <w:rPr>
          <w:sz w:val="28"/>
          <w:szCs w:val="28"/>
        </w:rPr>
        <w:t>с</w:t>
      </w:r>
      <w:r w:rsidRPr="00A26BE4">
        <w:rPr>
          <w:sz w:val="28"/>
          <w:szCs w:val="28"/>
        </w:rPr>
        <w:t xml:space="preserve">тоимость - 127 544,36 (сто двадцать семь тысяч пятьсот сорок четыре </w:t>
      </w:r>
      <w:proofErr w:type="gramEnd"/>
    </w:p>
    <w:p w:rsidR="00A26BE4" w:rsidRPr="00A26BE4" w:rsidRDefault="00A26BE4" w:rsidP="00A26BE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26BE4">
        <w:rPr>
          <w:sz w:val="28"/>
          <w:szCs w:val="28"/>
        </w:rPr>
        <w:t>рубля 36 копеек)</w:t>
      </w:r>
      <w:r>
        <w:rPr>
          <w:sz w:val="28"/>
          <w:szCs w:val="28"/>
        </w:rPr>
        <w:t>.</w:t>
      </w:r>
    </w:p>
    <w:p w:rsidR="00A26BE4" w:rsidRDefault="00A26BE4" w:rsidP="00A26BE4">
      <w:pPr>
        <w:jc w:val="both"/>
        <w:rPr>
          <w:sz w:val="28"/>
          <w:szCs w:val="28"/>
        </w:rPr>
      </w:pPr>
    </w:p>
    <w:p w:rsidR="003A62D6" w:rsidRDefault="003A62D6" w:rsidP="003A62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</w:t>
      </w:r>
      <w:r w:rsidR="00A26BE4" w:rsidRPr="003A62D6">
        <w:rPr>
          <w:sz w:val="28"/>
          <w:szCs w:val="28"/>
        </w:rPr>
        <w:t xml:space="preserve">Отнести к казне сельского поселения Кармышевский сельсовет </w:t>
      </w:r>
    </w:p>
    <w:p w:rsidR="00A26BE4" w:rsidRPr="003A62D6" w:rsidRDefault="003A62D6" w:rsidP="003A62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26BE4" w:rsidRPr="003A62D6">
        <w:rPr>
          <w:sz w:val="28"/>
          <w:szCs w:val="28"/>
        </w:rPr>
        <w:t>муниципального района Альшеевский район Республики Башкортостан:</w:t>
      </w:r>
    </w:p>
    <w:p w:rsidR="00A26BE4" w:rsidRPr="00A26BE4" w:rsidRDefault="00A26BE4" w:rsidP="00A26BE4">
      <w:pPr>
        <w:jc w:val="both"/>
        <w:rPr>
          <w:sz w:val="28"/>
          <w:szCs w:val="28"/>
        </w:rPr>
      </w:pPr>
    </w:p>
    <w:p w:rsidR="00A26BE4" w:rsidRPr="00A26BE4" w:rsidRDefault="003A62D6" w:rsidP="00A26BE4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26BE4" w:rsidRPr="00A26BE4">
        <w:rPr>
          <w:sz w:val="28"/>
          <w:szCs w:val="28"/>
        </w:rPr>
        <w:t>Устройство ограждения действующего кладбища в с</w:t>
      </w:r>
      <w:proofErr w:type="gramStart"/>
      <w:r w:rsidR="00A26BE4" w:rsidRPr="00A26BE4">
        <w:rPr>
          <w:sz w:val="28"/>
          <w:szCs w:val="28"/>
        </w:rPr>
        <w:t>.К</w:t>
      </w:r>
      <w:proofErr w:type="gramEnd"/>
      <w:r w:rsidR="00A26BE4" w:rsidRPr="00A26BE4">
        <w:rPr>
          <w:sz w:val="28"/>
          <w:szCs w:val="28"/>
        </w:rPr>
        <w:t>армышево - 1 шт.,</w:t>
      </w:r>
    </w:p>
    <w:p w:rsidR="00A26BE4" w:rsidRDefault="00A26BE4" w:rsidP="00A26B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26B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proofErr w:type="gramStart"/>
      <w:r w:rsidR="003A62D6">
        <w:rPr>
          <w:sz w:val="28"/>
          <w:szCs w:val="28"/>
        </w:rPr>
        <w:t>с</w:t>
      </w:r>
      <w:r w:rsidRPr="00A26BE4">
        <w:rPr>
          <w:sz w:val="28"/>
          <w:szCs w:val="28"/>
        </w:rPr>
        <w:t xml:space="preserve">тоимость - 127 544,36 (сто двадцать семь тысяч пятьсот сорок четыре </w:t>
      </w:r>
      <w:proofErr w:type="gramEnd"/>
    </w:p>
    <w:p w:rsidR="00A26BE4" w:rsidRPr="00A26BE4" w:rsidRDefault="00A26BE4" w:rsidP="00A26BE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26BE4">
        <w:rPr>
          <w:sz w:val="28"/>
          <w:szCs w:val="28"/>
        </w:rPr>
        <w:t>рубля 36 копеек)</w:t>
      </w:r>
      <w:r>
        <w:rPr>
          <w:sz w:val="28"/>
          <w:szCs w:val="28"/>
        </w:rPr>
        <w:t>.</w:t>
      </w:r>
    </w:p>
    <w:p w:rsidR="00A26BE4" w:rsidRDefault="00A26BE4" w:rsidP="00A26BE4">
      <w:pPr>
        <w:jc w:val="both"/>
        <w:rPr>
          <w:sz w:val="28"/>
          <w:szCs w:val="28"/>
        </w:rPr>
      </w:pPr>
    </w:p>
    <w:p w:rsidR="00A26BE4" w:rsidRDefault="003A62D6" w:rsidP="003A62D6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</w:t>
      </w:r>
      <w:r w:rsidR="00A26BE4">
        <w:rPr>
          <w:sz w:val="28"/>
          <w:szCs w:val="28"/>
        </w:rPr>
        <w:t xml:space="preserve">МКУ «Централизованная бухгалтерия сельских поселений» представить в </w:t>
      </w:r>
      <w:r>
        <w:rPr>
          <w:sz w:val="28"/>
          <w:szCs w:val="28"/>
        </w:rPr>
        <w:t xml:space="preserve"> </w:t>
      </w:r>
      <w:r w:rsidR="00A26BE4">
        <w:rPr>
          <w:sz w:val="28"/>
          <w:szCs w:val="28"/>
        </w:rPr>
        <w:t xml:space="preserve">установленном порядке в Комитет по управлению собственностью Министерства земельных и имущественных отношений Республики Башкортостан по Альшеевскому району документы для внесения изменений в реестр муниципального имущества сельского поселения Кармышевский сельсовет муниципального района Альшеевский район Республики Башкортостан. </w:t>
      </w:r>
    </w:p>
    <w:p w:rsidR="00A26BE4" w:rsidRDefault="00A26BE4" w:rsidP="003A62D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исполнения настоящего постановления </w:t>
      </w:r>
      <w:r w:rsidR="003A62D6">
        <w:rPr>
          <w:sz w:val="28"/>
          <w:szCs w:val="28"/>
        </w:rPr>
        <w:t>оставляю за собой.</w:t>
      </w:r>
    </w:p>
    <w:p w:rsidR="003A62D6" w:rsidRDefault="003A62D6" w:rsidP="003A62D6">
      <w:pPr>
        <w:ind w:left="360"/>
        <w:jc w:val="both"/>
        <w:rPr>
          <w:sz w:val="28"/>
          <w:szCs w:val="28"/>
        </w:rPr>
      </w:pPr>
    </w:p>
    <w:p w:rsidR="00AA438F" w:rsidRDefault="00A26BE4" w:rsidP="003A62D6">
      <w:pPr>
        <w:tabs>
          <w:tab w:val="left" w:pos="5625"/>
        </w:tabs>
      </w:pPr>
      <w:r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 xml:space="preserve">           Д.У.Шакуров</w:t>
      </w:r>
    </w:p>
    <w:sectPr w:rsidR="00AA438F" w:rsidSect="003A62D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B3504"/>
    <w:multiLevelType w:val="hybridMultilevel"/>
    <w:tmpl w:val="AE4C15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D70FF8"/>
    <w:multiLevelType w:val="hybridMultilevel"/>
    <w:tmpl w:val="1E9488DC"/>
    <w:lvl w:ilvl="0" w:tplc="73E6BE2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396357F1"/>
    <w:multiLevelType w:val="hybridMultilevel"/>
    <w:tmpl w:val="916688B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975033D"/>
    <w:multiLevelType w:val="hybridMultilevel"/>
    <w:tmpl w:val="F67E0900"/>
    <w:lvl w:ilvl="0" w:tplc="D4C62684">
      <w:start w:val="1"/>
      <w:numFmt w:val="decimal"/>
      <w:lvlText w:val="%1."/>
      <w:lvlJc w:val="left"/>
      <w:pPr>
        <w:ind w:left="61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6BE4"/>
    <w:rsid w:val="0031526E"/>
    <w:rsid w:val="003A62D6"/>
    <w:rsid w:val="004B31E4"/>
    <w:rsid w:val="005B1F88"/>
    <w:rsid w:val="009B50D4"/>
    <w:rsid w:val="00A26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26BE4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26BE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26BE4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A26BE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A26BE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152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52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2016-12-13T04:32:00Z</cp:lastPrinted>
  <dcterms:created xsi:type="dcterms:W3CDTF">2016-12-13T04:05:00Z</dcterms:created>
  <dcterms:modified xsi:type="dcterms:W3CDTF">2016-12-13T04:33:00Z</dcterms:modified>
</cp:coreProperties>
</file>