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0C5291" w:rsidTr="00CA3F46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C5291" w:rsidRPr="00D45C40" w:rsidRDefault="000C5291" w:rsidP="00CA3F46">
            <w:pPr>
              <w:pStyle w:val="a3"/>
              <w:spacing w:line="276" w:lineRule="auto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                              (лш9й районы                                                             муниципаль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0C5291" w:rsidRPr="00D45C40" w:rsidRDefault="000C5291" w:rsidP="00CA3F46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lang w:val="be-BY"/>
              </w:rPr>
              <w:t xml:space="preserve">452115, </w:t>
            </w:r>
            <w:r>
              <w:rPr>
                <w:rFonts w:ascii="BelZAGZ" w:hAnsi="BelZAGZ"/>
                <w:lang w:val="be-BY"/>
              </w:rPr>
              <w:t>#армыш</w:t>
            </w:r>
            <w:r>
              <w:rPr>
                <w:rFonts w:ascii="Times New Roman Bash" w:hAnsi="Times New Roman Bash"/>
                <w:lang w:val="be-BY"/>
              </w:rPr>
              <w:t xml:space="preserve"> ауылы,                  </w:t>
            </w:r>
            <w:r>
              <w:rPr>
                <w:rFonts w:ascii="BelZAGZ" w:hAnsi="BelZAGZ"/>
              </w:rPr>
              <w:t>&amp;29к</w:t>
            </w:r>
            <w:r>
              <w:rPr>
                <w:rFonts w:ascii="Times New Roman Bash" w:hAnsi="Times New Roman Bash"/>
                <w:lang w:val="be-BY"/>
              </w:rPr>
              <w:t xml:space="preserve"> урам, 18/1                                          </w: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lang w:val="be-BY"/>
              </w:rPr>
              <w:t>Тел. 8(34754)3-71-43</w:t>
            </w:r>
          </w:p>
          <w:p w:rsidR="000C5291" w:rsidRDefault="000C5291" w:rsidP="00CA3F46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C5291" w:rsidRDefault="000C5291" w:rsidP="00CA3F46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C5291" w:rsidRPr="00D45C40" w:rsidRDefault="000C5291" w:rsidP="00CA3F46">
            <w:pPr>
              <w:pStyle w:val="a3"/>
              <w:spacing w:line="276" w:lineRule="auto"/>
              <w:ind w:left="113"/>
              <w:jc w:val="center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0C5291" w:rsidRPr="00D45C40" w:rsidRDefault="000C5291" w:rsidP="00CA3F46">
            <w:pPr>
              <w:ind w:left="113"/>
              <w:jc w:val="center"/>
              <w:rPr>
                <w:lang w:val="be-BY"/>
              </w:rPr>
            </w:pPr>
            <w:r>
              <w:rPr>
                <w:lang w:val="be-BY"/>
              </w:rPr>
              <w:t>452115, село Кармышево, ул.Центральная,18/1                                             Тел. 8(34754)3-71-43</w:t>
            </w:r>
          </w:p>
        </w:tc>
      </w:tr>
    </w:tbl>
    <w:p w:rsidR="000C5291" w:rsidRDefault="000C5291" w:rsidP="000C5291">
      <w:pPr>
        <w:tabs>
          <w:tab w:val="left" w:pos="4170"/>
        </w:tabs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  КАРАР</w:t>
      </w:r>
      <w:r>
        <w:rPr>
          <w:b/>
          <w:bCs/>
          <w:sz w:val="28"/>
        </w:rPr>
        <w:tab/>
        <w:t xml:space="preserve">                                   ПОСТАНОВЛЕНИЕ</w:t>
      </w:r>
    </w:p>
    <w:p w:rsidR="000C5291" w:rsidRPr="00D45C40" w:rsidRDefault="000C5291" w:rsidP="000C5291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0</w:t>
      </w:r>
      <w:r w:rsidR="005F7757">
        <w:rPr>
          <w:b/>
          <w:bCs/>
          <w:sz w:val="28"/>
        </w:rPr>
        <w:t>7</w:t>
      </w:r>
      <w:r>
        <w:rPr>
          <w:b/>
          <w:bCs/>
          <w:sz w:val="28"/>
        </w:rPr>
        <w:t>.09.2016 й.</w:t>
      </w:r>
      <w:r>
        <w:rPr>
          <w:b/>
          <w:bCs/>
          <w:sz w:val="28"/>
        </w:rPr>
        <w:tab/>
        <w:t>№ 6</w:t>
      </w:r>
      <w:r w:rsidR="005F7757">
        <w:rPr>
          <w:b/>
          <w:bCs/>
          <w:sz w:val="28"/>
        </w:rPr>
        <w:t>3</w:t>
      </w:r>
      <w:r>
        <w:rPr>
          <w:b/>
          <w:bCs/>
          <w:sz w:val="28"/>
        </w:rPr>
        <w:tab/>
        <w:t xml:space="preserve">                    0</w:t>
      </w:r>
      <w:r w:rsidR="005F7757">
        <w:rPr>
          <w:b/>
          <w:bCs/>
          <w:sz w:val="28"/>
        </w:rPr>
        <w:t>7</w:t>
      </w:r>
      <w:r>
        <w:rPr>
          <w:b/>
          <w:bCs/>
          <w:sz w:val="28"/>
        </w:rPr>
        <w:t>.09.2016 г.</w:t>
      </w:r>
    </w:p>
    <w:p w:rsidR="000C5291" w:rsidRDefault="000C5291" w:rsidP="000C5291">
      <w:pPr>
        <w:rPr>
          <w:rFonts w:ascii="Arial" w:hAnsi="Arial" w:cs="Arial"/>
          <w:sz w:val="24"/>
          <w:szCs w:val="24"/>
        </w:rPr>
      </w:pPr>
    </w:p>
    <w:p w:rsidR="000C5291" w:rsidRPr="000C5291" w:rsidRDefault="000C5291" w:rsidP="000C5291">
      <w:pPr>
        <w:jc w:val="center"/>
        <w:rPr>
          <w:rFonts w:ascii="Arial" w:hAnsi="Arial" w:cs="Arial"/>
          <w:b/>
          <w:sz w:val="24"/>
          <w:szCs w:val="24"/>
        </w:rPr>
      </w:pPr>
      <w:r w:rsidRPr="000C5291">
        <w:rPr>
          <w:rFonts w:ascii="Arial" w:hAnsi="Arial" w:cs="Arial"/>
          <w:b/>
          <w:sz w:val="24"/>
          <w:szCs w:val="24"/>
        </w:rPr>
        <w:t xml:space="preserve">Об утверждении схемы расположения земельного участка на кадастровом плане территории кадастровых кварталов </w:t>
      </w:r>
    </w:p>
    <w:p w:rsidR="000C5291" w:rsidRPr="00691E1E" w:rsidRDefault="000C5291" w:rsidP="000C5291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C5291" w:rsidRPr="00691E1E" w:rsidRDefault="000C5291" w:rsidP="000C5291">
      <w:pPr>
        <w:pStyle w:val="ConsPlusNonforma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C5291" w:rsidRPr="00691E1E" w:rsidRDefault="000C5291" w:rsidP="000C5291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sz w:val="24"/>
          <w:szCs w:val="24"/>
        </w:rPr>
        <w:t xml:space="preserve">Рассмотрев заявление ООО ЭПЦ "Трубопроводсервис", схему расположения земельных участков на кадастровом плане территории по объекту ПАО АНК "Башнефть": </w:t>
      </w:r>
      <w:r w:rsidRPr="00691E1E">
        <w:rPr>
          <w:rFonts w:ascii="Arial" w:hAnsi="Arial" w:cs="Arial"/>
          <w:bCs/>
          <w:sz w:val="24"/>
          <w:szCs w:val="24"/>
        </w:rPr>
        <w:t xml:space="preserve">"Реконструкция трубопровода Аскаровского нефтяного месторождения. </w:t>
      </w:r>
      <w:proofErr w:type="gramStart"/>
      <w:r w:rsidRPr="00691E1E">
        <w:rPr>
          <w:rFonts w:ascii="Arial" w:hAnsi="Arial" w:cs="Arial"/>
          <w:bCs/>
          <w:sz w:val="24"/>
          <w:szCs w:val="24"/>
        </w:rPr>
        <w:t>УПСНГ. (2017 г.) " на участке  Газопровод КССУ "К.Аскарово" - РГ "Раевка"  (ПК201+72 - ПК231+00), в соответствии со ст.11.2, ст.11.10 Земельного кодекса Российской Федерации от 25.10.2001 №136-ФЗ, с учетом Правил землепользования и застройки в сельском поселении Кармышевский сельсовет муниципального района Альшеевский район Республики Башкортостан</w:t>
      </w:r>
      <w:r>
        <w:rPr>
          <w:rFonts w:ascii="Arial" w:hAnsi="Arial" w:cs="Arial"/>
          <w:bCs/>
          <w:sz w:val="24"/>
          <w:szCs w:val="24"/>
        </w:rPr>
        <w:t>,</w:t>
      </w:r>
      <w:r w:rsidRPr="00691E1E">
        <w:rPr>
          <w:rFonts w:ascii="Arial" w:hAnsi="Arial" w:cs="Arial"/>
          <w:bCs/>
          <w:sz w:val="24"/>
          <w:szCs w:val="24"/>
        </w:rPr>
        <w:t xml:space="preserve"> утвержденных Решением Совета сельского поселения Кармышевский сельсовет Муниципального района Альшеевский район РБ №165 от</w:t>
      </w:r>
      <w:proofErr w:type="gramEnd"/>
      <w:r w:rsidRPr="00691E1E">
        <w:rPr>
          <w:rFonts w:ascii="Arial" w:hAnsi="Arial" w:cs="Arial"/>
          <w:bCs/>
          <w:sz w:val="24"/>
          <w:szCs w:val="24"/>
        </w:rPr>
        <w:t xml:space="preserve"> 21.03.2014г.</w:t>
      </w:r>
    </w:p>
    <w:p w:rsidR="000C5291" w:rsidRPr="00691E1E" w:rsidRDefault="000C5291" w:rsidP="000C5291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>постановляю:</w:t>
      </w:r>
    </w:p>
    <w:p w:rsidR="000C5291" w:rsidRPr="00691E1E" w:rsidRDefault="000C5291" w:rsidP="000C5291">
      <w:pPr>
        <w:pStyle w:val="ConsPlusNonformat"/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1. Утвердить </w:t>
      </w:r>
      <w:r w:rsidRPr="00691E1E">
        <w:rPr>
          <w:rFonts w:ascii="Arial" w:hAnsi="Arial" w:cs="Arial"/>
          <w:sz w:val="24"/>
          <w:szCs w:val="24"/>
        </w:rPr>
        <w:t>схему расположения земельных участков на кадастровом плане территории, согласно приложению.</w:t>
      </w:r>
    </w:p>
    <w:p w:rsidR="000C5291" w:rsidRPr="00691E1E" w:rsidRDefault="000C5291" w:rsidP="000C5291">
      <w:pPr>
        <w:pStyle w:val="ConsPlusNonformat"/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91E1E">
        <w:rPr>
          <w:rFonts w:ascii="Arial" w:hAnsi="Arial" w:cs="Arial"/>
          <w:sz w:val="24"/>
          <w:szCs w:val="24"/>
        </w:rPr>
        <w:t>2. Установить следующие характеристики образуемых земельных участков: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sz w:val="24"/>
          <w:szCs w:val="24"/>
        </w:rPr>
        <w:t>1) Условный номер - 02:02:000000:211/чзу</w:t>
      </w:r>
      <w:proofErr w:type="gramStart"/>
      <w:r w:rsidRPr="00691E1E">
        <w:rPr>
          <w:rFonts w:ascii="Arial" w:hAnsi="Arial" w:cs="Arial"/>
          <w:sz w:val="24"/>
          <w:szCs w:val="24"/>
        </w:rPr>
        <w:t>1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- 2280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Земли сельского совета;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2) </w:t>
      </w:r>
      <w:r w:rsidRPr="00691E1E">
        <w:rPr>
          <w:rFonts w:ascii="Arial" w:hAnsi="Arial" w:cs="Arial"/>
          <w:sz w:val="24"/>
          <w:szCs w:val="24"/>
        </w:rPr>
        <w:t>Условный номер - 02:02:000000:271/чзу</w:t>
      </w:r>
      <w:proofErr w:type="gramStart"/>
      <w:r w:rsidRPr="00691E1E">
        <w:rPr>
          <w:rFonts w:ascii="Arial" w:hAnsi="Arial" w:cs="Arial"/>
          <w:sz w:val="24"/>
          <w:szCs w:val="24"/>
        </w:rPr>
        <w:t>1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- 7158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возделывания сельскохозяйственных культур;</w:t>
      </w:r>
    </w:p>
    <w:p w:rsidR="000C5291" w:rsidRPr="00691E1E" w:rsidRDefault="000C5291" w:rsidP="000C5291">
      <w:pPr>
        <w:spacing w:after="0"/>
        <w:ind w:firstLine="1701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3) </w:t>
      </w:r>
      <w:r w:rsidRPr="00691E1E">
        <w:rPr>
          <w:rFonts w:ascii="Arial" w:hAnsi="Arial" w:cs="Arial"/>
          <w:sz w:val="24"/>
          <w:szCs w:val="24"/>
        </w:rPr>
        <w:t>Условный номер - 02:02:000000:271/чзу</w:t>
      </w:r>
      <w:proofErr w:type="gramStart"/>
      <w:r w:rsidRPr="00691E1E">
        <w:rPr>
          <w:rFonts w:ascii="Arial" w:hAnsi="Arial" w:cs="Arial"/>
          <w:sz w:val="24"/>
          <w:szCs w:val="24"/>
        </w:rPr>
        <w:t>2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- 3864 кв.м., местоположение - Республика Башкортостан, Альшеевский </w:t>
      </w:r>
      <w:r w:rsidRPr="00691E1E">
        <w:rPr>
          <w:rFonts w:ascii="Arial" w:hAnsi="Arial" w:cs="Arial"/>
          <w:sz w:val="24"/>
          <w:szCs w:val="24"/>
        </w:rPr>
        <w:lastRenderedPageBreak/>
        <w:t xml:space="preserve">район, СП Кармышевский сельсовет, категория земель - </w:t>
      </w:r>
      <w:r w:rsidRPr="00691E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возделывания сельскохозяйственных культур;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4) </w:t>
      </w:r>
      <w:r w:rsidRPr="00691E1E">
        <w:rPr>
          <w:rFonts w:ascii="Arial" w:hAnsi="Arial" w:cs="Arial"/>
          <w:sz w:val="24"/>
          <w:szCs w:val="24"/>
        </w:rPr>
        <w:t>Условный номер - 02:02:110901:338/чзу</w:t>
      </w:r>
      <w:proofErr w:type="gramStart"/>
      <w:r w:rsidRPr="00691E1E">
        <w:rPr>
          <w:rFonts w:ascii="Arial" w:hAnsi="Arial" w:cs="Arial"/>
          <w:sz w:val="24"/>
          <w:szCs w:val="24"/>
        </w:rPr>
        <w:t>1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- 19819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возделывания сельскохозяйственных культур;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5) </w:t>
      </w:r>
      <w:r w:rsidRPr="00691E1E">
        <w:rPr>
          <w:rFonts w:ascii="Arial" w:hAnsi="Arial" w:cs="Arial"/>
          <w:sz w:val="24"/>
          <w:szCs w:val="24"/>
        </w:rPr>
        <w:t>Условный номер - 02:02:110901:338/чзу</w:t>
      </w:r>
      <w:proofErr w:type="gramStart"/>
      <w:r w:rsidRPr="00691E1E">
        <w:rPr>
          <w:rFonts w:ascii="Arial" w:hAnsi="Arial" w:cs="Arial"/>
          <w:sz w:val="24"/>
          <w:szCs w:val="24"/>
        </w:rPr>
        <w:t>2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- 11283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возделывания сельскохозяйственных культур;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691E1E">
        <w:rPr>
          <w:rFonts w:ascii="Arial" w:hAnsi="Arial" w:cs="Arial"/>
          <w:bCs/>
          <w:sz w:val="24"/>
          <w:szCs w:val="24"/>
        </w:rPr>
        <w:t xml:space="preserve">6) </w:t>
      </w:r>
      <w:r w:rsidRPr="00691E1E">
        <w:rPr>
          <w:rFonts w:ascii="Arial" w:hAnsi="Arial" w:cs="Arial"/>
          <w:sz w:val="24"/>
          <w:szCs w:val="24"/>
        </w:rPr>
        <w:t xml:space="preserve">Условный номер - 02:02:110901:338/чзу3, площадь земельного участка - 60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возделывания сельскохозяйственных культур;</w:t>
      </w:r>
      <w:proofErr w:type="gramEnd"/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7) </w:t>
      </w:r>
      <w:r w:rsidRPr="00691E1E">
        <w:rPr>
          <w:rFonts w:ascii="Arial" w:hAnsi="Arial" w:cs="Arial"/>
          <w:sz w:val="24"/>
          <w:szCs w:val="24"/>
        </w:rPr>
        <w:t>Условный номер - 02:02:110901:338/чзу</w:t>
      </w:r>
      <w:proofErr w:type="gramStart"/>
      <w:r w:rsidRPr="00691E1E">
        <w:rPr>
          <w:rFonts w:ascii="Arial" w:hAnsi="Arial" w:cs="Arial"/>
          <w:sz w:val="24"/>
          <w:szCs w:val="24"/>
        </w:rPr>
        <w:t>4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- 60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возделывания сельскохозяйственных культур;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8) </w:t>
      </w:r>
      <w:r w:rsidRPr="00691E1E">
        <w:rPr>
          <w:rFonts w:ascii="Arial" w:hAnsi="Arial" w:cs="Arial"/>
          <w:sz w:val="24"/>
          <w:szCs w:val="24"/>
        </w:rPr>
        <w:t>Условный номер - 02:02:110901:ЗУ</w:t>
      </w:r>
      <w:proofErr w:type="gramStart"/>
      <w:r w:rsidRPr="00691E1E">
        <w:rPr>
          <w:rFonts w:ascii="Arial" w:hAnsi="Arial" w:cs="Arial"/>
          <w:sz w:val="24"/>
          <w:szCs w:val="24"/>
        </w:rPr>
        <w:t>1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- 19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сельскохозяйственного использования;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9) </w:t>
      </w:r>
      <w:r w:rsidRPr="00691E1E">
        <w:rPr>
          <w:rFonts w:ascii="Arial" w:hAnsi="Arial" w:cs="Arial"/>
          <w:sz w:val="24"/>
          <w:szCs w:val="24"/>
        </w:rPr>
        <w:t>Условный номер - 02:02:110901:ЗУ</w:t>
      </w:r>
      <w:proofErr w:type="gramStart"/>
      <w:r w:rsidRPr="00691E1E">
        <w:rPr>
          <w:rFonts w:ascii="Arial" w:hAnsi="Arial" w:cs="Arial"/>
          <w:sz w:val="24"/>
          <w:szCs w:val="24"/>
        </w:rPr>
        <w:t>2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- 29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сельскохозяйственного использования;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10) </w:t>
      </w:r>
      <w:r w:rsidRPr="00691E1E">
        <w:rPr>
          <w:rFonts w:ascii="Arial" w:hAnsi="Arial" w:cs="Arial"/>
          <w:sz w:val="24"/>
          <w:szCs w:val="24"/>
        </w:rPr>
        <w:t>Условный номер - 02:02:110901:</w:t>
      </w:r>
      <w:proofErr w:type="gramStart"/>
      <w:r w:rsidRPr="00691E1E">
        <w:rPr>
          <w:rFonts w:ascii="Arial" w:hAnsi="Arial" w:cs="Arial"/>
          <w:sz w:val="24"/>
          <w:szCs w:val="24"/>
        </w:rPr>
        <w:t xml:space="preserve">ЗУ3, площадь земельного участка - 35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сельскохозяйственного использования;</w:t>
      </w:r>
      <w:proofErr w:type="gramEnd"/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11) </w:t>
      </w:r>
      <w:r w:rsidRPr="00691E1E">
        <w:rPr>
          <w:rFonts w:ascii="Arial" w:hAnsi="Arial" w:cs="Arial"/>
          <w:sz w:val="24"/>
          <w:szCs w:val="24"/>
        </w:rPr>
        <w:t>Условный номер - 02:02:110901:ЗУ</w:t>
      </w:r>
      <w:proofErr w:type="gramStart"/>
      <w:r w:rsidRPr="00691E1E">
        <w:rPr>
          <w:rFonts w:ascii="Arial" w:hAnsi="Arial" w:cs="Arial"/>
          <w:sz w:val="24"/>
          <w:szCs w:val="24"/>
        </w:rPr>
        <w:t>4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- 91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сельскохозяйственного использования;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12) </w:t>
      </w:r>
      <w:r w:rsidRPr="00691E1E">
        <w:rPr>
          <w:rFonts w:ascii="Arial" w:hAnsi="Arial" w:cs="Arial"/>
          <w:sz w:val="24"/>
          <w:szCs w:val="24"/>
        </w:rPr>
        <w:t>Условный номер - 02:02:110901:</w:t>
      </w:r>
      <w:proofErr w:type="gramStart"/>
      <w:r w:rsidRPr="00691E1E">
        <w:rPr>
          <w:rFonts w:ascii="Arial" w:hAnsi="Arial" w:cs="Arial"/>
          <w:sz w:val="24"/>
          <w:szCs w:val="24"/>
        </w:rPr>
        <w:t xml:space="preserve">ЗУ5, площадь земельного участка - 100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 xml:space="preserve">земли </w:t>
      </w:r>
      <w:r w:rsidRPr="00691E1E">
        <w:rPr>
          <w:rFonts w:ascii="Arial" w:hAnsi="Arial" w:cs="Arial"/>
          <w:color w:val="000000"/>
          <w:sz w:val="24"/>
          <w:szCs w:val="24"/>
        </w:rPr>
        <w:lastRenderedPageBreak/>
        <w:t>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сельскохозяйственного использования;</w:t>
      </w:r>
      <w:proofErr w:type="gramEnd"/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13) </w:t>
      </w:r>
      <w:r w:rsidRPr="00691E1E">
        <w:rPr>
          <w:rFonts w:ascii="Arial" w:hAnsi="Arial" w:cs="Arial"/>
          <w:sz w:val="24"/>
          <w:szCs w:val="24"/>
        </w:rPr>
        <w:t>Условный номер - 02:02:110901:ЗУ</w:t>
      </w:r>
      <w:proofErr w:type="gramStart"/>
      <w:r w:rsidRPr="00691E1E">
        <w:rPr>
          <w:rFonts w:ascii="Arial" w:hAnsi="Arial" w:cs="Arial"/>
          <w:sz w:val="24"/>
          <w:szCs w:val="24"/>
        </w:rPr>
        <w:t>6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- 94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сельскохозяйственного использования;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691E1E">
        <w:rPr>
          <w:rFonts w:ascii="Arial" w:hAnsi="Arial" w:cs="Arial"/>
          <w:bCs/>
          <w:sz w:val="24"/>
          <w:szCs w:val="24"/>
        </w:rPr>
        <w:t xml:space="preserve">14) </w:t>
      </w:r>
      <w:r w:rsidRPr="00691E1E">
        <w:rPr>
          <w:rFonts w:ascii="Arial" w:hAnsi="Arial" w:cs="Arial"/>
          <w:sz w:val="24"/>
          <w:szCs w:val="24"/>
        </w:rPr>
        <w:t xml:space="preserve">Условный номер - 02:02:000000:271/чзу3, площадь земельного участка - 15668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возделывания сельскохозяйственных культур;</w:t>
      </w:r>
      <w:proofErr w:type="gramEnd"/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14) </w:t>
      </w:r>
      <w:r w:rsidRPr="00691E1E">
        <w:rPr>
          <w:rFonts w:ascii="Arial" w:hAnsi="Arial" w:cs="Arial"/>
          <w:sz w:val="24"/>
          <w:szCs w:val="24"/>
        </w:rPr>
        <w:t>Условный номер - 02:02:000000:271/чзу</w:t>
      </w:r>
      <w:proofErr w:type="gramStart"/>
      <w:r w:rsidRPr="00691E1E">
        <w:rPr>
          <w:rFonts w:ascii="Arial" w:hAnsi="Arial" w:cs="Arial"/>
          <w:sz w:val="24"/>
          <w:szCs w:val="24"/>
        </w:rPr>
        <w:t>4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- 67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возделывания сельскохозяйственных культур;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691E1E">
        <w:rPr>
          <w:rFonts w:ascii="Arial" w:hAnsi="Arial" w:cs="Arial"/>
          <w:bCs/>
          <w:sz w:val="24"/>
          <w:szCs w:val="24"/>
        </w:rPr>
        <w:t xml:space="preserve">15) </w:t>
      </w:r>
      <w:r w:rsidRPr="00691E1E">
        <w:rPr>
          <w:rFonts w:ascii="Arial" w:hAnsi="Arial" w:cs="Arial"/>
          <w:sz w:val="24"/>
          <w:szCs w:val="24"/>
        </w:rPr>
        <w:t xml:space="preserve">Условный номер - 02:02:000000:271/чзу5, площадь земельного участка - 6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возделывания сельскохозяйственных культур;</w:t>
      </w:r>
      <w:proofErr w:type="gramEnd"/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16) </w:t>
      </w:r>
      <w:r w:rsidRPr="00691E1E">
        <w:rPr>
          <w:rFonts w:ascii="Arial" w:hAnsi="Arial" w:cs="Arial"/>
          <w:sz w:val="24"/>
          <w:szCs w:val="24"/>
        </w:rPr>
        <w:t>Условный номер - 02:02:000000:271/чзу</w:t>
      </w:r>
      <w:proofErr w:type="gramStart"/>
      <w:r w:rsidRPr="00691E1E">
        <w:rPr>
          <w:rFonts w:ascii="Arial" w:hAnsi="Arial" w:cs="Arial"/>
          <w:sz w:val="24"/>
          <w:szCs w:val="24"/>
        </w:rPr>
        <w:t>6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- 138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возделывания сельскохозяйственных культур;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17) </w:t>
      </w:r>
      <w:r w:rsidRPr="00691E1E">
        <w:rPr>
          <w:rFonts w:ascii="Arial" w:hAnsi="Arial" w:cs="Arial"/>
          <w:sz w:val="24"/>
          <w:szCs w:val="24"/>
        </w:rPr>
        <w:t>Условный номер - 02:02:110902:65/чзу</w:t>
      </w:r>
      <w:proofErr w:type="gramStart"/>
      <w:r w:rsidRPr="00691E1E">
        <w:rPr>
          <w:rFonts w:ascii="Arial" w:hAnsi="Arial" w:cs="Arial"/>
          <w:sz w:val="24"/>
          <w:szCs w:val="24"/>
        </w:rPr>
        <w:t>1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- 6267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ведения крестьянского (фермерского) хозяйства;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18) </w:t>
      </w:r>
      <w:r w:rsidRPr="00691E1E">
        <w:rPr>
          <w:rFonts w:ascii="Arial" w:hAnsi="Arial" w:cs="Arial"/>
          <w:sz w:val="24"/>
          <w:szCs w:val="24"/>
        </w:rPr>
        <w:t>Условный номер - 02:02:110902:65/чзу</w:t>
      </w:r>
      <w:proofErr w:type="gramStart"/>
      <w:r w:rsidRPr="00691E1E">
        <w:rPr>
          <w:rFonts w:ascii="Arial" w:hAnsi="Arial" w:cs="Arial"/>
          <w:sz w:val="24"/>
          <w:szCs w:val="24"/>
        </w:rPr>
        <w:t>2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- 8546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ведения крестьянского (фермерского) хозяйства;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691E1E">
        <w:rPr>
          <w:rFonts w:ascii="Arial" w:hAnsi="Arial" w:cs="Arial"/>
          <w:bCs/>
          <w:sz w:val="24"/>
          <w:szCs w:val="24"/>
        </w:rPr>
        <w:t xml:space="preserve">19) </w:t>
      </w:r>
      <w:r w:rsidRPr="00691E1E">
        <w:rPr>
          <w:rFonts w:ascii="Arial" w:hAnsi="Arial" w:cs="Arial"/>
          <w:sz w:val="24"/>
          <w:szCs w:val="24"/>
        </w:rPr>
        <w:t xml:space="preserve">Условный номер - 02:02:110902:65/чзу3, площадь земельного участка - 54657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ведения крестьянского (фермерского) хозяйства;</w:t>
      </w:r>
      <w:proofErr w:type="gramEnd"/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20) </w:t>
      </w:r>
      <w:r w:rsidRPr="00691E1E">
        <w:rPr>
          <w:rFonts w:ascii="Arial" w:hAnsi="Arial" w:cs="Arial"/>
          <w:sz w:val="24"/>
          <w:szCs w:val="24"/>
        </w:rPr>
        <w:t>Условный номер - 02:02:110902:33/чзу</w:t>
      </w:r>
      <w:proofErr w:type="gramStart"/>
      <w:r w:rsidRPr="00691E1E">
        <w:rPr>
          <w:rFonts w:ascii="Arial" w:hAnsi="Arial" w:cs="Arial"/>
          <w:sz w:val="24"/>
          <w:szCs w:val="24"/>
        </w:rPr>
        <w:t>1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- 9183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</w:t>
      </w:r>
      <w:r w:rsidRPr="00691E1E">
        <w:rPr>
          <w:rFonts w:ascii="Arial" w:hAnsi="Arial" w:cs="Arial"/>
          <w:sz w:val="24"/>
          <w:szCs w:val="24"/>
        </w:rPr>
        <w:lastRenderedPageBreak/>
        <w:t xml:space="preserve">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ведения крестьянского (фермерского) хозяйства;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21) </w:t>
      </w:r>
      <w:r w:rsidRPr="00691E1E">
        <w:rPr>
          <w:rFonts w:ascii="Arial" w:hAnsi="Arial" w:cs="Arial"/>
          <w:sz w:val="24"/>
          <w:szCs w:val="24"/>
        </w:rPr>
        <w:t>Условный номер - 02:02:110902:33/чзу</w:t>
      </w:r>
      <w:proofErr w:type="gramStart"/>
      <w:r w:rsidRPr="00691E1E">
        <w:rPr>
          <w:rFonts w:ascii="Arial" w:hAnsi="Arial" w:cs="Arial"/>
          <w:sz w:val="24"/>
          <w:szCs w:val="24"/>
        </w:rPr>
        <w:t>2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- 24829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ведения крестьянского (фермерского) хозяйства;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691E1E">
        <w:rPr>
          <w:rFonts w:ascii="Arial" w:hAnsi="Arial" w:cs="Arial"/>
          <w:bCs/>
          <w:sz w:val="24"/>
          <w:szCs w:val="24"/>
        </w:rPr>
        <w:t xml:space="preserve">21) </w:t>
      </w:r>
      <w:r w:rsidRPr="00691E1E">
        <w:rPr>
          <w:rFonts w:ascii="Arial" w:hAnsi="Arial" w:cs="Arial"/>
          <w:sz w:val="24"/>
          <w:szCs w:val="24"/>
        </w:rPr>
        <w:t xml:space="preserve">Условный номер - 02:02:110902:33/чзу3, площадь земельного участка - 14317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ведения крестьянского (фермерского) хозяйства;</w:t>
      </w:r>
      <w:proofErr w:type="gramEnd"/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22) </w:t>
      </w:r>
      <w:r w:rsidRPr="00691E1E">
        <w:rPr>
          <w:rFonts w:ascii="Arial" w:hAnsi="Arial" w:cs="Arial"/>
          <w:sz w:val="24"/>
          <w:szCs w:val="24"/>
        </w:rPr>
        <w:t>Условный номер - 02:02:110902:33/чзу</w:t>
      </w:r>
      <w:proofErr w:type="gramStart"/>
      <w:r w:rsidRPr="00691E1E">
        <w:rPr>
          <w:rFonts w:ascii="Arial" w:hAnsi="Arial" w:cs="Arial"/>
          <w:sz w:val="24"/>
          <w:szCs w:val="24"/>
        </w:rPr>
        <w:t>4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- 9700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ведения крестьянского (фермерского) хозяйства;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23) </w:t>
      </w:r>
      <w:r w:rsidRPr="00691E1E">
        <w:rPr>
          <w:rFonts w:ascii="Arial" w:hAnsi="Arial" w:cs="Arial"/>
          <w:sz w:val="24"/>
          <w:szCs w:val="24"/>
        </w:rPr>
        <w:t>Условный номер - 02:02:110902:33:ЗУ</w:t>
      </w:r>
      <w:proofErr w:type="gramStart"/>
      <w:r w:rsidRPr="00691E1E">
        <w:rPr>
          <w:rFonts w:ascii="Arial" w:hAnsi="Arial" w:cs="Arial"/>
          <w:sz w:val="24"/>
          <w:szCs w:val="24"/>
        </w:rPr>
        <w:t>1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- 72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ведения крестьянского (фермерского) хозяйства;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 xml:space="preserve">24) </w:t>
      </w:r>
      <w:r w:rsidRPr="00691E1E">
        <w:rPr>
          <w:rFonts w:ascii="Arial" w:hAnsi="Arial" w:cs="Arial"/>
          <w:sz w:val="24"/>
          <w:szCs w:val="24"/>
        </w:rPr>
        <w:t>Условный номер - 02:02:110902:33:ЗУ</w:t>
      </w:r>
      <w:proofErr w:type="gramStart"/>
      <w:r w:rsidRPr="00691E1E">
        <w:rPr>
          <w:rFonts w:ascii="Arial" w:hAnsi="Arial" w:cs="Arial"/>
          <w:sz w:val="24"/>
          <w:szCs w:val="24"/>
        </w:rPr>
        <w:t>2</w:t>
      </w:r>
      <w:proofErr w:type="gramEnd"/>
      <w:r w:rsidRPr="00691E1E">
        <w:rPr>
          <w:rFonts w:ascii="Arial" w:hAnsi="Arial" w:cs="Arial"/>
          <w:sz w:val="24"/>
          <w:szCs w:val="24"/>
        </w:rPr>
        <w:t xml:space="preserve">, площадь земельного участка - 142 кв.м., местоположение - Республика Башкортостан, Альшеевский район, СП Кармышевский сельсовет, категория земель - </w:t>
      </w:r>
      <w:r w:rsidRPr="00691E1E">
        <w:rPr>
          <w:rFonts w:ascii="Arial" w:hAnsi="Arial" w:cs="Arial"/>
          <w:color w:val="000000"/>
          <w:sz w:val="24"/>
          <w:szCs w:val="24"/>
        </w:rPr>
        <w:t>земли сельскохозяйственного назначения,</w:t>
      </w:r>
      <w:r w:rsidRPr="00691E1E">
        <w:rPr>
          <w:rFonts w:ascii="Arial" w:hAnsi="Arial" w:cs="Arial"/>
          <w:sz w:val="24"/>
          <w:szCs w:val="24"/>
        </w:rPr>
        <w:t xml:space="preserve">  разрешенное использование - разрешенное использование - </w:t>
      </w:r>
      <w:r w:rsidRPr="00691E1E">
        <w:rPr>
          <w:rFonts w:ascii="Arial" w:hAnsi="Arial" w:cs="Arial"/>
          <w:bCs/>
          <w:sz w:val="24"/>
          <w:szCs w:val="24"/>
        </w:rPr>
        <w:t>Для ведения крестьянского (фермерского) хозяйства;</w:t>
      </w:r>
    </w:p>
    <w:p w:rsidR="000C5291" w:rsidRPr="00691E1E" w:rsidRDefault="000C5291" w:rsidP="000C5291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691E1E">
        <w:rPr>
          <w:rFonts w:ascii="Arial" w:hAnsi="Arial" w:cs="Arial"/>
          <w:bCs/>
          <w:sz w:val="24"/>
          <w:szCs w:val="24"/>
        </w:rPr>
        <w:t>3. При составлении проекта предусмотреть возмещение убытков, включая упущенную выгоду и затраты по рекультивации земель, причиняемые предоставлением земель в аренду.</w:t>
      </w:r>
    </w:p>
    <w:p w:rsidR="000C5291" w:rsidRDefault="000C5291" w:rsidP="000C5291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0C5291">
        <w:rPr>
          <w:rFonts w:ascii="Arial" w:hAnsi="Arial" w:cs="Arial"/>
          <w:bCs/>
          <w:sz w:val="24"/>
          <w:szCs w:val="24"/>
        </w:rPr>
        <w:t xml:space="preserve">4. </w:t>
      </w:r>
      <w:proofErr w:type="gramStart"/>
      <w:r w:rsidRPr="000C5291">
        <w:rPr>
          <w:rFonts w:ascii="Arial" w:hAnsi="Arial" w:cs="Arial"/>
          <w:bCs/>
          <w:sz w:val="24"/>
          <w:szCs w:val="24"/>
        </w:rPr>
        <w:t>Контроль за</w:t>
      </w:r>
      <w:proofErr w:type="gramEnd"/>
      <w:r w:rsidRPr="000C5291">
        <w:rPr>
          <w:rFonts w:ascii="Arial" w:hAnsi="Arial" w:cs="Arial"/>
          <w:bCs/>
          <w:sz w:val="24"/>
          <w:szCs w:val="24"/>
        </w:rPr>
        <w:t xml:space="preserve">  исполнением настоящего постановления оставляю за  собой.</w:t>
      </w:r>
    </w:p>
    <w:p w:rsidR="000C5291" w:rsidRDefault="000C5291" w:rsidP="000C5291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</w:p>
    <w:p w:rsidR="000C5291" w:rsidRDefault="000C5291" w:rsidP="000C5291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</w:p>
    <w:p w:rsidR="000C5291" w:rsidRDefault="000C5291" w:rsidP="000C5291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</w:p>
    <w:p w:rsidR="000C5291" w:rsidRDefault="000C5291" w:rsidP="000C5291">
      <w:pPr>
        <w:pStyle w:val="ConsPlusNonformat"/>
        <w:spacing w:line="276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</w:p>
    <w:p w:rsidR="000C5291" w:rsidRPr="00691E1E" w:rsidRDefault="000C5291" w:rsidP="000C5291">
      <w:pPr>
        <w:pStyle w:val="ConsPlusNonformat"/>
        <w:tabs>
          <w:tab w:val="left" w:pos="5880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Глава сельского поселения</w:t>
      </w:r>
      <w:r>
        <w:rPr>
          <w:rFonts w:ascii="Arial" w:hAnsi="Arial" w:cs="Arial"/>
          <w:bCs/>
          <w:sz w:val="24"/>
          <w:szCs w:val="24"/>
        </w:rPr>
        <w:tab/>
        <w:t xml:space="preserve">   Д.У.Шакуров</w:t>
      </w:r>
    </w:p>
    <w:p w:rsidR="000C5291" w:rsidRPr="00691E1E" w:rsidRDefault="000C5291" w:rsidP="000C5291">
      <w:pPr>
        <w:pStyle w:val="ConsPlusNonformat"/>
        <w:spacing w:line="276" w:lineRule="auto"/>
        <w:ind w:firstLine="1560"/>
        <w:jc w:val="both"/>
        <w:rPr>
          <w:rFonts w:ascii="Arial" w:hAnsi="Arial" w:cs="Arial"/>
          <w:bCs/>
          <w:sz w:val="24"/>
          <w:szCs w:val="24"/>
        </w:rPr>
      </w:pPr>
    </w:p>
    <w:p w:rsidR="000C5291" w:rsidRPr="00691E1E" w:rsidRDefault="000C5291" w:rsidP="000C5291">
      <w:pPr>
        <w:jc w:val="both"/>
        <w:rPr>
          <w:rFonts w:ascii="Arial" w:hAnsi="Arial" w:cs="Arial"/>
          <w:sz w:val="24"/>
          <w:szCs w:val="24"/>
        </w:rPr>
      </w:pPr>
    </w:p>
    <w:p w:rsidR="00AA438F" w:rsidRDefault="005F7757"/>
    <w:sectPr w:rsidR="00AA438F" w:rsidSect="00CD4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5291"/>
    <w:rsid w:val="000C5291"/>
    <w:rsid w:val="001E09DF"/>
    <w:rsid w:val="00353646"/>
    <w:rsid w:val="004B31E4"/>
    <w:rsid w:val="005F7757"/>
    <w:rsid w:val="009B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29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C52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unhideWhenUsed/>
    <w:rsid w:val="000C529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C52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5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529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1592</Words>
  <Characters>9080</Characters>
  <Application>Microsoft Office Word</Application>
  <DocSecurity>0</DocSecurity>
  <Lines>75</Lines>
  <Paragraphs>21</Paragraphs>
  <ScaleCrop>false</ScaleCrop>
  <Company/>
  <LinksUpToDate>false</LinksUpToDate>
  <CharactersWithSpaces>10651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2016-09-08T04:26:00Z</cp:lastPrinted>
  <dcterms:created xsi:type="dcterms:W3CDTF">2016-09-08T04:02:00Z</dcterms:created>
  <dcterms:modified xsi:type="dcterms:W3CDTF">2016-09-08T04:26:00Z</dcterms:modified>
</cp:coreProperties>
</file>