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15317F" w:rsidTr="0015317F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15317F" w:rsidRDefault="0015317F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15317F" w:rsidRDefault="0015317F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15317F" w:rsidRDefault="0015317F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15317F" w:rsidRDefault="0015317F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Тел. 8(34754)3-71-43</w:t>
            </w:r>
          </w:p>
          <w:p w:rsidR="0015317F" w:rsidRDefault="0015317F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17F" w:rsidRDefault="0015317F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15317F" w:rsidRDefault="0015317F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15317F" w:rsidRDefault="0015317F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15317F" w:rsidRDefault="0015317F" w:rsidP="0015317F">
      <w:pPr>
        <w:tabs>
          <w:tab w:val="left" w:pos="1080"/>
        </w:tabs>
        <w:rPr>
          <w:sz w:val="28"/>
        </w:rPr>
      </w:pPr>
    </w:p>
    <w:p w:rsidR="0015317F" w:rsidRDefault="0015317F" w:rsidP="0015317F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15317F" w:rsidRDefault="0015317F" w:rsidP="0015317F">
      <w:pPr>
        <w:pStyle w:val="a3"/>
        <w:tabs>
          <w:tab w:val="left" w:pos="1080"/>
        </w:tabs>
      </w:pPr>
    </w:p>
    <w:p w:rsidR="0015317F" w:rsidRPr="000B63C6" w:rsidRDefault="000B63C6" w:rsidP="0015317F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  <w:szCs w:val="28"/>
        </w:rPr>
      </w:pPr>
      <w:r w:rsidRPr="000B63C6">
        <w:rPr>
          <w:sz w:val="28"/>
          <w:szCs w:val="28"/>
        </w:rPr>
        <w:t>26</w:t>
      </w:r>
      <w:r w:rsidR="0015317F" w:rsidRPr="000B63C6">
        <w:rPr>
          <w:sz w:val="28"/>
          <w:szCs w:val="28"/>
        </w:rPr>
        <w:t xml:space="preserve"> сентябрь   2016 й.</w:t>
      </w:r>
      <w:r w:rsidR="0015317F" w:rsidRPr="000B63C6">
        <w:rPr>
          <w:sz w:val="28"/>
          <w:szCs w:val="28"/>
        </w:rPr>
        <w:tab/>
        <w:t>№ 6</w:t>
      </w:r>
      <w:r w:rsidRPr="000B63C6">
        <w:rPr>
          <w:sz w:val="28"/>
          <w:szCs w:val="28"/>
        </w:rPr>
        <w:t>9</w:t>
      </w:r>
      <w:r w:rsidR="0015317F" w:rsidRPr="000B63C6">
        <w:rPr>
          <w:sz w:val="28"/>
          <w:szCs w:val="28"/>
        </w:rPr>
        <w:t xml:space="preserve">                   </w:t>
      </w:r>
      <w:r w:rsidRPr="000B63C6">
        <w:rPr>
          <w:sz w:val="28"/>
          <w:szCs w:val="28"/>
        </w:rPr>
        <w:t>26</w:t>
      </w:r>
      <w:r w:rsidR="0015317F" w:rsidRPr="000B63C6">
        <w:rPr>
          <w:sz w:val="28"/>
          <w:szCs w:val="28"/>
        </w:rPr>
        <w:t xml:space="preserve"> сентября    2016  г.</w:t>
      </w:r>
    </w:p>
    <w:p w:rsidR="0015317F" w:rsidRDefault="0015317F" w:rsidP="0015317F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15317F" w:rsidRDefault="0015317F" w:rsidP="0015317F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15317F" w:rsidRDefault="0015317F" w:rsidP="0015317F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В соответствии с Федеральным законом от 24.07.2007 года № 221- ФЗ «О государственном кадастре недвижимости»:</w:t>
      </w: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0B63C6">
      <w:pPr>
        <w:pStyle w:val="a7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 w:val="28"/>
        </w:rPr>
      </w:pPr>
      <w:r w:rsidRPr="000B63C6">
        <w:rPr>
          <w:sz w:val="28"/>
        </w:rPr>
        <w:t xml:space="preserve">Осуществлять внесение изменений в сведения кадастра недвижимости в рамках информационного воздействия  (ст.15 Закона) </w:t>
      </w:r>
      <w:r w:rsidR="000B63C6" w:rsidRPr="000B63C6">
        <w:rPr>
          <w:sz w:val="28"/>
        </w:rPr>
        <w:t>объектам</w:t>
      </w:r>
      <w:r w:rsidRPr="000B63C6">
        <w:rPr>
          <w:sz w:val="28"/>
        </w:rPr>
        <w:t xml:space="preserve"> по  адресу, так как ему присвоен почтовый адрес:</w:t>
      </w:r>
    </w:p>
    <w:p w:rsidR="000B63C6" w:rsidRPr="000B63C6" w:rsidRDefault="000B63C6" w:rsidP="000B63C6">
      <w:pPr>
        <w:pStyle w:val="a7"/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0B63C6" w:rsidRDefault="000B63C6" w:rsidP="000B63C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кадастровый номер- 02:02:110102:222, площадью 1020,6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0B63C6" w:rsidRDefault="000B63C6" w:rsidP="000B63C6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0B63C6" w:rsidRDefault="000B63C6" w:rsidP="000B63C6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.Ш</w:t>
      </w:r>
      <w:proofErr w:type="gramEnd"/>
      <w:r>
        <w:rPr>
          <w:sz w:val="28"/>
        </w:rPr>
        <w:t>кольная, д.39/2</w:t>
      </w:r>
    </w:p>
    <w:p w:rsidR="000B63C6" w:rsidRPr="000B63C6" w:rsidRDefault="000B63C6" w:rsidP="000B63C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кадастровый номер- 02:02:</w:t>
      </w:r>
      <w:r w:rsidR="000B63C6">
        <w:rPr>
          <w:sz w:val="28"/>
        </w:rPr>
        <w:t>110102:223</w:t>
      </w:r>
      <w:r>
        <w:rPr>
          <w:sz w:val="28"/>
        </w:rPr>
        <w:t xml:space="preserve">, площадью </w:t>
      </w:r>
      <w:r w:rsidR="000B63C6">
        <w:rPr>
          <w:sz w:val="28"/>
        </w:rPr>
        <w:t>975,8</w:t>
      </w:r>
      <w:r>
        <w:rPr>
          <w:sz w:val="28"/>
        </w:rPr>
        <w:t xml:space="preserve">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15317F" w:rsidRDefault="0015317F" w:rsidP="0015317F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</w:t>
      </w:r>
      <w:r w:rsidR="000B63C6">
        <w:rPr>
          <w:sz w:val="28"/>
        </w:rPr>
        <w:t>с</w:t>
      </w:r>
      <w:proofErr w:type="gramStart"/>
      <w:r w:rsidR="000B63C6">
        <w:rPr>
          <w:sz w:val="28"/>
        </w:rPr>
        <w:t>.К</w:t>
      </w:r>
      <w:proofErr w:type="gramEnd"/>
      <w:r w:rsidR="000B63C6">
        <w:rPr>
          <w:sz w:val="28"/>
        </w:rPr>
        <w:t>армышево</w:t>
      </w:r>
      <w:r>
        <w:rPr>
          <w:sz w:val="28"/>
        </w:rPr>
        <w:t xml:space="preserve">, </w:t>
      </w:r>
    </w:p>
    <w:p w:rsidR="0015317F" w:rsidRDefault="0015317F" w:rsidP="0015317F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</w:t>
      </w:r>
      <w:r w:rsidR="000B63C6">
        <w:rPr>
          <w:sz w:val="28"/>
        </w:rPr>
        <w:t>Ш</w:t>
      </w:r>
      <w:proofErr w:type="gramEnd"/>
      <w:r w:rsidR="000B63C6">
        <w:rPr>
          <w:sz w:val="28"/>
        </w:rPr>
        <w:t>кольная, д.39/3</w:t>
      </w:r>
    </w:p>
    <w:p w:rsidR="000B63C6" w:rsidRDefault="000B63C6" w:rsidP="0015317F">
      <w:pPr>
        <w:overflowPunct w:val="0"/>
        <w:autoSpaceDE w:val="0"/>
        <w:autoSpaceDN w:val="0"/>
        <w:adjustRightInd w:val="0"/>
        <w:rPr>
          <w:sz w:val="28"/>
        </w:rPr>
      </w:pPr>
    </w:p>
    <w:p w:rsidR="000B63C6" w:rsidRDefault="000B63C6" w:rsidP="000B63C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кадастровый номер- 02:02:110102:221, площадью 817,5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0B63C6" w:rsidRDefault="000B63C6" w:rsidP="000B63C6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15317F" w:rsidRDefault="000B63C6" w:rsidP="000B63C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рактовая, д.9/1.</w:t>
      </w: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15317F">
      <w:pPr>
        <w:tabs>
          <w:tab w:val="left" w:pos="1080"/>
        </w:tabs>
        <w:rPr>
          <w:sz w:val="28"/>
        </w:rPr>
      </w:pPr>
    </w:p>
    <w:p w:rsidR="0015317F" w:rsidRDefault="0015317F" w:rsidP="0015317F">
      <w:pPr>
        <w:rPr>
          <w:sz w:val="28"/>
        </w:rPr>
      </w:pPr>
    </w:p>
    <w:p w:rsidR="0015317F" w:rsidRDefault="0015317F" w:rsidP="0015317F">
      <w:pPr>
        <w:tabs>
          <w:tab w:val="left" w:pos="1080"/>
        </w:tabs>
        <w:rPr>
          <w:sz w:val="28"/>
        </w:rPr>
      </w:pPr>
      <w:r>
        <w:rPr>
          <w:sz w:val="28"/>
        </w:rPr>
        <w:t>Глава сельского поселения                                                                                Кармышевский сельсовет                                          Д.У.Шакуров</w:t>
      </w:r>
    </w:p>
    <w:p w:rsidR="0015317F" w:rsidRDefault="0015317F" w:rsidP="0015317F"/>
    <w:p w:rsidR="0015317F" w:rsidRDefault="0015317F" w:rsidP="0015317F"/>
    <w:p w:rsidR="00AA438F" w:rsidRDefault="000B63C6"/>
    <w:sectPr w:rsidR="00AA438F" w:rsidSect="00B53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978F0"/>
    <w:multiLevelType w:val="hybridMultilevel"/>
    <w:tmpl w:val="4C06D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15317F"/>
    <w:rsid w:val="000B63C6"/>
    <w:rsid w:val="0015317F"/>
    <w:rsid w:val="004B31E4"/>
    <w:rsid w:val="00547F7F"/>
    <w:rsid w:val="009B50D4"/>
    <w:rsid w:val="00B53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5317F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531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semiHidden/>
    <w:unhideWhenUsed/>
    <w:rsid w:val="0015317F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1531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5317F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15317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0B63C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B63C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B63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5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2016-09-26T11:59:00Z</cp:lastPrinted>
  <dcterms:created xsi:type="dcterms:W3CDTF">2016-09-15T09:55:00Z</dcterms:created>
  <dcterms:modified xsi:type="dcterms:W3CDTF">2016-09-26T11:59:00Z</dcterms:modified>
</cp:coreProperties>
</file>