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vertAnchor="text" w:horzAnchor="margin" w:tblpXSpec="center" w:tblpY="-358"/>
        <w:tblW w:w="10172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5353"/>
        <w:gridCol w:w="709"/>
        <w:gridCol w:w="4110"/>
      </w:tblGrid>
      <w:tr w:rsidR="00523215" w:rsidTr="00570565">
        <w:trPr>
          <w:trHeight w:val="1969"/>
        </w:trPr>
        <w:tc>
          <w:tcPr>
            <w:tcW w:w="5353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523215" w:rsidRDefault="00523215" w:rsidP="00523215">
            <w:pPr>
              <w:pStyle w:val="a3"/>
              <w:rPr>
                <w:rFonts w:ascii="BelZAGZ" w:hAnsi="BelZAGZ"/>
                <w:b/>
              </w:rPr>
            </w:pPr>
            <w:r w:rsidRPr="001A7BA8">
              <w:rPr>
                <w:rFonts w:ascii="BelZAGZ" w:hAnsi="BelZAGZ"/>
                <w:sz w:val="22"/>
              </w:rPr>
              <w:t>Баш3ортостан Республика</w:t>
            </w:r>
            <w:r w:rsidRPr="001A7BA8">
              <w:rPr>
                <w:sz w:val="22"/>
              </w:rPr>
              <w:t>һ</w:t>
            </w:r>
            <w:r w:rsidRPr="001A7BA8">
              <w:rPr>
                <w:rFonts w:ascii="BelZAGZ" w:hAnsi="BelZAGZ"/>
                <w:sz w:val="22"/>
              </w:rPr>
              <w:t>ы</w:t>
            </w:r>
          </w:p>
          <w:p w:rsidR="00523215" w:rsidRDefault="00523215" w:rsidP="00523215">
            <w:pPr>
              <w:pStyle w:val="a3"/>
              <w:rPr>
                <w:rFonts w:ascii="BelZAGZ" w:hAnsi="BelZAGZ"/>
                <w:b/>
              </w:rPr>
            </w:pPr>
            <w:r w:rsidRPr="001A7BA8">
              <w:rPr>
                <w:rFonts w:ascii="BelZAGZ" w:hAnsi="BelZAGZ"/>
                <w:sz w:val="22"/>
              </w:rPr>
              <w:t>(лш9й районы</w:t>
            </w:r>
          </w:p>
          <w:p w:rsidR="00523215" w:rsidRPr="001A7BA8" w:rsidRDefault="00523215" w:rsidP="00523215">
            <w:pPr>
              <w:pStyle w:val="a3"/>
              <w:rPr>
                <w:rFonts w:ascii="BelZAGZ" w:hAnsi="BelZAGZ"/>
                <w:b/>
              </w:rPr>
            </w:pPr>
            <w:proofErr w:type="spellStart"/>
            <w:r w:rsidRPr="001A7BA8">
              <w:rPr>
                <w:rFonts w:ascii="BelZAGZ" w:hAnsi="BelZAGZ"/>
                <w:sz w:val="22"/>
              </w:rPr>
              <w:t>муниципаль</w:t>
            </w:r>
            <w:proofErr w:type="spellEnd"/>
            <w:r w:rsidRPr="001A7BA8">
              <w:rPr>
                <w:rFonts w:ascii="BelZAGZ" w:hAnsi="BelZAGZ"/>
                <w:sz w:val="22"/>
              </w:rPr>
              <w:t xml:space="preserve"> </w:t>
            </w:r>
            <w:proofErr w:type="spellStart"/>
            <w:r w:rsidRPr="001A7BA8">
              <w:rPr>
                <w:rFonts w:ascii="BelZAGZ" w:hAnsi="BelZAGZ"/>
                <w:sz w:val="22"/>
              </w:rPr>
              <w:t>районыны</w:t>
            </w:r>
            <w:r w:rsidRPr="001A7BA8">
              <w:rPr>
                <w:sz w:val="22"/>
              </w:rPr>
              <w:t>ң</w:t>
            </w:r>
            <w:proofErr w:type="spellEnd"/>
          </w:p>
          <w:p w:rsidR="00523215" w:rsidRPr="001A7BA8" w:rsidRDefault="00523215" w:rsidP="00523215">
            <w:pPr>
              <w:pStyle w:val="a3"/>
              <w:rPr>
                <w:rFonts w:ascii="BelZAGZ" w:hAnsi="BelZAGZ"/>
                <w:b/>
              </w:rPr>
            </w:pPr>
            <w:r w:rsidRPr="001A7BA8">
              <w:rPr>
                <w:rFonts w:ascii="BelZAGZ" w:hAnsi="BelZAGZ"/>
                <w:sz w:val="22"/>
              </w:rPr>
              <w:t>#</w:t>
            </w:r>
            <w:proofErr w:type="spellStart"/>
            <w:r w:rsidRPr="001A7BA8">
              <w:rPr>
                <w:rFonts w:ascii="BelZAGZ" w:hAnsi="BelZAGZ"/>
                <w:sz w:val="22"/>
              </w:rPr>
              <w:t>армыш</w:t>
            </w:r>
            <w:proofErr w:type="spellEnd"/>
            <w:r w:rsidRPr="001A7BA8">
              <w:rPr>
                <w:rFonts w:ascii="BelZAGZ" w:hAnsi="BelZAGZ"/>
                <w:sz w:val="22"/>
              </w:rPr>
              <w:t xml:space="preserve"> </w:t>
            </w:r>
            <w:proofErr w:type="spellStart"/>
            <w:r w:rsidRPr="001A7BA8">
              <w:rPr>
                <w:rFonts w:ascii="BelZAGZ" w:hAnsi="BelZAGZ"/>
                <w:sz w:val="22"/>
              </w:rPr>
              <w:t>ауыл</w:t>
            </w:r>
            <w:proofErr w:type="spellEnd"/>
            <w:r w:rsidRPr="001A7BA8">
              <w:rPr>
                <w:rFonts w:ascii="BelZAGZ" w:hAnsi="BelZAGZ"/>
                <w:sz w:val="22"/>
              </w:rPr>
              <w:t xml:space="preserve"> советы</w:t>
            </w:r>
          </w:p>
          <w:p w:rsidR="00523215" w:rsidRPr="001A7BA8" w:rsidRDefault="00523215" w:rsidP="00523215">
            <w:pPr>
              <w:pStyle w:val="a3"/>
              <w:rPr>
                <w:rFonts w:ascii="BelZAGZ" w:hAnsi="BelZAGZ"/>
                <w:b/>
              </w:rPr>
            </w:pPr>
            <w:proofErr w:type="spellStart"/>
            <w:r w:rsidRPr="001A7BA8">
              <w:rPr>
                <w:rFonts w:ascii="BelZAGZ" w:hAnsi="BelZAGZ"/>
                <w:sz w:val="22"/>
              </w:rPr>
              <w:t>ауыл</w:t>
            </w:r>
            <w:proofErr w:type="spellEnd"/>
            <w:r w:rsidRPr="001A7BA8">
              <w:rPr>
                <w:rFonts w:ascii="BelZAGZ" w:hAnsi="BelZAGZ"/>
                <w:sz w:val="22"/>
              </w:rPr>
              <w:t xml:space="preserve"> </w:t>
            </w:r>
            <w:proofErr w:type="spellStart"/>
            <w:r w:rsidRPr="001A7BA8">
              <w:rPr>
                <w:rFonts w:ascii="BelZAGZ" w:hAnsi="BelZAGZ"/>
                <w:sz w:val="22"/>
              </w:rPr>
              <w:t>бил</w:t>
            </w:r>
            <w:r w:rsidRPr="001A7BA8">
              <w:rPr>
                <w:sz w:val="22"/>
              </w:rPr>
              <w:t>ә</w:t>
            </w:r>
            <w:r w:rsidRPr="001A7BA8">
              <w:rPr>
                <w:rFonts w:ascii="BelZAGZ" w:hAnsi="BelZAGZ"/>
                <w:sz w:val="22"/>
              </w:rPr>
              <w:t>м</w:t>
            </w:r>
            <w:r w:rsidRPr="001A7BA8">
              <w:rPr>
                <w:sz w:val="22"/>
              </w:rPr>
              <w:t>әһ</w:t>
            </w:r>
            <w:r w:rsidRPr="001A7BA8">
              <w:rPr>
                <w:rFonts w:ascii="BelZAGZ" w:hAnsi="BelZAGZ"/>
                <w:sz w:val="22"/>
              </w:rPr>
              <w:t>е</w:t>
            </w:r>
            <w:proofErr w:type="spellEnd"/>
            <w:r w:rsidRPr="001A7BA8">
              <w:rPr>
                <w:rFonts w:ascii="BelZAGZ" w:hAnsi="BelZAGZ"/>
                <w:sz w:val="22"/>
              </w:rPr>
              <w:t xml:space="preserve"> </w:t>
            </w:r>
            <w:r>
              <w:rPr>
                <w:rFonts w:ascii="BelZAGZ" w:hAnsi="BelZAGZ"/>
                <w:sz w:val="22"/>
              </w:rPr>
              <w:t>Советы</w:t>
            </w:r>
          </w:p>
          <w:p w:rsidR="00523215" w:rsidRPr="001A7BA8" w:rsidRDefault="00523215" w:rsidP="00523215">
            <w:pPr>
              <w:rPr>
                <w:rFonts w:ascii="BelZAGZ" w:hAnsi="BelZAGZ"/>
                <w:lang w:val="be-BY"/>
              </w:rPr>
            </w:pPr>
          </w:p>
          <w:p w:rsidR="00523215" w:rsidRPr="001A7BA8" w:rsidRDefault="00523215" w:rsidP="00523215">
            <w:pPr>
              <w:rPr>
                <w:rFonts w:ascii="Times New Roman Bash" w:hAnsi="Times New Roman Bash"/>
                <w:lang w:val="be-BY"/>
              </w:rPr>
            </w:pPr>
            <w:r w:rsidRPr="001A7BA8">
              <w:rPr>
                <w:rFonts w:ascii="Times New Roman Bash" w:hAnsi="Times New Roman Bash"/>
                <w:lang w:val="be-BY"/>
              </w:rPr>
              <w:t xml:space="preserve">452115 </w:t>
            </w:r>
            <w:r w:rsidRPr="001A7BA8">
              <w:rPr>
                <w:rFonts w:ascii="BelZAGZ" w:hAnsi="BelZAGZ"/>
                <w:lang w:val="be-BY"/>
              </w:rPr>
              <w:t>#армыш</w:t>
            </w:r>
            <w:r w:rsidRPr="001A7BA8">
              <w:rPr>
                <w:rFonts w:ascii="Times New Roman Bash" w:hAnsi="Times New Roman Bash"/>
                <w:lang w:val="be-BY"/>
              </w:rPr>
              <w:t xml:space="preserve"> ауылы,</w:t>
            </w:r>
          </w:p>
          <w:p w:rsidR="00523215" w:rsidRPr="001A7BA8" w:rsidRDefault="00523215" w:rsidP="00523215">
            <w:pPr>
              <w:rPr>
                <w:rFonts w:ascii="Times New Roman Bash" w:hAnsi="Times New Roman Bash"/>
                <w:lang w:val="be-BY"/>
              </w:rPr>
            </w:pPr>
            <w:r w:rsidRPr="003670E1">
              <w:rPr>
                <w:rFonts w:ascii="BelZAGZ" w:hAnsi="BelZAGZ"/>
                <w:sz w:val="22"/>
                <w:szCs w:val="22"/>
              </w:rPr>
              <w:t>&amp;29к</w:t>
            </w:r>
            <w:r w:rsidRPr="001A7BA8">
              <w:rPr>
                <w:rFonts w:ascii="Times New Roman Bash" w:hAnsi="Times New Roman Bash"/>
                <w:lang w:val="be-BY"/>
              </w:rPr>
              <w:t xml:space="preserve"> </w:t>
            </w:r>
            <w:r w:rsidRPr="003670E1">
              <w:rPr>
                <w:rFonts w:ascii="Times New Roman Bash" w:hAnsi="Times New Roman Bash"/>
                <w:sz w:val="22"/>
                <w:szCs w:val="22"/>
                <w:lang w:val="be-BY"/>
              </w:rPr>
              <w:t>урам</w:t>
            </w:r>
            <w:r w:rsidRPr="001A7BA8">
              <w:rPr>
                <w:rFonts w:ascii="Times New Roman Bash" w:hAnsi="Times New Roman Bash"/>
                <w:lang w:val="be-BY"/>
              </w:rPr>
              <w:t>, 18/1</w:t>
            </w:r>
          </w:p>
          <w:p w:rsidR="00523215" w:rsidRPr="001A7BA8" w:rsidRDefault="00523215" w:rsidP="00523215">
            <w:pPr>
              <w:rPr>
                <w:rFonts w:ascii="Times New Roman Bash" w:hAnsi="Times New Roman Bash"/>
                <w:lang w:val="be-BY"/>
              </w:rPr>
            </w:pPr>
            <w:r>
              <w:rPr>
                <w:rFonts w:ascii="Times New Roman Bash" w:hAnsi="Times New Roman Bash"/>
                <w:noProof/>
              </w:rPr>
              <w:drawing>
                <wp:anchor distT="0" distB="0" distL="114300" distR="114300" simplePos="0" relativeHeight="251660288" behindDoc="0" locked="0" layoutInCell="1" allowOverlap="1">
                  <wp:simplePos x="0" y="0"/>
                  <wp:positionH relativeFrom="column">
                    <wp:posOffset>2680970</wp:posOffset>
                  </wp:positionH>
                  <wp:positionV relativeFrom="paragraph">
                    <wp:posOffset>-1282065</wp:posOffset>
                  </wp:positionV>
                  <wp:extent cx="819150" cy="1181100"/>
                  <wp:effectExtent l="19050" t="0" r="0" b="0"/>
                  <wp:wrapSquare wrapText="bothSides"/>
                  <wp:docPr id="2" name="Рисунок 1" descr="C:\Documents and Settings\Гульшат\Local Settings\Temporary Internet Files\Content.Word\gerb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C:\Documents and Settings\Гульшат\Local Settings\Temporary Internet Files\Content.Word\gerb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19150" cy="1181100"/>
                          </a:xfrm>
                          <a:prstGeom prst="rect">
                            <a:avLst/>
                          </a:prstGeom>
                          <a:solidFill>
                            <a:srgbClr val="4F81BD">
                              <a:alpha val="0"/>
                            </a:srgbClr>
                          </a:solidFill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anchor>
              </w:drawing>
            </w:r>
            <w:r w:rsidRPr="001A7BA8">
              <w:rPr>
                <w:rFonts w:ascii="Times New Roman Bash" w:hAnsi="Times New Roman Bash"/>
                <w:lang w:val="be-BY"/>
              </w:rPr>
              <w:t>Тел. 8(34754)3-71-43</w:t>
            </w:r>
          </w:p>
          <w:p w:rsidR="00523215" w:rsidRDefault="00523215" w:rsidP="00523215">
            <w:pPr>
              <w:rPr>
                <w:rFonts w:ascii="B7BOS" w:hAnsi="B7BOS"/>
                <w:lang w:val="sq-AL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523215" w:rsidRDefault="00523215" w:rsidP="00570565">
            <w:pPr>
              <w:ind w:left="317" w:hanging="317"/>
              <w:jc w:val="center"/>
              <w:rPr>
                <w:lang w:val="be-BY"/>
              </w:rPr>
            </w:pPr>
          </w:p>
        </w:tc>
        <w:tc>
          <w:tcPr>
            <w:tcW w:w="4110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523215" w:rsidRPr="001A7BA8" w:rsidRDefault="00523215" w:rsidP="00570565">
            <w:pPr>
              <w:pStyle w:val="a3"/>
              <w:ind w:left="113"/>
              <w:jc w:val="center"/>
              <w:rPr>
                <w:rFonts w:ascii="BelZAGZ" w:hAnsi="BelZAGZ"/>
                <w:b/>
              </w:rPr>
            </w:pPr>
            <w:r>
              <w:rPr>
                <w:rFonts w:ascii="BelZAGZ" w:hAnsi="BelZAGZ"/>
                <w:sz w:val="22"/>
              </w:rPr>
              <w:t>Совет</w:t>
            </w:r>
            <w:r w:rsidRPr="001A7BA8">
              <w:rPr>
                <w:rFonts w:ascii="BelZAGZ" w:hAnsi="BelZAGZ"/>
                <w:sz w:val="22"/>
              </w:rPr>
              <w:t xml:space="preserve">  сельского поселения</w:t>
            </w:r>
          </w:p>
          <w:p w:rsidR="00523215" w:rsidRPr="001A7BA8" w:rsidRDefault="00523215" w:rsidP="00570565">
            <w:pPr>
              <w:pStyle w:val="a3"/>
              <w:ind w:left="113"/>
              <w:jc w:val="center"/>
              <w:rPr>
                <w:rFonts w:ascii="BelZAGZ" w:hAnsi="BelZAGZ"/>
                <w:b/>
              </w:rPr>
            </w:pPr>
            <w:proofErr w:type="spellStart"/>
            <w:r w:rsidRPr="001A7BA8">
              <w:rPr>
                <w:rFonts w:ascii="BelZAGZ" w:hAnsi="BelZAGZ"/>
                <w:sz w:val="22"/>
              </w:rPr>
              <w:t>Кармышевский</w:t>
            </w:r>
            <w:proofErr w:type="spellEnd"/>
            <w:r w:rsidRPr="001A7BA8">
              <w:rPr>
                <w:rFonts w:ascii="BelZAGZ" w:hAnsi="BelZAGZ"/>
                <w:sz w:val="22"/>
              </w:rPr>
              <w:t xml:space="preserve"> сельсовет</w:t>
            </w:r>
          </w:p>
          <w:p w:rsidR="00523215" w:rsidRPr="001A7BA8" w:rsidRDefault="00523215" w:rsidP="00570565">
            <w:pPr>
              <w:pStyle w:val="a3"/>
              <w:ind w:left="113"/>
              <w:jc w:val="center"/>
              <w:rPr>
                <w:rFonts w:ascii="BelZAGZ" w:hAnsi="BelZAGZ"/>
                <w:b/>
              </w:rPr>
            </w:pPr>
            <w:r w:rsidRPr="001A7BA8">
              <w:rPr>
                <w:rFonts w:ascii="BelZAGZ" w:hAnsi="BelZAGZ"/>
                <w:sz w:val="22"/>
              </w:rPr>
              <w:t>муниципального района</w:t>
            </w:r>
          </w:p>
          <w:p w:rsidR="00523215" w:rsidRPr="001A7BA8" w:rsidRDefault="00523215" w:rsidP="00570565">
            <w:pPr>
              <w:pStyle w:val="a3"/>
              <w:ind w:left="113"/>
              <w:jc w:val="center"/>
              <w:rPr>
                <w:rFonts w:ascii="BelZAGZ" w:hAnsi="BelZAGZ"/>
                <w:b/>
              </w:rPr>
            </w:pPr>
            <w:proofErr w:type="spellStart"/>
            <w:r w:rsidRPr="001A7BA8">
              <w:rPr>
                <w:rFonts w:ascii="BelZAGZ" w:hAnsi="BelZAGZ"/>
                <w:sz w:val="22"/>
              </w:rPr>
              <w:t>Альшеевский</w:t>
            </w:r>
            <w:proofErr w:type="spellEnd"/>
            <w:r w:rsidRPr="001A7BA8">
              <w:rPr>
                <w:rFonts w:ascii="BelZAGZ" w:hAnsi="BelZAGZ"/>
                <w:sz w:val="22"/>
              </w:rPr>
              <w:t xml:space="preserve"> район</w:t>
            </w:r>
          </w:p>
          <w:p w:rsidR="00523215" w:rsidRDefault="00523215" w:rsidP="00570565">
            <w:pPr>
              <w:pStyle w:val="a3"/>
              <w:ind w:left="113"/>
              <w:jc w:val="center"/>
              <w:rPr>
                <w:rFonts w:ascii="BelZAGZ" w:hAnsi="BelZAGZ"/>
                <w:b/>
              </w:rPr>
            </w:pPr>
            <w:r w:rsidRPr="001A7BA8">
              <w:rPr>
                <w:rFonts w:ascii="BelZAGZ" w:hAnsi="BelZAGZ"/>
                <w:sz w:val="22"/>
              </w:rPr>
              <w:t>Республики Башкортостан</w:t>
            </w:r>
          </w:p>
          <w:p w:rsidR="00523215" w:rsidRPr="001A7BA8" w:rsidRDefault="00523215" w:rsidP="00570565">
            <w:pPr>
              <w:pStyle w:val="a3"/>
              <w:ind w:left="113"/>
              <w:jc w:val="center"/>
              <w:rPr>
                <w:b/>
                <w:sz w:val="16"/>
                <w:szCs w:val="16"/>
              </w:rPr>
            </w:pPr>
          </w:p>
          <w:p w:rsidR="00523215" w:rsidRPr="001A7BA8" w:rsidRDefault="00523215" w:rsidP="00570565">
            <w:pPr>
              <w:ind w:left="113"/>
              <w:jc w:val="center"/>
              <w:rPr>
                <w:lang w:val="be-BY"/>
              </w:rPr>
            </w:pPr>
            <w:r w:rsidRPr="001A7BA8">
              <w:rPr>
                <w:sz w:val="22"/>
                <w:szCs w:val="22"/>
                <w:lang w:val="be-BY"/>
              </w:rPr>
              <w:t>452115, село Кармышево, ул.Центральная,18/1</w:t>
            </w:r>
          </w:p>
          <w:p w:rsidR="00523215" w:rsidRDefault="00523215" w:rsidP="00570565">
            <w:pPr>
              <w:ind w:left="113"/>
              <w:jc w:val="center"/>
            </w:pPr>
            <w:r w:rsidRPr="001A7BA8">
              <w:rPr>
                <w:sz w:val="22"/>
                <w:szCs w:val="22"/>
                <w:lang w:val="be-BY"/>
              </w:rPr>
              <w:t>Тел. 8(34754)3-71-43</w:t>
            </w:r>
          </w:p>
        </w:tc>
      </w:tr>
    </w:tbl>
    <w:p w:rsidR="00523215" w:rsidRDefault="00523215" w:rsidP="00523215">
      <w:pPr>
        <w:shd w:val="clear" w:color="auto" w:fill="FFFFFF"/>
        <w:tabs>
          <w:tab w:val="left" w:pos="1155"/>
          <w:tab w:val="center" w:pos="4878"/>
        </w:tabs>
        <w:spacing w:line="322" w:lineRule="exact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ab/>
      </w:r>
    </w:p>
    <w:p w:rsidR="00523215" w:rsidRDefault="00523215" w:rsidP="00523215">
      <w:pPr>
        <w:shd w:val="clear" w:color="auto" w:fill="FFFFFF"/>
        <w:tabs>
          <w:tab w:val="left" w:pos="1155"/>
          <w:tab w:val="center" w:pos="4878"/>
        </w:tabs>
        <w:spacing w:line="322" w:lineRule="exact"/>
        <w:rPr>
          <w:b/>
          <w:bCs/>
          <w:color w:val="000000"/>
          <w:sz w:val="28"/>
          <w:szCs w:val="28"/>
        </w:rPr>
      </w:pPr>
      <w:r>
        <w:rPr>
          <w:b/>
          <w:bCs/>
          <w:color w:val="000000"/>
          <w:sz w:val="28"/>
          <w:szCs w:val="28"/>
        </w:rPr>
        <w:t xml:space="preserve">                   КАРАР </w:t>
      </w:r>
      <w:r>
        <w:rPr>
          <w:b/>
          <w:bCs/>
          <w:color w:val="000000"/>
          <w:sz w:val="28"/>
          <w:szCs w:val="28"/>
        </w:rPr>
        <w:tab/>
        <w:t xml:space="preserve">                                                            РЕШЕНИЕ</w:t>
      </w:r>
    </w:p>
    <w:p w:rsidR="00523215" w:rsidRDefault="00523215" w:rsidP="00523215">
      <w:pPr>
        <w:shd w:val="clear" w:color="auto" w:fill="FFFFFF"/>
        <w:spacing w:line="322" w:lineRule="exact"/>
        <w:jc w:val="center"/>
        <w:rPr>
          <w:b/>
          <w:bCs/>
          <w:color w:val="000000"/>
          <w:sz w:val="28"/>
          <w:szCs w:val="28"/>
        </w:rPr>
      </w:pPr>
    </w:p>
    <w:p w:rsidR="00523215" w:rsidRDefault="00523215" w:rsidP="00523215">
      <w:pPr>
        <w:jc w:val="center"/>
        <w:rPr>
          <w:sz w:val="28"/>
          <w:szCs w:val="28"/>
        </w:rPr>
      </w:pPr>
    </w:p>
    <w:p w:rsidR="00523215" w:rsidRDefault="00523215" w:rsidP="00523215">
      <w:pPr>
        <w:jc w:val="center"/>
        <w:rPr>
          <w:sz w:val="28"/>
          <w:szCs w:val="28"/>
        </w:rPr>
      </w:pPr>
    </w:p>
    <w:p w:rsidR="00523215" w:rsidRDefault="00523215" w:rsidP="00523215">
      <w:pPr>
        <w:jc w:val="center"/>
        <w:rPr>
          <w:b/>
          <w:sz w:val="28"/>
          <w:szCs w:val="28"/>
        </w:rPr>
      </w:pPr>
      <w:r>
        <w:rPr>
          <w:sz w:val="28"/>
          <w:szCs w:val="28"/>
        </w:rPr>
        <w:t>«</w:t>
      </w:r>
      <w:bookmarkStart w:id="0" w:name="_GoBack"/>
      <w:r>
        <w:rPr>
          <w:b/>
          <w:sz w:val="28"/>
          <w:szCs w:val="28"/>
        </w:rPr>
        <w:t xml:space="preserve">Об уточнении бюджета  сельского поселения </w:t>
      </w:r>
      <w:proofErr w:type="spellStart"/>
      <w:r>
        <w:rPr>
          <w:b/>
          <w:sz w:val="28"/>
          <w:szCs w:val="28"/>
        </w:rPr>
        <w:t>Кармышевский</w:t>
      </w:r>
      <w:proofErr w:type="spellEnd"/>
      <w:r>
        <w:rPr>
          <w:b/>
          <w:sz w:val="28"/>
          <w:szCs w:val="28"/>
        </w:rPr>
        <w:t xml:space="preserve"> </w:t>
      </w:r>
    </w:p>
    <w:p w:rsidR="00523215" w:rsidRDefault="00523215" w:rsidP="00523215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сельсовет муниципального района </w:t>
      </w:r>
      <w:proofErr w:type="spellStart"/>
      <w:r>
        <w:rPr>
          <w:b/>
          <w:sz w:val="28"/>
          <w:szCs w:val="28"/>
        </w:rPr>
        <w:t>Альшеевский</w:t>
      </w:r>
      <w:proofErr w:type="spellEnd"/>
      <w:r>
        <w:rPr>
          <w:b/>
          <w:sz w:val="28"/>
          <w:szCs w:val="28"/>
        </w:rPr>
        <w:t xml:space="preserve"> район</w:t>
      </w:r>
    </w:p>
    <w:p w:rsidR="00523215" w:rsidRDefault="00523215" w:rsidP="00523215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Республика Башкортостан за 2015 год</w:t>
      </w:r>
      <w:bookmarkEnd w:id="0"/>
      <w:r>
        <w:rPr>
          <w:b/>
          <w:sz w:val="28"/>
          <w:szCs w:val="28"/>
        </w:rPr>
        <w:t>»</w:t>
      </w:r>
    </w:p>
    <w:p w:rsidR="00523215" w:rsidRDefault="00523215" w:rsidP="00523215">
      <w:pPr>
        <w:rPr>
          <w:sz w:val="28"/>
          <w:szCs w:val="28"/>
        </w:rPr>
      </w:pPr>
    </w:p>
    <w:p w:rsidR="00523215" w:rsidRDefault="00523215" w:rsidP="00523215">
      <w:pPr>
        <w:rPr>
          <w:sz w:val="28"/>
          <w:szCs w:val="28"/>
        </w:rPr>
      </w:pPr>
    </w:p>
    <w:p w:rsidR="00523215" w:rsidRDefault="00523215" w:rsidP="00523215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1.Внести уточнения в бюджет сельского поселения </w:t>
      </w:r>
      <w:proofErr w:type="spellStart"/>
      <w:r>
        <w:rPr>
          <w:sz w:val="28"/>
          <w:szCs w:val="28"/>
        </w:rPr>
        <w:t>Кармышевский</w:t>
      </w:r>
      <w:proofErr w:type="spellEnd"/>
      <w:r>
        <w:rPr>
          <w:sz w:val="28"/>
          <w:szCs w:val="28"/>
        </w:rPr>
        <w:t xml:space="preserve">  сельсовет за 2015 год в связи с выделением дополнительных средств за счет  остатков на 1 января 2015 года на уличное освещение согласно приложению.  </w:t>
      </w:r>
    </w:p>
    <w:p w:rsidR="00523215" w:rsidRDefault="00523215" w:rsidP="00523215">
      <w:pPr>
        <w:rPr>
          <w:sz w:val="28"/>
          <w:szCs w:val="28"/>
        </w:rPr>
      </w:pPr>
    </w:p>
    <w:p w:rsidR="00523215" w:rsidRDefault="00523215" w:rsidP="00523215">
      <w:pPr>
        <w:rPr>
          <w:sz w:val="28"/>
          <w:szCs w:val="28"/>
        </w:rPr>
      </w:pPr>
    </w:p>
    <w:p w:rsidR="00523215" w:rsidRDefault="00523215" w:rsidP="00523215">
      <w:pPr>
        <w:rPr>
          <w:sz w:val="28"/>
          <w:szCs w:val="28"/>
        </w:rPr>
      </w:pPr>
    </w:p>
    <w:p w:rsidR="00523215" w:rsidRDefault="00523215" w:rsidP="00523215">
      <w:pPr>
        <w:rPr>
          <w:sz w:val="28"/>
          <w:szCs w:val="28"/>
        </w:rPr>
      </w:pPr>
    </w:p>
    <w:p w:rsidR="00523215" w:rsidRDefault="00523215" w:rsidP="00523215">
      <w:pPr>
        <w:rPr>
          <w:sz w:val="28"/>
          <w:szCs w:val="28"/>
        </w:rPr>
      </w:pPr>
      <w:r>
        <w:rPr>
          <w:sz w:val="28"/>
          <w:szCs w:val="28"/>
        </w:rPr>
        <w:t>Глава сельского поселения                                               Д.Шакуров</w:t>
      </w:r>
    </w:p>
    <w:p w:rsidR="00523215" w:rsidRDefault="00523215" w:rsidP="00523215">
      <w:pPr>
        <w:rPr>
          <w:sz w:val="28"/>
          <w:szCs w:val="28"/>
        </w:rPr>
      </w:pPr>
    </w:p>
    <w:p w:rsidR="00523215" w:rsidRDefault="00523215" w:rsidP="00523215">
      <w:pPr>
        <w:rPr>
          <w:sz w:val="28"/>
          <w:szCs w:val="28"/>
        </w:rPr>
      </w:pPr>
    </w:p>
    <w:p w:rsidR="00523215" w:rsidRDefault="00523215" w:rsidP="00523215">
      <w:pPr>
        <w:rPr>
          <w:sz w:val="28"/>
          <w:szCs w:val="28"/>
        </w:rPr>
      </w:pPr>
    </w:p>
    <w:p w:rsidR="00523215" w:rsidRDefault="00523215" w:rsidP="00523215">
      <w:pPr>
        <w:rPr>
          <w:sz w:val="28"/>
          <w:szCs w:val="28"/>
        </w:rPr>
      </w:pPr>
    </w:p>
    <w:p w:rsidR="00523215" w:rsidRDefault="00523215" w:rsidP="00523215">
      <w:pPr>
        <w:rPr>
          <w:sz w:val="28"/>
          <w:szCs w:val="28"/>
        </w:rPr>
      </w:pPr>
    </w:p>
    <w:p w:rsidR="00523215" w:rsidRDefault="00523215" w:rsidP="00523215">
      <w:pPr>
        <w:rPr>
          <w:sz w:val="28"/>
          <w:szCs w:val="28"/>
        </w:rPr>
      </w:pPr>
    </w:p>
    <w:p w:rsidR="00523215" w:rsidRDefault="00523215" w:rsidP="00523215">
      <w:pPr>
        <w:rPr>
          <w:sz w:val="28"/>
          <w:szCs w:val="28"/>
        </w:rPr>
      </w:pPr>
    </w:p>
    <w:p w:rsidR="00523215" w:rsidRDefault="00523215" w:rsidP="00523215">
      <w:pPr>
        <w:rPr>
          <w:sz w:val="28"/>
          <w:szCs w:val="28"/>
        </w:rPr>
      </w:pPr>
    </w:p>
    <w:p w:rsidR="00523215" w:rsidRDefault="00523215" w:rsidP="00523215">
      <w:pPr>
        <w:rPr>
          <w:sz w:val="28"/>
          <w:szCs w:val="28"/>
        </w:rPr>
      </w:pPr>
    </w:p>
    <w:p w:rsidR="00523215" w:rsidRPr="00523215" w:rsidRDefault="00523215" w:rsidP="00523215">
      <w:pPr>
        <w:rPr>
          <w:sz w:val="28"/>
          <w:szCs w:val="28"/>
        </w:rPr>
      </w:pPr>
      <w:proofErr w:type="spellStart"/>
      <w:r w:rsidRPr="00523215">
        <w:rPr>
          <w:sz w:val="28"/>
          <w:szCs w:val="28"/>
        </w:rPr>
        <w:t>с.Кармышево</w:t>
      </w:r>
      <w:proofErr w:type="spellEnd"/>
    </w:p>
    <w:p w:rsidR="00523215" w:rsidRPr="00523215" w:rsidRDefault="00523215" w:rsidP="00523215">
      <w:pPr>
        <w:rPr>
          <w:sz w:val="28"/>
          <w:szCs w:val="28"/>
        </w:rPr>
      </w:pPr>
      <w:r w:rsidRPr="00523215">
        <w:rPr>
          <w:sz w:val="28"/>
          <w:szCs w:val="28"/>
        </w:rPr>
        <w:t>от «10 » июня 2015 г.</w:t>
      </w:r>
    </w:p>
    <w:p w:rsidR="00523215" w:rsidRPr="00523215" w:rsidRDefault="00523215" w:rsidP="00523215">
      <w:pPr>
        <w:rPr>
          <w:sz w:val="28"/>
          <w:szCs w:val="28"/>
        </w:rPr>
      </w:pPr>
      <w:r w:rsidRPr="00523215">
        <w:rPr>
          <w:sz w:val="28"/>
          <w:szCs w:val="28"/>
        </w:rPr>
        <w:t>№ 220</w:t>
      </w:r>
    </w:p>
    <w:p w:rsidR="00523215" w:rsidRDefault="00523215" w:rsidP="00523215">
      <w:pPr>
        <w:jc w:val="right"/>
        <w:rPr>
          <w:sz w:val="28"/>
          <w:szCs w:val="28"/>
        </w:rPr>
      </w:pPr>
    </w:p>
    <w:p w:rsidR="00523215" w:rsidRDefault="00523215" w:rsidP="00523215">
      <w:pPr>
        <w:jc w:val="right"/>
        <w:rPr>
          <w:sz w:val="28"/>
          <w:szCs w:val="28"/>
        </w:rPr>
      </w:pPr>
    </w:p>
    <w:p w:rsidR="00523215" w:rsidRDefault="00523215" w:rsidP="00523215">
      <w:pPr>
        <w:jc w:val="right"/>
        <w:rPr>
          <w:sz w:val="28"/>
          <w:szCs w:val="28"/>
        </w:rPr>
      </w:pPr>
    </w:p>
    <w:p w:rsidR="00523215" w:rsidRDefault="00523215" w:rsidP="00523215">
      <w:pPr>
        <w:jc w:val="right"/>
        <w:rPr>
          <w:sz w:val="28"/>
          <w:szCs w:val="28"/>
        </w:rPr>
      </w:pPr>
    </w:p>
    <w:p w:rsidR="00523215" w:rsidRDefault="00523215" w:rsidP="00523215">
      <w:pPr>
        <w:jc w:val="right"/>
        <w:rPr>
          <w:sz w:val="28"/>
          <w:szCs w:val="28"/>
        </w:rPr>
      </w:pPr>
    </w:p>
    <w:p w:rsidR="00523215" w:rsidRDefault="00523215" w:rsidP="00523215">
      <w:pPr>
        <w:jc w:val="right"/>
        <w:rPr>
          <w:b/>
          <w:sz w:val="28"/>
          <w:szCs w:val="28"/>
        </w:rPr>
      </w:pPr>
      <w:r>
        <w:rPr>
          <w:sz w:val="28"/>
          <w:szCs w:val="28"/>
        </w:rPr>
        <w:lastRenderedPageBreak/>
        <w:t xml:space="preserve">                                                                          </w:t>
      </w:r>
      <w:r>
        <w:rPr>
          <w:b/>
          <w:sz w:val="28"/>
          <w:szCs w:val="28"/>
        </w:rPr>
        <w:t>Приложение № 1</w:t>
      </w:r>
    </w:p>
    <w:p w:rsidR="00523215" w:rsidRDefault="00523215" w:rsidP="00523215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к решению Совета сельского поселения</w:t>
      </w:r>
    </w:p>
    <w:p w:rsidR="00523215" w:rsidRDefault="00523215" w:rsidP="00523215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</w:t>
      </w:r>
      <w:proofErr w:type="spellStart"/>
      <w:r>
        <w:rPr>
          <w:sz w:val="28"/>
          <w:szCs w:val="28"/>
        </w:rPr>
        <w:t>Кармышевский</w:t>
      </w:r>
      <w:proofErr w:type="spellEnd"/>
      <w:r>
        <w:rPr>
          <w:sz w:val="28"/>
          <w:szCs w:val="28"/>
        </w:rPr>
        <w:t xml:space="preserve">  сельсовет </w:t>
      </w:r>
    </w:p>
    <w:p w:rsidR="00523215" w:rsidRDefault="00523215" w:rsidP="00523215">
      <w:pPr>
        <w:jc w:val="right"/>
        <w:rPr>
          <w:sz w:val="28"/>
          <w:szCs w:val="28"/>
        </w:rPr>
      </w:pPr>
      <w:r>
        <w:rPr>
          <w:sz w:val="28"/>
          <w:szCs w:val="28"/>
        </w:rPr>
        <w:t>муниципального района</w:t>
      </w:r>
    </w:p>
    <w:p w:rsidR="00523215" w:rsidRDefault="00523215" w:rsidP="00523215">
      <w:pPr>
        <w:tabs>
          <w:tab w:val="left" w:pos="3700"/>
        </w:tabs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</w:t>
      </w:r>
      <w:proofErr w:type="spellStart"/>
      <w:r>
        <w:rPr>
          <w:sz w:val="28"/>
          <w:szCs w:val="28"/>
        </w:rPr>
        <w:t>Альшеевский</w:t>
      </w:r>
      <w:proofErr w:type="spellEnd"/>
      <w:r>
        <w:rPr>
          <w:sz w:val="28"/>
          <w:szCs w:val="28"/>
        </w:rPr>
        <w:t xml:space="preserve"> район </w:t>
      </w:r>
    </w:p>
    <w:p w:rsidR="00523215" w:rsidRDefault="00523215" w:rsidP="00523215">
      <w:pPr>
        <w:tabs>
          <w:tab w:val="left" w:pos="3700"/>
        </w:tabs>
        <w:jc w:val="right"/>
        <w:rPr>
          <w:sz w:val="28"/>
          <w:szCs w:val="28"/>
        </w:rPr>
      </w:pPr>
      <w:r>
        <w:rPr>
          <w:sz w:val="28"/>
          <w:szCs w:val="28"/>
        </w:rPr>
        <w:t>Республики Башкортостан</w:t>
      </w:r>
    </w:p>
    <w:p w:rsidR="00523215" w:rsidRDefault="00523215" w:rsidP="00523215">
      <w:pPr>
        <w:tabs>
          <w:tab w:val="left" w:pos="3700"/>
        </w:tabs>
        <w:jc w:val="right"/>
        <w:rPr>
          <w:sz w:val="28"/>
          <w:szCs w:val="28"/>
        </w:rPr>
      </w:pPr>
      <w:r>
        <w:rPr>
          <w:sz w:val="28"/>
          <w:szCs w:val="28"/>
        </w:rPr>
        <w:t>от  « 10 » июня  2015 года № 220</w:t>
      </w:r>
    </w:p>
    <w:p w:rsidR="00523215" w:rsidRDefault="00523215" w:rsidP="00523215">
      <w:pPr>
        <w:rPr>
          <w:sz w:val="28"/>
          <w:szCs w:val="28"/>
        </w:rPr>
      </w:pPr>
    </w:p>
    <w:p w:rsidR="00523215" w:rsidRDefault="00523215" w:rsidP="00523215">
      <w:pPr>
        <w:tabs>
          <w:tab w:val="left" w:pos="1500"/>
          <w:tab w:val="left" w:pos="2260"/>
        </w:tabs>
        <w:rPr>
          <w:b/>
          <w:sz w:val="28"/>
          <w:szCs w:val="28"/>
        </w:rPr>
      </w:pPr>
      <w:r>
        <w:rPr>
          <w:sz w:val="28"/>
          <w:szCs w:val="28"/>
        </w:rPr>
        <w:tab/>
      </w:r>
      <w:r>
        <w:rPr>
          <w:b/>
          <w:sz w:val="28"/>
          <w:szCs w:val="28"/>
        </w:rPr>
        <w:t xml:space="preserve">Распределение средств за счет остатков средств </w:t>
      </w:r>
    </w:p>
    <w:p w:rsidR="00523215" w:rsidRDefault="00523215" w:rsidP="00523215">
      <w:pPr>
        <w:tabs>
          <w:tab w:val="left" w:pos="2260"/>
        </w:tabs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на 1 января  2015  года </w:t>
      </w:r>
    </w:p>
    <w:p w:rsidR="00523215" w:rsidRDefault="00523215" w:rsidP="00523215">
      <w:pPr>
        <w:tabs>
          <w:tab w:val="left" w:pos="8180"/>
        </w:tabs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                                                                                                       в руб.</w:t>
      </w:r>
    </w:p>
    <w:p w:rsidR="00523215" w:rsidRDefault="00523215" w:rsidP="00523215">
      <w:pPr>
        <w:tabs>
          <w:tab w:val="left" w:pos="2800"/>
        </w:tabs>
        <w:rPr>
          <w:sz w:val="28"/>
          <w:szCs w:val="28"/>
        </w:rPr>
      </w:pPr>
      <w:r>
        <w:rPr>
          <w:sz w:val="28"/>
          <w:szCs w:val="28"/>
        </w:rPr>
        <w:tab/>
      </w:r>
    </w:p>
    <w:tbl>
      <w:tblPr>
        <w:tblW w:w="10035" w:type="dxa"/>
        <w:tblInd w:w="-74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79"/>
        <w:gridCol w:w="1560"/>
        <w:gridCol w:w="992"/>
        <w:gridCol w:w="719"/>
        <w:gridCol w:w="992"/>
        <w:gridCol w:w="1409"/>
        <w:gridCol w:w="1384"/>
      </w:tblGrid>
      <w:tr w:rsidR="00523215" w:rsidTr="00523215">
        <w:trPr>
          <w:trHeight w:val="480"/>
        </w:trPr>
        <w:tc>
          <w:tcPr>
            <w:tcW w:w="29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3215" w:rsidRDefault="00523215">
            <w:pPr>
              <w:tabs>
                <w:tab w:val="left" w:pos="2800"/>
              </w:tabs>
              <w:spacing w:line="276" w:lineRule="auto"/>
              <w:rPr>
                <w:sz w:val="28"/>
                <w:szCs w:val="28"/>
              </w:rPr>
            </w:pPr>
          </w:p>
          <w:p w:rsidR="00523215" w:rsidRDefault="00523215">
            <w:pPr>
              <w:tabs>
                <w:tab w:val="left" w:pos="2800"/>
              </w:tabs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Наименование/ КБК</w:t>
            </w:r>
          </w:p>
          <w:p w:rsidR="00523215" w:rsidRDefault="00523215">
            <w:pPr>
              <w:tabs>
                <w:tab w:val="left" w:pos="2800"/>
              </w:tabs>
              <w:spacing w:line="276" w:lineRule="auto"/>
              <w:rPr>
                <w:sz w:val="28"/>
                <w:szCs w:val="28"/>
              </w:rPr>
            </w:pP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3215" w:rsidRDefault="00523215">
            <w:pPr>
              <w:tabs>
                <w:tab w:val="left" w:pos="2800"/>
              </w:tabs>
              <w:spacing w:line="276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Всего</w:t>
            </w:r>
          </w:p>
        </w:tc>
        <w:tc>
          <w:tcPr>
            <w:tcW w:w="549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3215" w:rsidRDefault="00523215">
            <w:pPr>
              <w:tabs>
                <w:tab w:val="left" w:pos="2800"/>
              </w:tabs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В том числе</w:t>
            </w:r>
          </w:p>
        </w:tc>
      </w:tr>
      <w:tr w:rsidR="00523215" w:rsidTr="00523215">
        <w:trPr>
          <w:trHeight w:val="1907"/>
        </w:trPr>
        <w:tc>
          <w:tcPr>
            <w:tcW w:w="29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3215" w:rsidRDefault="00523215">
            <w:pPr>
              <w:rPr>
                <w:sz w:val="28"/>
                <w:szCs w:val="28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23215" w:rsidRDefault="00523215">
            <w:pPr>
              <w:rPr>
                <w:sz w:val="28"/>
                <w:szCs w:val="2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3215" w:rsidRDefault="00523215">
            <w:pPr>
              <w:tabs>
                <w:tab w:val="left" w:pos="2800"/>
              </w:tabs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b/>
                <w:bCs/>
                <w:sz w:val="28"/>
              </w:rPr>
              <w:t>Общегосударственные вопросы</w:t>
            </w:r>
          </w:p>
        </w:tc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3215" w:rsidRDefault="00523215">
            <w:pPr>
              <w:tabs>
                <w:tab w:val="left" w:pos="2800"/>
              </w:tabs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Национальная оборона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3215" w:rsidRDefault="00523215">
            <w:pPr>
              <w:pStyle w:val="2"/>
              <w:spacing w:line="276" w:lineRule="auto"/>
              <w:ind w:left="0"/>
              <w:jc w:val="left"/>
              <w:rPr>
                <w:b/>
                <w:bCs/>
                <w:sz w:val="28"/>
                <w:lang w:val="en-US"/>
              </w:rPr>
            </w:pPr>
            <w:r>
              <w:rPr>
                <w:b/>
                <w:bCs/>
                <w:sz w:val="28"/>
              </w:rPr>
              <w:t>Национальная экономика</w:t>
            </w:r>
          </w:p>
        </w:tc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3215" w:rsidRDefault="00523215">
            <w:pPr>
              <w:pStyle w:val="2"/>
              <w:spacing w:line="276" w:lineRule="auto"/>
              <w:ind w:left="0"/>
              <w:jc w:val="left"/>
              <w:rPr>
                <w:b/>
                <w:bCs/>
                <w:sz w:val="28"/>
                <w:lang w:val="en-US"/>
              </w:rPr>
            </w:pPr>
            <w:r>
              <w:rPr>
                <w:b/>
                <w:bCs/>
                <w:sz w:val="28"/>
              </w:rPr>
              <w:t>Жилищно-коммунальное хозяйство</w:t>
            </w: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3215" w:rsidRDefault="00523215">
            <w:pPr>
              <w:pStyle w:val="2"/>
              <w:spacing w:line="276" w:lineRule="auto"/>
              <w:ind w:left="0"/>
              <w:jc w:val="left"/>
              <w:rPr>
                <w:b/>
                <w:bCs/>
                <w:sz w:val="28"/>
              </w:rPr>
            </w:pPr>
            <w:r>
              <w:rPr>
                <w:b/>
                <w:bCs/>
                <w:sz w:val="28"/>
              </w:rPr>
              <w:t>Межбюджетные трансферты</w:t>
            </w:r>
          </w:p>
        </w:tc>
      </w:tr>
      <w:tr w:rsidR="00523215" w:rsidTr="00523215"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3215" w:rsidRDefault="00523215">
            <w:pPr>
              <w:tabs>
                <w:tab w:val="left" w:pos="2800"/>
              </w:tabs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0503/791/21/1/0605/244/</w:t>
            </w:r>
          </w:p>
          <w:p w:rsidR="00523215" w:rsidRDefault="00523215">
            <w:pPr>
              <w:tabs>
                <w:tab w:val="left" w:pos="2800"/>
              </w:tabs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223.6/ФЗ131-03_109//</w:t>
            </w:r>
          </w:p>
          <w:p w:rsidR="00523215" w:rsidRDefault="00523215">
            <w:pPr>
              <w:tabs>
                <w:tab w:val="left" w:pos="2800"/>
              </w:tabs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РП-А-2800/2.00.000.000//</w:t>
            </w:r>
          </w:p>
          <w:p w:rsidR="00523215" w:rsidRDefault="00523215">
            <w:pPr>
              <w:tabs>
                <w:tab w:val="left" w:pos="2800"/>
              </w:tabs>
              <w:spacing w:line="276" w:lineRule="auto"/>
            </w:pPr>
            <w:r>
              <w:rPr>
                <w:lang w:eastAsia="en-US"/>
              </w:rPr>
              <w:t>013-1112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3215" w:rsidRDefault="00523215">
            <w:pPr>
              <w:spacing w:line="276" w:lineRule="auto"/>
              <w:jc w:val="right"/>
            </w:pPr>
            <w:r>
              <w:rPr>
                <w:sz w:val="28"/>
                <w:szCs w:val="28"/>
              </w:rPr>
              <w:t>25500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3215" w:rsidRDefault="00523215">
            <w:pPr>
              <w:spacing w:line="276" w:lineRule="auto"/>
              <w:jc w:val="right"/>
            </w:pPr>
          </w:p>
        </w:tc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3215" w:rsidRDefault="00523215">
            <w:pPr>
              <w:spacing w:line="276" w:lineRule="auto"/>
              <w:jc w:val="right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3215" w:rsidRDefault="00523215">
            <w:pPr>
              <w:spacing w:line="276" w:lineRule="auto"/>
              <w:jc w:val="right"/>
            </w:pPr>
          </w:p>
        </w:tc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3215" w:rsidRDefault="00523215">
            <w:pPr>
              <w:spacing w:line="276" w:lineRule="auto"/>
              <w:jc w:val="right"/>
            </w:pPr>
            <w:r>
              <w:rPr>
                <w:sz w:val="28"/>
                <w:szCs w:val="28"/>
              </w:rPr>
              <w:t>25500</w:t>
            </w: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3215" w:rsidRDefault="00523215">
            <w:pPr>
              <w:spacing w:line="276" w:lineRule="auto"/>
              <w:jc w:val="right"/>
            </w:pPr>
          </w:p>
        </w:tc>
      </w:tr>
      <w:tr w:rsidR="00523215" w:rsidTr="00523215">
        <w:tc>
          <w:tcPr>
            <w:tcW w:w="29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3215" w:rsidRDefault="00523215">
            <w:pPr>
              <w:tabs>
                <w:tab w:val="left" w:pos="2800"/>
              </w:tabs>
              <w:spacing w:line="276" w:lineRule="auto"/>
              <w:rPr>
                <w:sz w:val="28"/>
                <w:szCs w:val="28"/>
              </w:rPr>
            </w:pPr>
          </w:p>
          <w:p w:rsidR="00523215" w:rsidRDefault="00523215">
            <w:pPr>
              <w:tabs>
                <w:tab w:val="left" w:pos="2800"/>
              </w:tabs>
              <w:spacing w:line="276" w:lineRule="auto"/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</w:t>
            </w:r>
            <w:r>
              <w:rPr>
                <w:b/>
                <w:sz w:val="28"/>
                <w:szCs w:val="28"/>
              </w:rPr>
              <w:t>И Т О Г О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3215" w:rsidRDefault="00523215">
            <w:pPr>
              <w:spacing w:line="276" w:lineRule="auto"/>
              <w:jc w:val="right"/>
            </w:pPr>
            <w:r>
              <w:rPr>
                <w:sz w:val="28"/>
                <w:szCs w:val="28"/>
              </w:rPr>
              <w:t>25500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3215" w:rsidRDefault="00523215">
            <w:pPr>
              <w:spacing w:line="276" w:lineRule="auto"/>
              <w:jc w:val="right"/>
            </w:pPr>
          </w:p>
        </w:tc>
        <w:tc>
          <w:tcPr>
            <w:tcW w:w="7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3215" w:rsidRDefault="00523215">
            <w:pPr>
              <w:spacing w:line="276" w:lineRule="auto"/>
              <w:jc w:val="right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3215" w:rsidRDefault="00523215">
            <w:pPr>
              <w:spacing w:line="276" w:lineRule="auto"/>
              <w:jc w:val="right"/>
            </w:pPr>
          </w:p>
        </w:tc>
        <w:tc>
          <w:tcPr>
            <w:tcW w:w="14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23215" w:rsidRDefault="00523215">
            <w:pPr>
              <w:spacing w:line="276" w:lineRule="auto"/>
              <w:jc w:val="right"/>
            </w:pPr>
            <w:r>
              <w:rPr>
                <w:sz w:val="28"/>
                <w:szCs w:val="28"/>
              </w:rPr>
              <w:t>25500</w:t>
            </w: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23215" w:rsidRDefault="00523215">
            <w:pPr>
              <w:spacing w:line="276" w:lineRule="auto"/>
              <w:jc w:val="right"/>
            </w:pPr>
          </w:p>
        </w:tc>
      </w:tr>
    </w:tbl>
    <w:p w:rsidR="00523215" w:rsidRDefault="00523215" w:rsidP="00523215">
      <w:pPr>
        <w:tabs>
          <w:tab w:val="left" w:pos="2800"/>
        </w:tabs>
      </w:pPr>
    </w:p>
    <w:p w:rsidR="00803CB2" w:rsidRDefault="00803CB2"/>
    <w:sectPr w:rsidR="00803CB2" w:rsidSect="00803CB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elZAGZ">
    <w:altName w:val="Times New Roman"/>
    <w:charset w:val="CC"/>
    <w:family w:val="roman"/>
    <w:pitch w:val="variable"/>
    <w:sig w:usb0="00000001" w:usb1="00000000" w:usb2="00000000" w:usb3="00000000" w:csb0="0000009F" w:csb1="00000000"/>
  </w:font>
  <w:font w:name="Times New Roman Bash">
    <w:altName w:val="Courier New"/>
    <w:charset w:val="CC"/>
    <w:family w:val="roman"/>
    <w:pitch w:val="variable"/>
    <w:sig w:usb0="00000203" w:usb1="00000000" w:usb2="00000000" w:usb3="00000000" w:csb0="00000004" w:csb1="00000000"/>
  </w:font>
  <w:font w:name="B7BOS">
    <w:altName w:val="Symbol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6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523215"/>
    <w:rsid w:val="00523215"/>
    <w:rsid w:val="00803CB2"/>
    <w:rsid w:val="00B317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7CCCFE9-1C01-4F27-B8AE-263CCF1D24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2321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Indent 2"/>
    <w:basedOn w:val="a"/>
    <w:link w:val="20"/>
    <w:unhideWhenUsed/>
    <w:rsid w:val="00523215"/>
    <w:pPr>
      <w:ind w:left="1077"/>
      <w:jc w:val="both"/>
    </w:pPr>
    <w:rPr>
      <w:szCs w:val="20"/>
    </w:rPr>
  </w:style>
  <w:style w:type="character" w:customStyle="1" w:styleId="20">
    <w:name w:val="Основной текст с отступом 2 Знак"/>
    <w:basedOn w:val="a0"/>
    <w:link w:val="2"/>
    <w:rsid w:val="00523215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3">
    <w:name w:val="Body Text"/>
    <w:basedOn w:val="a"/>
    <w:link w:val="a4"/>
    <w:uiPriority w:val="99"/>
    <w:semiHidden/>
    <w:unhideWhenUsed/>
    <w:rsid w:val="00523215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semiHidden/>
    <w:rsid w:val="00523215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523215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23215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3174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290</Words>
  <Characters>1659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Гульшат</dc:creator>
  <cp:keywords/>
  <dc:description/>
  <cp:lastModifiedBy>Борис</cp:lastModifiedBy>
  <cp:revision>2</cp:revision>
  <cp:lastPrinted>2015-06-10T09:34:00Z</cp:lastPrinted>
  <dcterms:created xsi:type="dcterms:W3CDTF">2015-07-06T04:57:00Z</dcterms:created>
  <dcterms:modified xsi:type="dcterms:W3CDTF">2015-07-06T04:57:00Z</dcterms:modified>
</cp:coreProperties>
</file>